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8266" w14:textId="77777777" w:rsidR="004109E8" w:rsidRDefault="004109E8">
      <w:pPr>
        <w:pStyle w:val="Zkladntext"/>
        <w:spacing w:before="8"/>
        <w:ind w:left="0"/>
        <w:rPr>
          <w:sz w:val="17"/>
        </w:rPr>
      </w:pPr>
    </w:p>
    <w:p w14:paraId="15E16703" w14:textId="77777777" w:rsidR="004109E8" w:rsidRDefault="0085692B">
      <w:pPr>
        <w:pStyle w:val="Zkladntext"/>
        <w:spacing w:line="20" w:lineRule="exact"/>
        <w:ind w:left="113"/>
        <w:rPr>
          <w:sz w:val="2"/>
        </w:rPr>
      </w:pPr>
      <w:r>
        <w:rPr>
          <w:noProof/>
          <w:sz w:val="2"/>
          <w:lang w:eastAsia="cs-CZ"/>
        </w:rPr>
        <mc:AlternateContent>
          <mc:Choice Requires="wpg">
            <w:drawing>
              <wp:inline distT="0" distB="0" distL="0" distR="0" wp14:anchorId="2FF1D90F" wp14:editId="6C20E080">
                <wp:extent cx="5797550"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9" name="Graphic 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6C1C22" id="Group 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79cgIAAO8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At0t79cgIAAO8FAAAOAAAAAAAAAAAAAAAA&#10;AC4CAABkcnMvZTJvRG9jLnhtbFBLAQItABQABgAIAAAAIQDcCdua2QAAAAMBAAAPAAAAAAAAAAAA&#10;AAAAAMwEAABkcnMvZG93bnJldi54bWxQSwUGAAAAAAQABADzAAAA0gUAAAAA&#10;">
                <v:shape id="Graphic 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" path="m5797295,l,,,9144r5797295,l5797295,xe" fillcolor="black" stroked="f">
                  <v:path arrowok="t"/>
                </v:shape>
                <w10:anchorlock/>
              </v:group>
            </w:pict>
          </mc:Fallback>
        </mc:AlternateContent>
      </w:r>
    </w:p>
    <w:p w14:paraId="03399D69" w14:textId="77777777" w:rsidR="004109E8" w:rsidRDefault="0085692B">
      <w:pPr>
        <w:pStyle w:val="Nadpis1"/>
        <w:spacing w:before="14" w:after="0"/>
      </w:pPr>
      <w:r>
        <w:rPr>
          <w:noProof/>
          <w:lang w:eastAsia="cs-CZ"/>
        </w:rPr>
        <mc:AlternateContent>
          <mc:Choice Requires="wps">
            <w:drawing>
              <wp:anchor distT="0" distB="0" distL="0" distR="0" simplePos="0" relativeHeight="487588352" behindDoc="1" locked="0" layoutInCell="1" allowOverlap="1" wp14:anchorId="4451765A" wp14:editId="04362B3F">
                <wp:simplePos x="0" y="0"/>
                <wp:positionH relativeFrom="page">
                  <wp:posOffset>881633</wp:posOffset>
                </wp:positionH>
                <wp:positionV relativeFrom="paragraph">
                  <wp:posOffset>196850</wp:posOffset>
                </wp:positionV>
                <wp:extent cx="579755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EF4848" id="Graphic 10" o:spid="_x0000_s1026" style="position:absolute;margin-left:69.4pt;margin-top:15.5pt;width:456.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0" w:name="ODDÍL_1:_Identifikace_látky/směsi_a_spol"/>
      <w:bookmarkEnd w:id="0"/>
      <w:r>
        <w:t>ODDÍL</w:t>
      </w:r>
      <w:r>
        <w:rPr>
          <w:spacing w:val="-4"/>
        </w:rPr>
        <w:t xml:space="preserve"> </w:t>
      </w:r>
      <w:r>
        <w:t>1:</w:t>
      </w:r>
      <w:r>
        <w:rPr>
          <w:spacing w:val="-2"/>
        </w:rPr>
        <w:t xml:space="preserve"> </w:t>
      </w:r>
      <w:r>
        <w:t>Identifikace</w:t>
      </w:r>
      <w:r>
        <w:rPr>
          <w:spacing w:val="-4"/>
        </w:rPr>
        <w:t xml:space="preserve"> </w:t>
      </w:r>
      <w:r>
        <w:t>látky/směsi</w:t>
      </w:r>
      <w:r>
        <w:rPr>
          <w:spacing w:val="-2"/>
        </w:rPr>
        <w:t xml:space="preserve"> </w:t>
      </w:r>
      <w:r>
        <w:t>a</w:t>
      </w:r>
      <w:r>
        <w:rPr>
          <w:spacing w:val="-3"/>
        </w:rPr>
        <w:t xml:space="preserve"> </w:t>
      </w:r>
      <w:r>
        <w:rPr>
          <w:spacing w:val="-2"/>
        </w:rPr>
        <w:t>společnosti/podniku</w:t>
      </w:r>
    </w:p>
    <w:p w14:paraId="545864EA" w14:textId="77777777" w:rsidR="004109E8" w:rsidRDefault="0085692B">
      <w:pPr>
        <w:pStyle w:val="Odstavecseseznamem"/>
        <w:numPr>
          <w:ilvl w:val="1"/>
          <w:numId w:val="14"/>
        </w:numPr>
        <w:tabs>
          <w:tab w:val="left" w:pos="568"/>
        </w:tabs>
        <w:spacing w:before="181" w:after="8"/>
        <w:ind w:left="568" w:hanging="425"/>
        <w:rPr>
          <w:b/>
          <w:sz w:val="20"/>
        </w:rPr>
      </w:pPr>
      <w:bookmarkStart w:id="1" w:name="1.1_Identifikátor_výrobku"/>
      <w:bookmarkEnd w:id="1"/>
      <w:r>
        <w:rPr>
          <w:b/>
          <w:sz w:val="20"/>
        </w:rPr>
        <w:t>Identifikátor</w:t>
      </w:r>
      <w:r>
        <w:rPr>
          <w:b/>
          <w:spacing w:val="-9"/>
          <w:sz w:val="20"/>
        </w:rPr>
        <w:t xml:space="preserve"> </w:t>
      </w:r>
      <w:r>
        <w:rPr>
          <w:b/>
          <w:spacing w:val="-2"/>
          <w:sz w:val="20"/>
        </w:rPr>
        <w:t>výrobku</w:t>
      </w:r>
    </w:p>
    <w:tbl>
      <w:tblPr>
        <w:tblStyle w:val="TableNormal"/>
        <w:tblW w:w="0" w:type="auto"/>
        <w:tblInd w:w="170" w:type="dxa"/>
        <w:tblLayout w:type="fixed"/>
        <w:tblLook w:val="01E0" w:firstRow="1" w:lastRow="1" w:firstColumn="1" w:lastColumn="1" w:noHBand="0" w:noVBand="0"/>
      </w:tblPr>
      <w:tblGrid>
        <w:gridCol w:w="2742"/>
        <w:gridCol w:w="6110"/>
      </w:tblGrid>
      <w:tr w:rsidR="004109E8" w14:paraId="193CE1AD" w14:textId="77777777">
        <w:trPr>
          <w:trHeight w:val="226"/>
        </w:trPr>
        <w:tc>
          <w:tcPr>
            <w:tcW w:w="2742" w:type="dxa"/>
          </w:tcPr>
          <w:p w14:paraId="5E243F72" w14:textId="77777777" w:rsidR="004109E8" w:rsidRDefault="0085692B">
            <w:pPr>
              <w:pStyle w:val="TableParagraph"/>
              <w:spacing w:line="206" w:lineRule="exact"/>
              <w:ind w:left="50"/>
              <w:rPr>
                <w:sz w:val="20"/>
              </w:rPr>
            </w:pPr>
            <w:r>
              <w:rPr>
                <w:sz w:val="20"/>
              </w:rPr>
              <w:t>Identifikátor</w:t>
            </w:r>
            <w:r>
              <w:rPr>
                <w:spacing w:val="-9"/>
                <w:sz w:val="20"/>
              </w:rPr>
              <w:t xml:space="preserve"> </w:t>
            </w:r>
            <w:r>
              <w:rPr>
                <w:spacing w:val="-2"/>
                <w:sz w:val="20"/>
              </w:rPr>
              <w:t>výrobku:</w:t>
            </w:r>
          </w:p>
        </w:tc>
        <w:tc>
          <w:tcPr>
            <w:tcW w:w="6110" w:type="dxa"/>
          </w:tcPr>
          <w:p w14:paraId="2FA2F279" w14:textId="77777777" w:rsidR="004109E8" w:rsidRDefault="0085692B" w:rsidP="0085692B">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FRESH AROLA GREEN TEA</w:t>
            </w:r>
          </w:p>
        </w:tc>
      </w:tr>
      <w:tr w:rsidR="004109E8" w14:paraId="622E2302" w14:textId="77777777">
        <w:trPr>
          <w:trHeight w:val="459"/>
        </w:trPr>
        <w:tc>
          <w:tcPr>
            <w:tcW w:w="2742" w:type="dxa"/>
          </w:tcPr>
          <w:p w14:paraId="4FAA7BE5" w14:textId="77777777" w:rsidR="004109E8" w:rsidRDefault="0085692B">
            <w:pPr>
              <w:pStyle w:val="TableParagraph"/>
              <w:spacing w:line="226" w:lineRule="exact"/>
              <w:ind w:left="50"/>
              <w:rPr>
                <w:sz w:val="20"/>
              </w:rPr>
            </w:pPr>
            <w:r>
              <w:rPr>
                <w:sz w:val="20"/>
              </w:rPr>
              <w:t>Další</w:t>
            </w:r>
            <w:r>
              <w:rPr>
                <w:spacing w:val="-5"/>
                <w:sz w:val="20"/>
              </w:rPr>
              <w:t xml:space="preserve"> </w:t>
            </w:r>
            <w:r>
              <w:rPr>
                <w:spacing w:val="-2"/>
                <w:sz w:val="20"/>
              </w:rPr>
              <w:t>názvy</w:t>
            </w:r>
          </w:p>
          <w:p w14:paraId="5A5FD60F" w14:textId="77777777" w:rsidR="004109E8" w:rsidRDefault="0085692B">
            <w:pPr>
              <w:pStyle w:val="TableParagraph"/>
              <w:spacing w:line="214" w:lineRule="exact"/>
              <w:ind w:left="50"/>
              <w:rPr>
                <w:sz w:val="20"/>
              </w:rPr>
            </w:pPr>
            <w:r>
              <w:rPr>
                <w:sz w:val="20"/>
              </w:rPr>
              <w:t>Látka</w:t>
            </w:r>
            <w:r>
              <w:rPr>
                <w:spacing w:val="-2"/>
                <w:sz w:val="20"/>
              </w:rPr>
              <w:t xml:space="preserve"> </w:t>
            </w:r>
            <w:r>
              <w:rPr>
                <w:sz w:val="20"/>
              </w:rPr>
              <w:t>/</w:t>
            </w:r>
            <w:r>
              <w:rPr>
                <w:spacing w:val="-1"/>
                <w:sz w:val="20"/>
              </w:rPr>
              <w:t xml:space="preserve"> </w:t>
            </w:r>
            <w:r>
              <w:rPr>
                <w:spacing w:val="-2"/>
                <w:sz w:val="20"/>
              </w:rPr>
              <w:t>směs:</w:t>
            </w:r>
          </w:p>
        </w:tc>
        <w:tc>
          <w:tcPr>
            <w:tcW w:w="6110" w:type="dxa"/>
          </w:tcPr>
          <w:p w14:paraId="29A3DD6F" w14:textId="77777777" w:rsidR="004109E8" w:rsidRDefault="0085692B">
            <w:pPr>
              <w:pStyle w:val="TableParagraph"/>
              <w:spacing w:line="226" w:lineRule="exact"/>
              <w:ind w:left="568"/>
              <w:rPr>
                <w:sz w:val="20"/>
              </w:rPr>
            </w:pPr>
            <w:r>
              <w:rPr>
                <w:sz w:val="20"/>
              </w:rPr>
              <w:t>Nejsou</w:t>
            </w:r>
            <w:r>
              <w:rPr>
                <w:spacing w:val="-4"/>
                <w:sz w:val="20"/>
              </w:rPr>
              <w:t xml:space="preserve"> </w:t>
            </w:r>
            <w:r>
              <w:rPr>
                <w:spacing w:val="-2"/>
                <w:sz w:val="20"/>
              </w:rPr>
              <w:t>známy</w:t>
            </w:r>
          </w:p>
          <w:p w14:paraId="0E72B8F4" w14:textId="77777777" w:rsidR="004109E8" w:rsidRDefault="0085692B">
            <w:pPr>
              <w:pStyle w:val="TableParagraph"/>
              <w:spacing w:line="214" w:lineRule="exact"/>
              <w:ind w:left="568"/>
              <w:rPr>
                <w:sz w:val="20"/>
              </w:rPr>
            </w:pPr>
            <w:r>
              <w:rPr>
                <w:spacing w:val="-4"/>
                <w:sz w:val="20"/>
              </w:rPr>
              <w:t>Směs</w:t>
            </w:r>
          </w:p>
        </w:tc>
      </w:tr>
      <w:tr w:rsidR="004109E8" w14:paraId="0B320AD8" w14:textId="77777777">
        <w:trPr>
          <w:trHeight w:val="230"/>
        </w:trPr>
        <w:tc>
          <w:tcPr>
            <w:tcW w:w="2742" w:type="dxa"/>
          </w:tcPr>
          <w:p w14:paraId="1F01F0AD" w14:textId="77777777" w:rsidR="004109E8" w:rsidRDefault="0085692B">
            <w:pPr>
              <w:pStyle w:val="TableParagraph"/>
              <w:spacing w:line="210" w:lineRule="exact"/>
              <w:ind w:left="50"/>
              <w:rPr>
                <w:sz w:val="20"/>
              </w:rPr>
            </w:pPr>
            <w:r>
              <w:rPr>
                <w:sz w:val="20"/>
              </w:rPr>
              <w:t>Registrační</w:t>
            </w:r>
            <w:r>
              <w:rPr>
                <w:spacing w:val="-7"/>
                <w:sz w:val="20"/>
              </w:rPr>
              <w:t xml:space="preserve"> </w:t>
            </w:r>
            <w:r>
              <w:rPr>
                <w:sz w:val="20"/>
              </w:rPr>
              <w:t>číslo</w:t>
            </w:r>
            <w:r>
              <w:rPr>
                <w:spacing w:val="-4"/>
                <w:sz w:val="20"/>
              </w:rPr>
              <w:t xml:space="preserve"> </w:t>
            </w:r>
            <w:r>
              <w:rPr>
                <w:spacing w:val="-2"/>
                <w:sz w:val="20"/>
              </w:rPr>
              <w:t>REACH:</w:t>
            </w:r>
          </w:p>
        </w:tc>
        <w:tc>
          <w:tcPr>
            <w:tcW w:w="6110" w:type="dxa"/>
          </w:tcPr>
          <w:p w14:paraId="287AD45F" w14:textId="77777777" w:rsidR="004109E8" w:rsidRDefault="0085692B">
            <w:pPr>
              <w:pStyle w:val="TableParagraph"/>
              <w:spacing w:line="210" w:lineRule="exact"/>
              <w:ind w:left="568"/>
              <w:rPr>
                <w:sz w:val="20"/>
              </w:rPr>
            </w:pPr>
            <w:r>
              <w:rPr>
                <w:sz w:val="20"/>
              </w:rPr>
              <w:t>Není</w:t>
            </w:r>
            <w:r>
              <w:rPr>
                <w:spacing w:val="-7"/>
                <w:sz w:val="20"/>
              </w:rPr>
              <w:t xml:space="preserve"> </w:t>
            </w:r>
            <w:r>
              <w:rPr>
                <w:sz w:val="20"/>
              </w:rPr>
              <w:t>aplikováno</w:t>
            </w:r>
            <w:r>
              <w:rPr>
                <w:spacing w:val="-4"/>
                <w:sz w:val="20"/>
              </w:rPr>
              <w:t xml:space="preserve"> </w:t>
            </w:r>
            <w:r>
              <w:rPr>
                <w:sz w:val="20"/>
              </w:rPr>
              <w:t>pro</w:t>
            </w:r>
            <w:r>
              <w:rPr>
                <w:spacing w:val="-2"/>
                <w:sz w:val="20"/>
              </w:rPr>
              <w:t xml:space="preserve"> </w:t>
            </w:r>
            <w:r>
              <w:rPr>
                <w:spacing w:val="-4"/>
                <w:sz w:val="20"/>
              </w:rPr>
              <w:t>směs</w:t>
            </w:r>
          </w:p>
        </w:tc>
      </w:tr>
      <w:tr w:rsidR="004109E8" w14:paraId="78373562" w14:textId="77777777">
        <w:trPr>
          <w:trHeight w:val="226"/>
        </w:trPr>
        <w:tc>
          <w:tcPr>
            <w:tcW w:w="2742" w:type="dxa"/>
          </w:tcPr>
          <w:p w14:paraId="19D6BB24" w14:textId="77777777" w:rsidR="004109E8" w:rsidRDefault="0085692B">
            <w:pPr>
              <w:pStyle w:val="TableParagraph"/>
              <w:spacing w:line="206" w:lineRule="exact"/>
              <w:ind w:left="50"/>
              <w:rPr>
                <w:sz w:val="20"/>
              </w:rPr>
            </w:pPr>
            <w:bookmarkStart w:id="2" w:name="1.2_Příslušná_určená_použití_látky_nebo_"/>
            <w:bookmarkEnd w:id="2"/>
            <w:r>
              <w:rPr>
                <w:spacing w:val="-4"/>
                <w:sz w:val="20"/>
              </w:rPr>
              <w:t>UFI:</w:t>
            </w:r>
          </w:p>
        </w:tc>
        <w:tc>
          <w:tcPr>
            <w:tcW w:w="6110" w:type="dxa"/>
          </w:tcPr>
          <w:p w14:paraId="5DD6102B" w14:textId="77777777" w:rsidR="004109E8" w:rsidRDefault="0085692B">
            <w:pPr>
              <w:pStyle w:val="TableParagraph"/>
              <w:spacing w:line="206" w:lineRule="exact"/>
              <w:ind w:left="568"/>
              <w:rPr>
                <w:sz w:val="20"/>
              </w:rPr>
            </w:pPr>
            <w:r>
              <w:rPr>
                <w:spacing w:val="-10"/>
                <w:sz w:val="20"/>
              </w:rPr>
              <w:t>-</w:t>
            </w:r>
          </w:p>
        </w:tc>
      </w:tr>
    </w:tbl>
    <w:p w14:paraId="7907E2CA" w14:textId="77777777" w:rsidR="004109E8" w:rsidRDefault="0085692B">
      <w:pPr>
        <w:pStyle w:val="Odstavecseseznamem"/>
        <w:numPr>
          <w:ilvl w:val="1"/>
          <w:numId w:val="14"/>
        </w:numPr>
        <w:tabs>
          <w:tab w:val="left" w:pos="568"/>
        </w:tabs>
        <w:spacing w:before="120" w:after="9"/>
        <w:ind w:left="568" w:hanging="425"/>
        <w:rPr>
          <w:b/>
          <w:sz w:val="20"/>
        </w:rPr>
      </w:pPr>
      <w:r>
        <w:rPr>
          <w:b/>
          <w:sz w:val="20"/>
        </w:rPr>
        <w:t>Příslušná</w:t>
      </w:r>
      <w:r>
        <w:rPr>
          <w:b/>
          <w:spacing w:val="-7"/>
          <w:sz w:val="20"/>
        </w:rPr>
        <w:t xml:space="preserve"> </w:t>
      </w:r>
      <w:r>
        <w:rPr>
          <w:b/>
          <w:sz w:val="20"/>
        </w:rPr>
        <w:t>určená</w:t>
      </w:r>
      <w:r>
        <w:rPr>
          <w:b/>
          <w:spacing w:val="-5"/>
          <w:sz w:val="20"/>
        </w:rPr>
        <w:t xml:space="preserve"> </w:t>
      </w:r>
      <w:r>
        <w:rPr>
          <w:b/>
          <w:sz w:val="20"/>
        </w:rPr>
        <w:t>použití</w:t>
      </w:r>
      <w:r>
        <w:rPr>
          <w:b/>
          <w:spacing w:val="-7"/>
          <w:sz w:val="20"/>
        </w:rPr>
        <w:t xml:space="preserve"> </w:t>
      </w:r>
      <w:r>
        <w:rPr>
          <w:b/>
          <w:sz w:val="20"/>
        </w:rPr>
        <w:t>látky</w:t>
      </w:r>
      <w:r>
        <w:rPr>
          <w:b/>
          <w:spacing w:val="-4"/>
          <w:sz w:val="20"/>
        </w:rPr>
        <w:t xml:space="preserve"> </w:t>
      </w:r>
      <w:r>
        <w:rPr>
          <w:b/>
          <w:sz w:val="20"/>
        </w:rPr>
        <w:t>nebo</w:t>
      </w:r>
      <w:r>
        <w:rPr>
          <w:b/>
          <w:spacing w:val="-5"/>
          <w:sz w:val="20"/>
        </w:rPr>
        <w:t xml:space="preserve"> </w:t>
      </w:r>
      <w:r>
        <w:rPr>
          <w:b/>
          <w:sz w:val="20"/>
        </w:rPr>
        <w:t>směsi</w:t>
      </w:r>
      <w:r>
        <w:rPr>
          <w:b/>
          <w:spacing w:val="-5"/>
          <w:sz w:val="20"/>
        </w:rPr>
        <w:t xml:space="preserve"> </w:t>
      </w:r>
      <w:r>
        <w:rPr>
          <w:b/>
          <w:sz w:val="20"/>
        </w:rPr>
        <w:t>a</w:t>
      </w:r>
      <w:r>
        <w:rPr>
          <w:b/>
          <w:spacing w:val="-5"/>
          <w:sz w:val="20"/>
        </w:rPr>
        <w:t xml:space="preserve"> </w:t>
      </w:r>
      <w:r>
        <w:rPr>
          <w:b/>
          <w:sz w:val="20"/>
        </w:rPr>
        <w:t>nedoporučená</w:t>
      </w:r>
      <w:r>
        <w:rPr>
          <w:b/>
          <w:spacing w:val="-4"/>
          <w:sz w:val="20"/>
        </w:rPr>
        <w:t xml:space="preserve"> </w:t>
      </w:r>
      <w:r>
        <w:rPr>
          <w:b/>
          <w:spacing w:val="-2"/>
          <w:sz w:val="20"/>
        </w:rPr>
        <w:t>použití</w:t>
      </w:r>
    </w:p>
    <w:tbl>
      <w:tblPr>
        <w:tblStyle w:val="TableNormal"/>
        <w:tblW w:w="0" w:type="auto"/>
        <w:tblInd w:w="170" w:type="dxa"/>
        <w:tblLayout w:type="fixed"/>
        <w:tblLook w:val="01E0" w:firstRow="1" w:lastRow="1" w:firstColumn="1" w:lastColumn="1" w:noHBand="0" w:noVBand="0"/>
      </w:tblPr>
      <w:tblGrid>
        <w:gridCol w:w="2594"/>
        <w:gridCol w:w="6040"/>
      </w:tblGrid>
      <w:tr w:rsidR="004109E8" w14:paraId="20842994" w14:textId="77777777">
        <w:trPr>
          <w:trHeight w:val="225"/>
        </w:trPr>
        <w:tc>
          <w:tcPr>
            <w:tcW w:w="2594" w:type="dxa"/>
          </w:tcPr>
          <w:p w14:paraId="3E9458B1" w14:textId="77777777" w:rsidR="004109E8" w:rsidRDefault="0085692B">
            <w:pPr>
              <w:pStyle w:val="TableParagraph"/>
              <w:spacing w:line="206" w:lineRule="exact"/>
              <w:ind w:left="50"/>
              <w:rPr>
                <w:sz w:val="20"/>
              </w:rPr>
            </w:pPr>
            <w:r>
              <w:rPr>
                <w:sz w:val="20"/>
              </w:rPr>
              <w:t>Určená</w:t>
            </w:r>
            <w:r>
              <w:rPr>
                <w:spacing w:val="-4"/>
                <w:sz w:val="20"/>
              </w:rPr>
              <w:t xml:space="preserve"> </w:t>
            </w:r>
            <w:r>
              <w:rPr>
                <w:spacing w:val="-2"/>
                <w:sz w:val="20"/>
              </w:rPr>
              <w:t>použití:</w:t>
            </w:r>
          </w:p>
        </w:tc>
        <w:tc>
          <w:tcPr>
            <w:tcW w:w="6040" w:type="dxa"/>
          </w:tcPr>
          <w:p w14:paraId="5C1B5B23" w14:textId="77777777" w:rsidR="004109E8" w:rsidRDefault="0085692B">
            <w:pPr>
              <w:pStyle w:val="TableParagraph"/>
              <w:spacing w:line="206" w:lineRule="exact"/>
              <w:ind w:left="716"/>
              <w:rPr>
                <w:sz w:val="20"/>
              </w:rPr>
            </w:pPr>
            <w:r>
              <w:rPr>
                <w:sz w:val="20"/>
              </w:rPr>
              <w:t>Výrobek</w:t>
            </w:r>
            <w:r>
              <w:rPr>
                <w:spacing w:val="-5"/>
                <w:sz w:val="20"/>
              </w:rPr>
              <w:t xml:space="preserve"> </w:t>
            </w:r>
            <w:r>
              <w:rPr>
                <w:sz w:val="20"/>
              </w:rPr>
              <w:t>na</w:t>
            </w:r>
            <w:r>
              <w:rPr>
                <w:spacing w:val="-4"/>
                <w:sz w:val="20"/>
              </w:rPr>
              <w:t xml:space="preserve"> </w:t>
            </w:r>
            <w:r>
              <w:rPr>
                <w:sz w:val="20"/>
              </w:rPr>
              <w:t>osvěžení</w:t>
            </w:r>
            <w:r>
              <w:rPr>
                <w:spacing w:val="-6"/>
                <w:sz w:val="20"/>
              </w:rPr>
              <w:t xml:space="preserve"> </w:t>
            </w:r>
            <w:r>
              <w:rPr>
                <w:sz w:val="20"/>
              </w:rPr>
              <w:t>vzduchu</w:t>
            </w:r>
            <w:r>
              <w:rPr>
                <w:spacing w:val="-4"/>
                <w:sz w:val="20"/>
              </w:rPr>
              <w:t xml:space="preserve"> </w:t>
            </w:r>
            <w:r>
              <w:rPr>
                <w:sz w:val="20"/>
              </w:rPr>
              <w:t>v</w:t>
            </w:r>
            <w:r>
              <w:rPr>
                <w:spacing w:val="-4"/>
                <w:sz w:val="20"/>
              </w:rPr>
              <w:t xml:space="preserve"> </w:t>
            </w:r>
            <w:r>
              <w:rPr>
                <w:sz w:val="20"/>
              </w:rPr>
              <w:t>malých</w:t>
            </w:r>
            <w:r>
              <w:rPr>
                <w:spacing w:val="-4"/>
                <w:sz w:val="20"/>
              </w:rPr>
              <w:t xml:space="preserve"> </w:t>
            </w:r>
            <w:r>
              <w:rPr>
                <w:sz w:val="20"/>
              </w:rPr>
              <w:t>místnostech</w:t>
            </w:r>
            <w:r>
              <w:rPr>
                <w:spacing w:val="-5"/>
                <w:sz w:val="20"/>
              </w:rPr>
              <w:t xml:space="preserve"> </w:t>
            </w:r>
            <w:r>
              <w:rPr>
                <w:sz w:val="20"/>
              </w:rPr>
              <w:t>nebo</w:t>
            </w:r>
            <w:r>
              <w:rPr>
                <w:spacing w:val="-4"/>
                <w:sz w:val="20"/>
              </w:rPr>
              <w:t xml:space="preserve"> </w:t>
            </w:r>
            <w:r>
              <w:rPr>
                <w:spacing w:val="-2"/>
                <w:sz w:val="20"/>
              </w:rPr>
              <w:t>autech.</w:t>
            </w:r>
          </w:p>
        </w:tc>
      </w:tr>
      <w:tr w:rsidR="004109E8" w14:paraId="52BF66D9" w14:textId="77777777">
        <w:trPr>
          <w:trHeight w:val="225"/>
        </w:trPr>
        <w:tc>
          <w:tcPr>
            <w:tcW w:w="2594" w:type="dxa"/>
          </w:tcPr>
          <w:p w14:paraId="093BE0C5" w14:textId="77777777" w:rsidR="004109E8" w:rsidRDefault="0085692B">
            <w:pPr>
              <w:pStyle w:val="TableParagraph"/>
              <w:spacing w:line="206" w:lineRule="exact"/>
              <w:ind w:left="50"/>
              <w:rPr>
                <w:sz w:val="20"/>
              </w:rPr>
            </w:pPr>
            <w:r>
              <w:rPr>
                <w:sz w:val="20"/>
              </w:rPr>
              <w:t>Nedoporučená</w:t>
            </w:r>
            <w:r>
              <w:rPr>
                <w:spacing w:val="-10"/>
                <w:sz w:val="20"/>
              </w:rPr>
              <w:t xml:space="preserve"> </w:t>
            </w:r>
            <w:r>
              <w:rPr>
                <w:spacing w:val="-2"/>
                <w:sz w:val="20"/>
              </w:rPr>
              <w:t>použití:</w:t>
            </w:r>
          </w:p>
        </w:tc>
        <w:tc>
          <w:tcPr>
            <w:tcW w:w="6040" w:type="dxa"/>
          </w:tcPr>
          <w:p w14:paraId="592A9C6A" w14:textId="77777777" w:rsidR="004109E8" w:rsidRDefault="0085692B">
            <w:pPr>
              <w:pStyle w:val="TableParagraph"/>
              <w:spacing w:line="206" w:lineRule="exact"/>
              <w:ind w:left="716"/>
              <w:rPr>
                <w:sz w:val="20"/>
              </w:rPr>
            </w:pPr>
            <w:r>
              <w:rPr>
                <w:sz w:val="20"/>
              </w:rPr>
              <w:t>Pouze</w:t>
            </w:r>
            <w:r>
              <w:rPr>
                <w:spacing w:val="-3"/>
                <w:sz w:val="20"/>
              </w:rPr>
              <w:t xml:space="preserve"> </w:t>
            </w:r>
            <w:r>
              <w:rPr>
                <w:sz w:val="20"/>
              </w:rPr>
              <w:t>pro</w:t>
            </w:r>
            <w:r>
              <w:rPr>
                <w:spacing w:val="-3"/>
                <w:sz w:val="20"/>
              </w:rPr>
              <w:t xml:space="preserve"> </w:t>
            </w:r>
            <w:r>
              <w:rPr>
                <w:sz w:val="20"/>
              </w:rPr>
              <w:t>určená</w:t>
            </w:r>
            <w:r>
              <w:rPr>
                <w:spacing w:val="-3"/>
                <w:sz w:val="20"/>
              </w:rPr>
              <w:t xml:space="preserve"> </w:t>
            </w:r>
            <w:r>
              <w:rPr>
                <w:spacing w:val="-2"/>
                <w:sz w:val="20"/>
              </w:rPr>
              <w:t>použití.</w:t>
            </w:r>
          </w:p>
        </w:tc>
      </w:tr>
    </w:tbl>
    <w:p w14:paraId="13D97298" w14:textId="77777777" w:rsidR="0085692B" w:rsidRDefault="0085692B" w:rsidP="0085692B">
      <w:pPr>
        <w:pStyle w:val="Odstavecseseznamem"/>
        <w:numPr>
          <w:ilvl w:val="1"/>
          <w:numId w:val="15"/>
        </w:numPr>
        <w:tabs>
          <w:tab w:val="left" w:pos="568"/>
        </w:tabs>
        <w:spacing w:after="7"/>
        <w:ind w:left="568" w:hanging="425"/>
        <w:rPr>
          <w:b/>
          <w:sz w:val="20"/>
        </w:rPr>
      </w:pPr>
      <w:bookmarkStart w:id="3" w:name="1.3_Podrobné_údaje_o_dodavateli_bezpečno"/>
      <w:bookmarkStart w:id="4" w:name="1.4_Telefonní_číslo_pro_naléhavé_situace"/>
      <w:bookmarkStart w:id="5" w:name="+420_224_91_92_93;_224_91_54_02_(nepřetr"/>
      <w:bookmarkEnd w:id="3"/>
      <w:bookmarkEnd w:id="4"/>
      <w:bookmarkEnd w:id="5"/>
      <w:r>
        <w:rPr>
          <w:b/>
          <w:sz w:val="20"/>
        </w:rPr>
        <w:t>Podrobné</w:t>
      </w:r>
      <w:r>
        <w:rPr>
          <w:b/>
          <w:spacing w:val="-6"/>
          <w:sz w:val="20"/>
        </w:rPr>
        <w:t xml:space="preserve"> </w:t>
      </w:r>
      <w:r>
        <w:rPr>
          <w:b/>
          <w:sz w:val="20"/>
        </w:rPr>
        <w:t>údaje</w:t>
      </w:r>
      <w:r>
        <w:rPr>
          <w:b/>
          <w:spacing w:val="-6"/>
          <w:sz w:val="20"/>
        </w:rPr>
        <w:t xml:space="preserve"> </w:t>
      </w:r>
      <w:r>
        <w:rPr>
          <w:b/>
          <w:sz w:val="20"/>
        </w:rPr>
        <w:t>o</w:t>
      </w:r>
      <w:r>
        <w:rPr>
          <w:b/>
          <w:spacing w:val="-5"/>
          <w:sz w:val="20"/>
        </w:rPr>
        <w:t xml:space="preserve"> </w:t>
      </w:r>
      <w:r>
        <w:rPr>
          <w:b/>
          <w:sz w:val="20"/>
        </w:rPr>
        <w:t>dodavateli</w:t>
      </w:r>
      <w:r>
        <w:rPr>
          <w:b/>
          <w:spacing w:val="-6"/>
          <w:sz w:val="20"/>
        </w:rPr>
        <w:t xml:space="preserve"> </w:t>
      </w:r>
      <w:r>
        <w:rPr>
          <w:b/>
          <w:sz w:val="20"/>
        </w:rPr>
        <w:t>bezpečnostního</w:t>
      </w:r>
      <w:r>
        <w:rPr>
          <w:b/>
          <w:spacing w:val="-5"/>
          <w:sz w:val="20"/>
        </w:rPr>
        <w:t xml:space="preserve"> </w:t>
      </w:r>
      <w:r>
        <w:rPr>
          <w:b/>
          <w:spacing w:val="-4"/>
          <w:sz w:val="20"/>
        </w:rPr>
        <w:t>listu</w:t>
      </w:r>
    </w:p>
    <w:tbl>
      <w:tblPr>
        <w:tblStyle w:val="TableNormal"/>
        <w:tblW w:w="0" w:type="auto"/>
        <w:tblInd w:w="170" w:type="dxa"/>
        <w:tblLayout w:type="fixed"/>
        <w:tblLook w:val="01E0" w:firstRow="1" w:lastRow="1" w:firstColumn="1" w:lastColumn="1" w:noHBand="0" w:noVBand="0"/>
      </w:tblPr>
      <w:tblGrid>
        <w:gridCol w:w="4458"/>
        <w:gridCol w:w="3303"/>
      </w:tblGrid>
      <w:tr w:rsidR="0085692B" w14:paraId="3CA37AFB" w14:textId="77777777" w:rsidTr="00F9641A">
        <w:trPr>
          <w:trHeight w:val="226"/>
        </w:trPr>
        <w:tc>
          <w:tcPr>
            <w:tcW w:w="4458" w:type="dxa"/>
          </w:tcPr>
          <w:p w14:paraId="180DE9F1" w14:textId="77777777" w:rsidR="0085692B" w:rsidRDefault="0085692B" w:rsidP="00F9641A">
            <w:pPr>
              <w:pStyle w:val="TableParagraph"/>
              <w:spacing w:line="206" w:lineRule="exact"/>
              <w:ind w:left="50"/>
              <w:rPr>
                <w:sz w:val="20"/>
              </w:rPr>
            </w:pPr>
            <w:r>
              <w:rPr>
                <w:sz w:val="20"/>
              </w:rPr>
              <w:t>Jméno</w:t>
            </w:r>
            <w:r>
              <w:rPr>
                <w:spacing w:val="-5"/>
                <w:sz w:val="20"/>
              </w:rPr>
              <w:t xml:space="preserve"> </w:t>
            </w:r>
            <w:r>
              <w:rPr>
                <w:sz w:val="20"/>
              </w:rPr>
              <w:t>nebo</w:t>
            </w:r>
            <w:r>
              <w:rPr>
                <w:spacing w:val="-4"/>
                <w:sz w:val="20"/>
              </w:rPr>
              <w:t xml:space="preserve"> </w:t>
            </w:r>
            <w:r>
              <w:rPr>
                <w:sz w:val="20"/>
              </w:rPr>
              <w:t>obchodní</w:t>
            </w:r>
            <w:r>
              <w:rPr>
                <w:spacing w:val="-4"/>
                <w:sz w:val="20"/>
              </w:rPr>
              <w:t xml:space="preserve"> </w:t>
            </w:r>
            <w:r>
              <w:rPr>
                <w:sz w:val="20"/>
              </w:rPr>
              <w:t>jméno</w:t>
            </w:r>
            <w:r>
              <w:rPr>
                <w:spacing w:val="-4"/>
                <w:sz w:val="20"/>
              </w:rPr>
              <w:t xml:space="preserve"> </w:t>
            </w:r>
            <w:r>
              <w:rPr>
                <w:spacing w:val="-2"/>
                <w:sz w:val="20"/>
              </w:rPr>
              <w:t>výrobce:</w:t>
            </w:r>
          </w:p>
        </w:tc>
        <w:tc>
          <w:tcPr>
            <w:tcW w:w="3303" w:type="dxa"/>
          </w:tcPr>
          <w:p w14:paraId="68D48948" w14:textId="77777777" w:rsidR="0085692B" w:rsidRDefault="0085692B" w:rsidP="00F9641A">
            <w:pPr>
              <w:pStyle w:val="TableParagraph"/>
              <w:spacing w:line="206" w:lineRule="exact"/>
              <w:ind w:left="269"/>
              <w:rPr>
                <w:b/>
                <w:sz w:val="20"/>
              </w:rPr>
            </w:pPr>
            <w:r>
              <w:rPr>
                <w:b/>
                <w:sz w:val="20"/>
              </w:rPr>
              <w:t>GALOP Morava s.r.o.</w:t>
            </w:r>
          </w:p>
        </w:tc>
      </w:tr>
      <w:tr w:rsidR="0085692B" w14:paraId="1F258871" w14:textId="77777777" w:rsidTr="00F9641A">
        <w:trPr>
          <w:trHeight w:val="460"/>
        </w:trPr>
        <w:tc>
          <w:tcPr>
            <w:tcW w:w="4458" w:type="dxa"/>
          </w:tcPr>
          <w:p w14:paraId="66B1B145" w14:textId="77777777" w:rsidR="0085692B" w:rsidRDefault="0085692B" w:rsidP="00F9641A">
            <w:pPr>
              <w:pStyle w:val="TableParagraph"/>
              <w:spacing w:line="226" w:lineRule="exact"/>
              <w:ind w:left="50"/>
              <w:rPr>
                <w:sz w:val="20"/>
              </w:rPr>
            </w:pPr>
            <w:r>
              <w:rPr>
                <w:sz w:val="20"/>
              </w:rPr>
              <w:t>Místo</w:t>
            </w:r>
            <w:r>
              <w:rPr>
                <w:spacing w:val="-5"/>
                <w:sz w:val="20"/>
              </w:rPr>
              <w:t xml:space="preserve"> </w:t>
            </w:r>
            <w:r>
              <w:rPr>
                <w:sz w:val="20"/>
              </w:rPr>
              <w:t>podnikání</w:t>
            </w:r>
            <w:r>
              <w:rPr>
                <w:spacing w:val="-4"/>
                <w:sz w:val="20"/>
              </w:rPr>
              <w:t xml:space="preserve"> </w:t>
            </w:r>
            <w:r>
              <w:rPr>
                <w:sz w:val="20"/>
              </w:rPr>
              <w:t>nebo</w:t>
            </w:r>
            <w:r>
              <w:rPr>
                <w:spacing w:val="-2"/>
                <w:sz w:val="20"/>
              </w:rPr>
              <w:t xml:space="preserve"> sídlo:</w:t>
            </w:r>
          </w:p>
        </w:tc>
        <w:tc>
          <w:tcPr>
            <w:tcW w:w="3303" w:type="dxa"/>
          </w:tcPr>
          <w:p w14:paraId="49EA85D9" w14:textId="77777777" w:rsidR="0085692B" w:rsidRDefault="0085692B" w:rsidP="00F9641A">
            <w:pPr>
              <w:pStyle w:val="TableParagraph"/>
              <w:spacing w:line="225" w:lineRule="exact"/>
              <w:ind w:left="269"/>
              <w:rPr>
                <w:sz w:val="20"/>
              </w:rPr>
            </w:pPr>
            <w:r>
              <w:rPr>
                <w:sz w:val="20"/>
              </w:rPr>
              <w:t xml:space="preserve">Šenovská 463, </w:t>
            </w:r>
            <w:proofErr w:type="gramStart"/>
            <w:r>
              <w:rPr>
                <w:sz w:val="20"/>
              </w:rPr>
              <w:t xml:space="preserve">Ostrava- </w:t>
            </w:r>
            <w:proofErr w:type="spellStart"/>
            <w:r>
              <w:rPr>
                <w:sz w:val="20"/>
              </w:rPr>
              <w:t>Bartovice</w:t>
            </w:r>
            <w:proofErr w:type="spellEnd"/>
            <w:proofErr w:type="gramEnd"/>
          </w:p>
          <w:p w14:paraId="451DB13F" w14:textId="77777777" w:rsidR="0085692B" w:rsidRDefault="0085692B" w:rsidP="00F9641A">
            <w:pPr>
              <w:pStyle w:val="TableParagraph"/>
              <w:spacing w:line="214" w:lineRule="exact"/>
              <w:ind w:left="269"/>
              <w:rPr>
                <w:sz w:val="20"/>
              </w:rPr>
            </w:pPr>
            <w:r>
              <w:rPr>
                <w:sz w:val="20"/>
              </w:rPr>
              <w:t>Česká</w:t>
            </w:r>
            <w:r>
              <w:rPr>
                <w:spacing w:val="-3"/>
                <w:sz w:val="20"/>
              </w:rPr>
              <w:t xml:space="preserve"> </w:t>
            </w:r>
            <w:r>
              <w:rPr>
                <w:spacing w:val="-2"/>
                <w:sz w:val="20"/>
              </w:rPr>
              <w:t>republika</w:t>
            </w:r>
          </w:p>
        </w:tc>
      </w:tr>
      <w:tr w:rsidR="0085692B" w14:paraId="75F098F1" w14:textId="77777777" w:rsidTr="00F9641A">
        <w:trPr>
          <w:trHeight w:val="229"/>
        </w:trPr>
        <w:tc>
          <w:tcPr>
            <w:tcW w:w="4458" w:type="dxa"/>
          </w:tcPr>
          <w:p w14:paraId="7DF0269F" w14:textId="77777777" w:rsidR="0085692B" w:rsidRDefault="0085692B" w:rsidP="00F9641A">
            <w:pPr>
              <w:pStyle w:val="TableParagraph"/>
              <w:spacing w:line="210" w:lineRule="exact"/>
              <w:ind w:left="50"/>
              <w:rPr>
                <w:sz w:val="20"/>
              </w:rPr>
            </w:pPr>
            <w:r>
              <w:rPr>
                <w:sz w:val="20"/>
              </w:rPr>
              <w:t>Identifikační</w:t>
            </w:r>
            <w:r>
              <w:rPr>
                <w:spacing w:val="-11"/>
                <w:sz w:val="20"/>
              </w:rPr>
              <w:t xml:space="preserve"> </w:t>
            </w:r>
            <w:r>
              <w:rPr>
                <w:spacing w:val="-2"/>
                <w:sz w:val="20"/>
              </w:rPr>
              <w:t>číslo:</w:t>
            </w:r>
          </w:p>
        </w:tc>
        <w:tc>
          <w:tcPr>
            <w:tcW w:w="3303" w:type="dxa"/>
          </w:tcPr>
          <w:p w14:paraId="01069E39" w14:textId="77777777" w:rsidR="0085692B" w:rsidRDefault="0085692B" w:rsidP="00F9641A">
            <w:pPr>
              <w:pStyle w:val="TableParagraph"/>
              <w:spacing w:line="210" w:lineRule="exact"/>
              <w:ind w:left="269"/>
              <w:rPr>
                <w:sz w:val="20"/>
              </w:rPr>
            </w:pPr>
            <w:r>
              <w:rPr>
                <w:spacing w:val="-2"/>
                <w:sz w:val="20"/>
              </w:rPr>
              <w:t>25386409</w:t>
            </w:r>
          </w:p>
        </w:tc>
      </w:tr>
      <w:tr w:rsidR="0085692B" w14:paraId="3DE5D630" w14:textId="77777777" w:rsidTr="00F9641A">
        <w:trPr>
          <w:trHeight w:val="345"/>
        </w:trPr>
        <w:tc>
          <w:tcPr>
            <w:tcW w:w="4458" w:type="dxa"/>
          </w:tcPr>
          <w:p w14:paraId="2A284426" w14:textId="77777777" w:rsidR="0085692B" w:rsidRDefault="0085692B" w:rsidP="00F9641A">
            <w:pPr>
              <w:pStyle w:val="TableParagraph"/>
              <w:spacing w:line="226" w:lineRule="exact"/>
              <w:ind w:left="50"/>
              <w:rPr>
                <w:sz w:val="20"/>
              </w:rPr>
            </w:pPr>
            <w:r>
              <w:rPr>
                <w:spacing w:val="-2"/>
                <w:sz w:val="20"/>
              </w:rPr>
              <w:t>Telefon:</w:t>
            </w:r>
          </w:p>
        </w:tc>
        <w:tc>
          <w:tcPr>
            <w:tcW w:w="3303" w:type="dxa"/>
          </w:tcPr>
          <w:p w14:paraId="65CB28B7" w14:textId="77777777" w:rsidR="0085692B" w:rsidRDefault="0085692B" w:rsidP="00F9641A">
            <w:pPr>
              <w:pStyle w:val="TableParagraph"/>
              <w:spacing w:line="226" w:lineRule="exact"/>
              <w:ind w:left="269"/>
              <w:rPr>
                <w:sz w:val="20"/>
              </w:rPr>
            </w:pPr>
            <w:r>
              <w:rPr>
                <w:sz w:val="20"/>
              </w:rPr>
              <w:t>+</w:t>
            </w:r>
            <w:r>
              <w:rPr>
                <w:spacing w:val="-2"/>
                <w:sz w:val="20"/>
              </w:rPr>
              <w:t xml:space="preserve"> </w:t>
            </w:r>
            <w:r>
              <w:rPr>
                <w:sz w:val="20"/>
              </w:rPr>
              <w:t>420</w:t>
            </w:r>
            <w:r>
              <w:rPr>
                <w:spacing w:val="-2"/>
                <w:sz w:val="20"/>
              </w:rPr>
              <w:t> </w:t>
            </w:r>
            <w:r>
              <w:rPr>
                <w:sz w:val="20"/>
              </w:rPr>
              <w:t>596 722 804</w:t>
            </w:r>
          </w:p>
        </w:tc>
      </w:tr>
      <w:tr w:rsidR="0085692B" w14:paraId="54BD387E" w14:textId="77777777" w:rsidTr="00F9641A">
        <w:trPr>
          <w:trHeight w:val="571"/>
        </w:trPr>
        <w:tc>
          <w:tcPr>
            <w:tcW w:w="4458" w:type="dxa"/>
          </w:tcPr>
          <w:p w14:paraId="3556C3E2" w14:textId="77777777" w:rsidR="0085692B" w:rsidRDefault="0085692B" w:rsidP="00F9641A">
            <w:pPr>
              <w:pStyle w:val="TableParagraph"/>
              <w:spacing w:before="91" w:line="230" w:lineRule="atLeast"/>
              <w:ind w:left="50"/>
              <w:rPr>
                <w:sz w:val="20"/>
              </w:rPr>
            </w:pPr>
            <w:r>
              <w:rPr>
                <w:sz w:val="20"/>
              </w:rPr>
              <w:t>Adresa</w:t>
            </w:r>
            <w:r>
              <w:rPr>
                <w:spacing w:val="-7"/>
                <w:sz w:val="20"/>
              </w:rPr>
              <w:t xml:space="preserve"> </w:t>
            </w:r>
            <w:r>
              <w:rPr>
                <w:sz w:val="20"/>
              </w:rPr>
              <w:t>elektronické</w:t>
            </w:r>
            <w:r>
              <w:rPr>
                <w:spacing w:val="-9"/>
                <w:sz w:val="20"/>
              </w:rPr>
              <w:t xml:space="preserve"> </w:t>
            </w:r>
            <w:r>
              <w:rPr>
                <w:sz w:val="20"/>
              </w:rPr>
              <w:t>pošty</w:t>
            </w:r>
            <w:r>
              <w:rPr>
                <w:spacing w:val="-8"/>
                <w:sz w:val="20"/>
              </w:rPr>
              <w:t xml:space="preserve"> </w:t>
            </w:r>
            <w:r>
              <w:rPr>
                <w:sz w:val="20"/>
              </w:rPr>
              <w:t>odborně</w:t>
            </w:r>
            <w:r>
              <w:rPr>
                <w:spacing w:val="-7"/>
                <w:sz w:val="20"/>
              </w:rPr>
              <w:t xml:space="preserve"> </w:t>
            </w:r>
            <w:r>
              <w:rPr>
                <w:sz w:val="20"/>
              </w:rPr>
              <w:t>způsobilé</w:t>
            </w:r>
            <w:r>
              <w:rPr>
                <w:spacing w:val="-7"/>
                <w:sz w:val="20"/>
              </w:rPr>
              <w:t xml:space="preserve"> </w:t>
            </w:r>
            <w:r>
              <w:rPr>
                <w:sz w:val="20"/>
              </w:rPr>
              <w:t>osoby odpovědné za bezpečnostní list:</w:t>
            </w:r>
          </w:p>
        </w:tc>
        <w:tc>
          <w:tcPr>
            <w:tcW w:w="3303" w:type="dxa"/>
          </w:tcPr>
          <w:p w14:paraId="5CA583C6" w14:textId="77777777" w:rsidR="0085692B" w:rsidRPr="00913E5B" w:rsidRDefault="0085692B" w:rsidP="00F9641A">
            <w:pPr>
              <w:pStyle w:val="TableParagraph"/>
              <w:spacing w:before="110"/>
              <w:ind w:left="269"/>
              <w:rPr>
                <w:sz w:val="20"/>
              </w:rPr>
            </w:pPr>
            <w:hyperlink r:id="rId7" w:history="1">
              <w:r w:rsidRPr="00913E5B">
                <w:rPr>
                  <w:rStyle w:val="Hypertextovodkaz"/>
                  <w:color w:val="auto"/>
                  <w:spacing w:val="-2"/>
                  <w:sz w:val="20"/>
                  <w:u w:val="none"/>
                </w:rPr>
                <w:t>info@galopmorava.cz</w:t>
              </w:r>
            </w:hyperlink>
          </w:p>
        </w:tc>
      </w:tr>
    </w:tbl>
    <w:p w14:paraId="7A2D1362" w14:textId="77777777" w:rsidR="004109E8" w:rsidRDefault="0085692B">
      <w:pPr>
        <w:pStyle w:val="Odstavecseseznamem"/>
        <w:numPr>
          <w:ilvl w:val="1"/>
          <w:numId w:val="14"/>
        </w:numPr>
        <w:tabs>
          <w:tab w:val="left" w:pos="568"/>
        </w:tabs>
        <w:spacing w:before="122"/>
        <w:ind w:left="568" w:hanging="425"/>
        <w:rPr>
          <w:b/>
          <w:sz w:val="20"/>
        </w:rPr>
      </w:pPr>
      <w:r>
        <w:rPr>
          <w:b/>
          <w:sz w:val="20"/>
        </w:rPr>
        <w:t>Telefonní</w:t>
      </w:r>
      <w:r>
        <w:rPr>
          <w:b/>
          <w:spacing w:val="-4"/>
          <w:sz w:val="20"/>
        </w:rPr>
        <w:t xml:space="preserve"> </w:t>
      </w:r>
      <w:r>
        <w:rPr>
          <w:b/>
          <w:sz w:val="20"/>
        </w:rPr>
        <w:t>číslo</w:t>
      </w:r>
      <w:r>
        <w:rPr>
          <w:b/>
          <w:spacing w:val="-4"/>
          <w:sz w:val="20"/>
        </w:rPr>
        <w:t xml:space="preserve"> </w:t>
      </w:r>
      <w:r>
        <w:rPr>
          <w:b/>
          <w:sz w:val="20"/>
        </w:rPr>
        <w:t>pro</w:t>
      </w:r>
      <w:r>
        <w:rPr>
          <w:b/>
          <w:spacing w:val="-4"/>
          <w:sz w:val="20"/>
        </w:rPr>
        <w:t xml:space="preserve"> </w:t>
      </w:r>
      <w:r>
        <w:rPr>
          <w:b/>
          <w:sz w:val="20"/>
        </w:rPr>
        <w:t>naléhavé</w:t>
      </w:r>
      <w:r>
        <w:rPr>
          <w:b/>
          <w:spacing w:val="-3"/>
          <w:sz w:val="20"/>
        </w:rPr>
        <w:t xml:space="preserve"> </w:t>
      </w:r>
      <w:r>
        <w:rPr>
          <w:b/>
          <w:spacing w:val="-2"/>
          <w:sz w:val="20"/>
        </w:rPr>
        <w:t>situace</w:t>
      </w:r>
    </w:p>
    <w:p w14:paraId="2E4DA019" w14:textId="77777777" w:rsidR="004109E8" w:rsidRDefault="0085692B">
      <w:pPr>
        <w:ind w:left="143"/>
        <w:rPr>
          <w:b/>
          <w:sz w:val="20"/>
        </w:rPr>
      </w:pPr>
      <w:bookmarkStart w:id="6" w:name="Klinika_pracovního_lékařství_–_Toxikolog"/>
      <w:bookmarkEnd w:id="6"/>
      <w:r>
        <w:rPr>
          <w:b/>
          <w:sz w:val="20"/>
        </w:rPr>
        <w:t>+420</w:t>
      </w:r>
      <w:r>
        <w:rPr>
          <w:b/>
          <w:spacing w:val="-3"/>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92</w:t>
      </w:r>
      <w:r>
        <w:rPr>
          <w:b/>
          <w:spacing w:val="-3"/>
          <w:sz w:val="20"/>
        </w:rPr>
        <w:t xml:space="preserve"> </w:t>
      </w:r>
      <w:r>
        <w:rPr>
          <w:b/>
          <w:sz w:val="20"/>
        </w:rPr>
        <w:t>93;</w:t>
      </w:r>
      <w:r>
        <w:rPr>
          <w:b/>
          <w:spacing w:val="-2"/>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54</w:t>
      </w:r>
      <w:r>
        <w:rPr>
          <w:b/>
          <w:spacing w:val="-3"/>
          <w:sz w:val="20"/>
        </w:rPr>
        <w:t xml:space="preserve"> </w:t>
      </w:r>
      <w:r>
        <w:rPr>
          <w:b/>
          <w:sz w:val="20"/>
        </w:rPr>
        <w:t>02</w:t>
      </w:r>
      <w:r>
        <w:rPr>
          <w:b/>
          <w:spacing w:val="-3"/>
          <w:sz w:val="20"/>
        </w:rPr>
        <w:t xml:space="preserve"> </w:t>
      </w:r>
      <w:r>
        <w:rPr>
          <w:b/>
          <w:sz w:val="20"/>
        </w:rPr>
        <w:t xml:space="preserve">(nepřetržitá </w:t>
      </w:r>
      <w:r>
        <w:rPr>
          <w:b/>
          <w:spacing w:val="-2"/>
          <w:sz w:val="20"/>
        </w:rPr>
        <w:t>služba)</w:t>
      </w:r>
    </w:p>
    <w:p w14:paraId="73039E8B" w14:textId="77777777" w:rsidR="004109E8" w:rsidRDefault="0085692B">
      <w:pPr>
        <w:pStyle w:val="Zkladntext"/>
        <w:spacing w:before="1"/>
      </w:pPr>
      <w:bookmarkStart w:id="7" w:name="ODDÍL_2:_Identifikace_nebezpečnosti"/>
      <w:bookmarkEnd w:id="7"/>
      <w:r>
        <w:t>Klinika</w:t>
      </w:r>
      <w:r>
        <w:rPr>
          <w:spacing w:val="-7"/>
        </w:rPr>
        <w:t xml:space="preserve"> </w:t>
      </w:r>
      <w:r>
        <w:t>pracovního</w:t>
      </w:r>
      <w:r>
        <w:rPr>
          <w:spacing w:val="-2"/>
        </w:rPr>
        <w:t xml:space="preserve"> </w:t>
      </w:r>
      <w:r>
        <w:t>lékařství</w:t>
      </w:r>
      <w:r>
        <w:rPr>
          <w:spacing w:val="-6"/>
        </w:rPr>
        <w:t xml:space="preserve"> </w:t>
      </w:r>
      <w:r>
        <w:t>–</w:t>
      </w:r>
      <w:r>
        <w:rPr>
          <w:spacing w:val="-3"/>
        </w:rPr>
        <w:t xml:space="preserve"> </w:t>
      </w:r>
      <w:r>
        <w:t>Toxikologické</w:t>
      </w:r>
      <w:r>
        <w:rPr>
          <w:spacing w:val="-4"/>
        </w:rPr>
        <w:t xml:space="preserve"> </w:t>
      </w:r>
      <w:r>
        <w:t>informační</w:t>
      </w:r>
      <w:r>
        <w:rPr>
          <w:spacing w:val="-5"/>
        </w:rPr>
        <w:t xml:space="preserve"> </w:t>
      </w:r>
      <w:r>
        <w:t>středisko,</w:t>
      </w:r>
      <w:r>
        <w:rPr>
          <w:spacing w:val="-4"/>
        </w:rPr>
        <w:t xml:space="preserve"> </w:t>
      </w:r>
      <w:r>
        <w:t>Na</w:t>
      </w:r>
      <w:r>
        <w:rPr>
          <w:spacing w:val="-4"/>
        </w:rPr>
        <w:t xml:space="preserve"> </w:t>
      </w:r>
      <w:r>
        <w:t>Bojišti</w:t>
      </w:r>
      <w:r>
        <w:rPr>
          <w:spacing w:val="-4"/>
        </w:rPr>
        <w:t xml:space="preserve"> </w:t>
      </w:r>
      <w:r>
        <w:t>1,</w:t>
      </w:r>
      <w:r>
        <w:rPr>
          <w:spacing w:val="-4"/>
        </w:rPr>
        <w:t xml:space="preserve"> </w:t>
      </w:r>
      <w:r>
        <w:t>128</w:t>
      </w:r>
      <w:r>
        <w:rPr>
          <w:spacing w:val="-4"/>
        </w:rPr>
        <w:t xml:space="preserve"> </w:t>
      </w:r>
      <w:r>
        <w:t>08</w:t>
      </w:r>
      <w:r>
        <w:rPr>
          <w:spacing w:val="-6"/>
        </w:rPr>
        <w:t xml:space="preserve"> </w:t>
      </w:r>
      <w:r>
        <w:t>Praha</w:t>
      </w:r>
      <w:r>
        <w:rPr>
          <w:spacing w:val="-4"/>
        </w:rPr>
        <w:t xml:space="preserve"> </w:t>
      </w:r>
      <w:r>
        <w:t>2,</w:t>
      </w:r>
      <w:r>
        <w:rPr>
          <w:spacing w:val="-3"/>
        </w:rPr>
        <w:t xml:space="preserve"> </w:t>
      </w:r>
      <w:r>
        <w:rPr>
          <w:spacing w:val="-5"/>
        </w:rPr>
        <w:t>CZ</w:t>
      </w:r>
    </w:p>
    <w:p w14:paraId="6CE634ED"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588864" behindDoc="1" locked="0" layoutInCell="1" allowOverlap="1" wp14:anchorId="2D25CD7B" wp14:editId="1E48A700">
                <wp:simplePos x="0" y="0"/>
                <wp:positionH relativeFrom="page">
                  <wp:posOffset>881633</wp:posOffset>
                </wp:positionH>
                <wp:positionV relativeFrom="paragraph">
                  <wp:posOffset>76858</wp:posOffset>
                </wp:positionV>
                <wp:extent cx="579755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AE7C1" id="Graphic 11" o:spid="_x0000_s1026" style="position:absolute;margin-left:69.4pt;margin-top:6.05pt;width:456.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68960CE" w14:textId="77777777" w:rsidR="004109E8" w:rsidRDefault="0085692B">
      <w:pPr>
        <w:pStyle w:val="Nadpis1"/>
        <w:spacing w:after="19"/>
      </w:pPr>
      <w:r>
        <w:t>ODDÍL</w:t>
      </w:r>
      <w:r>
        <w:rPr>
          <w:spacing w:val="-4"/>
        </w:rPr>
        <w:t xml:space="preserve"> </w:t>
      </w:r>
      <w:r>
        <w:t>2:</w:t>
      </w:r>
      <w:r>
        <w:rPr>
          <w:spacing w:val="-2"/>
        </w:rPr>
        <w:t xml:space="preserve"> </w:t>
      </w:r>
      <w:r>
        <w:t>Identifikace</w:t>
      </w:r>
      <w:r>
        <w:rPr>
          <w:spacing w:val="-3"/>
        </w:rPr>
        <w:t xml:space="preserve"> </w:t>
      </w:r>
      <w:r>
        <w:rPr>
          <w:spacing w:val="-2"/>
        </w:rPr>
        <w:t>nebezpečnosti</w:t>
      </w:r>
    </w:p>
    <w:p w14:paraId="6F53B0A6"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43B7122" wp14:editId="576FFFCA">
                <wp:extent cx="5797550"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3" name="Graphic 13"/>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6EC3FC" id="Group 12"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aL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krA/cmZERwJej1qhP8RROJxQgb9x&#10;5UYq38zOsUyRy53zawWRZbG/d35Qa5ks0SRLHkwykTQf1K6j2j1npHbkjNS+Hci3wod9oXXBZP2k&#10;Tc3YpeDsYK82EGE+9Cr0cr5ccJbaTJmeMNpMsdTxCSr50tfGeANmeX5x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ueJot0AgAA8QUAAA4AAAAAAAAAAAAA&#10;AAAALgIAAGRycy9lMm9Eb2MueG1sUEsBAi0AFAAGAAgAAAAhANwJ25rZAAAAAwEAAA8AAAAAAAAA&#10;AAAAAAAAzgQAAGRycy9kb3ducmV2LnhtbFBLBQYAAAAABAAEAPMAAADUBQAAAAA=&#10;">
                <v:shape id="Graphic 13"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" path="m5797295,l,,,9144r5797295,l5797295,xe" fillcolor="black" stroked="f">
                  <v:path arrowok="t"/>
                </v:shape>
                <w10:anchorlock/>
              </v:group>
            </w:pict>
          </mc:Fallback>
        </mc:AlternateContent>
      </w:r>
    </w:p>
    <w:p w14:paraId="78ACCD22" w14:textId="77777777" w:rsidR="004109E8" w:rsidRDefault="0085692B">
      <w:pPr>
        <w:pStyle w:val="Nadpis3"/>
        <w:numPr>
          <w:ilvl w:val="1"/>
          <w:numId w:val="13"/>
        </w:numPr>
        <w:tabs>
          <w:tab w:val="left" w:pos="568"/>
        </w:tabs>
        <w:spacing w:before="56" w:line="229" w:lineRule="exact"/>
        <w:ind w:left="568" w:hanging="425"/>
      </w:pPr>
      <w:r>
        <w:t>Klasifikace</w:t>
      </w:r>
      <w:r>
        <w:rPr>
          <w:spacing w:val="-4"/>
        </w:rPr>
        <w:t xml:space="preserve"> </w:t>
      </w:r>
      <w:r>
        <w:t>látky</w:t>
      </w:r>
      <w:r>
        <w:rPr>
          <w:spacing w:val="-4"/>
        </w:rPr>
        <w:t xml:space="preserve"> </w:t>
      </w:r>
      <w:r>
        <w:t>nebo</w:t>
      </w:r>
      <w:r>
        <w:rPr>
          <w:spacing w:val="-3"/>
        </w:rPr>
        <w:t xml:space="preserve"> </w:t>
      </w:r>
      <w:r>
        <w:rPr>
          <w:spacing w:val="-2"/>
        </w:rPr>
        <w:t>směsi</w:t>
      </w:r>
    </w:p>
    <w:p w14:paraId="184682DF" w14:textId="77777777" w:rsidR="004109E8" w:rsidRDefault="0085692B">
      <w:pPr>
        <w:spacing w:line="229" w:lineRule="exact"/>
        <w:ind w:left="143"/>
        <w:rPr>
          <w:b/>
          <w:sz w:val="20"/>
        </w:rPr>
      </w:pPr>
      <w:r>
        <w:rPr>
          <w:b/>
          <w:sz w:val="20"/>
        </w:rPr>
        <w:t>Klasifikace</w:t>
      </w:r>
      <w:r>
        <w:rPr>
          <w:b/>
          <w:spacing w:val="-4"/>
          <w:sz w:val="20"/>
        </w:rPr>
        <w:t xml:space="preserve"> </w:t>
      </w:r>
      <w:r>
        <w:rPr>
          <w:b/>
          <w:sz w:val="20"/>
        </w:rPr>
        <w:t>ve</w:t>
      </w:r>
      <w:r>
        <w:rPr>
          <w:b/>
          <w:spacing w:val="-4"/>
          <w:sz w:val="20"/>
        </w:rPr>
        <w:t xml:space="preserve"> </w:t>
      </w:r>
      <w:r>
        <w:rPr>
          <w:b/>
          <w:sz w:val="20"/>
        </w:rPr>
        <w:t>smyslu</w:t>
      </w:r>
      <w:r>
        <w:rPr>
          <w:b/>
          <w:spacing w:val="-4"/>
          <w:sz w:val="20"/>
        </w:rPr>
        <w:t xml:space="preserve"> </w:t>
      </w:r>
      <w:r>
        <w:rPr>
          <w:b/>
          <w:sz w:val="20"/>
        </w:rPr>
        <w:t>nařízení</w:t>
      </w:r>
      <w:r>
        <w:rPr>
          <w:b/>
          <w:spacing w:val="-4"/>
          <w:sz w:val="20"/>
        </w:rPr>
        <w:t xml:space="preserve"> </w:t>
      </w:r>
      <w:r>
        <w:rPr>
          <w:b/>
          <w:sz w:val="20"/>
        </w:rPr>
        <w:t>(ES)</w:t>
      </w:r>
      <w:r>
        <w:rPr>
          <w:b/>
          <w:spacing w:val="-4"/>
          <w:sz w:val="20"/>
        </w:rPr>
        <w:t xml:space="preserve"> </w:t>
      </w:r>
      <w:r>
        <w:rPr>
          <w:b/>
          <w:sz w:val="20"/>
        </w:rPr>
        <w:t>č.</w:t>
      </w:r>
      <w:r>
        <w:rPr>
          <w:b/>
          <w:spacing w:val="-3"/>
          <w:sz w:val="20"/>
        </w:rPr>
        <w:t xml:space="preserve"> </w:t>
      </w:r>
      <w:r>
        <w:rPr>
          <w:b/>
          <w:spacing w:val="-2"/>
          <w:sz w:val="20"/>
        </w:rPr>
        <w:t>1272/2008</w:t>
      </w:r>
    </w:p>
    <w:p w14:paraId="64175FAE" w14:textId="77777777" w:rsidR="004109E8" w:rsidRDefault="0085692B">
      <w:pPr>
        <w:pStyle w:val="Zkladntext"/>
        <w:spacing w:before="1"/>
      </w:pPr>
      <w:r>
        <w:t>Směs</w:t>
      </w:r>
      <w:r>
        <w:rPr>
          <w:spacing w:val="-6"/>
        </w:rPr>
        <w:t xml:space="preserve"> </w:t>
      </w:r>
      <w:r>
        <w:t>je</w:t>
      </w:r>
      <w:r>
        <w:rPr>
          <w:spacing w:val="-4"/>
        </w:rPr>
        <w:t xml:space="preserve"> </w:t>
      </w:r>
      <w:r>
        <w:t>klasifikována</w:t>
      </w:r>
      <w:r>
        <w:rPr>
          <w:spacing w:val="-3"/>
        </w:rPr>
        <w:t xml:space="preserve"> </w:t>
      </w:r>
      <w:r>
        <w:t>jako</w:t>
      </w:r>
      <w:r>
        <w:rPr>
          <w:spacing w:val="-5"/>
        </w:rPr>
        <w:t xml:space="preserve"> </w:t>
      </w:r>
      <w:r>
        <w:t>nebezpečná</w:t>
      </w:r>
      <w:r>
        <w:rPr>
          <w:spacing w:val="-4"/>
        </w:rPr>
        <w:t xml:space="preserve"> </w:t>
      </w:r>
      <w:r>
        <w:t>ve</w:t>
      </w:r>
      <w:r>
        <w:rPr>
          <w:spacing w:val="-4"/>
        </w:rPr>
        <w:t xml:space="preserve"> </w:t>
      </w:r>
      <w:r>
        <w:t>smyslu</w:t>
      </w:r>
      <w:r>
        <w:rPr>
          <w:spacing w:val="-5"/>
        </w:rPr>
        <w:t xml:space="preserve"> </w:t>
      </w:r>
      <w:r>
        <w:t>nařízení</w:t>
      </w:r>
      <w:r>
        <w:rPr>
          <w:spacing w:val="-4"/>
        </w:rPr>
        <w:t xml:space="preserve"> </w:t>
      </w:r>
      <w:r>
        <w:t>(ES)</w:t>
      </w:r>
      <w:r>
        <w:rPr>
          <w:spacing w:val="-3"/>
        </w:rPr>
        <w:t xml:space="preserve"> </w:t>
      </w:r>
      <w:r>
        <w:t>č.</w:t>
      </w:r>
      <w:r>
        <w:rPr>
          <w:spacing w:val="-4"/>
        </w:rPr>
        <w:t xml:space="preserve"> </w:t>
      </w:r>
      <w:r>
        <w:rPr>
          <w:spacing w:val="-2"/>
        </w:rPr>
        <w:t>1272/2008</w:t>
      </w:r>
    </w:p>
    <w:p w14:paraId="6FBE78AA" w14:textId="77777777" w:rsidR="004109E8" w:rsidRDefault="0085692B">
      <w:pPr>
        <w:pStyle w:val="Nadpis3"/>
        <w:rPr>
          <w:rFonts w:ascii="Times New Roman"/>
        </w:rPr>
      </w:pPr>
      <w:proofErr w:type="spellStart"/>
      <w:r>
        <w:rPr>
          <w:rFonts w:ascii="Times New Roman"/>
        </w:rPr>
        <w:t>Aquatic</w:t>
      </w:r>
      <w:proofErr w:type="spellEnd"/>
      <w:r>
        <w:rPr>
          <w:rFonts w:ascii="Times New Roman"/>
          <w:spacing w:val="-6"/>
        </w:rPr>
        <w:t xml:space="preserve"> </w:t>
      </w:r>
      <w:proofErr w:type="spellStart"/>
      <w:r>
        <w:rPr>
          <w:rFonts w:ascii="Times New Roman"/>
        </w:rPr>
        <w:t>Chronic</w:t>
      </w:r>
      <w:proofErr w:type="spellEnd"/>
      <w:r>
        <w:rPr>
          <w:rFonts w:ascii="Times New Roman"/>
          <w:spacing w:val="-3"/>
        </w:rPr>
        <w:t xml:space="preserve"> </w:t>
      </w:r>
      <w:r>
        <w:rPr>
          <w:rFonts w:ascii="Times New Roman"/>
        </w:rPr>
        <w:t>3;</w:t>
      </w:r>
      <w:r>
        <w:rPr>
          <w:rFonts w:ascii="Times New Roman"/>
          <w:spacing w:val="-2"/>
        </w:rPr>
        <w:t xml:space="preserve"> </w:t>
      </w:r>
      <w:r>
        <w:rPr>
          <w:rFonts w:ascii="Times New Roman"/>
          <w:spacing w:val="-4"/>
        </w:rPr>
        <w:t>H412</w:t>
      </w:r>
    </w:p>
    <w:p w14:paraId="79280585" w14:textId="77777777" w:rsidR="004109E8" w:rsidRDefault="0085692B">
      <w:pPr>
        <w:pStyle w:val="Zkladntext"/>
        <w:spacing w:before="119"/>
      </w:pPr>
      <w:r>
        <w:t>Plný</w:t>
      </w:r>
      <w:r>
        <w:rPr>
          <w:spacing w:val="-7"/>
        </w:rPr>
        <w:t xml:space="preserve"> </w:t>
      </w:r>
      <w:r>
        <w:t>text</w:t>
      </w:r>
      <w:r>
        <w:rPr>
          <w:spacing w:val="-5"/>
        </w:rPr>
        <w:t xml:space="preserve"> </w:t>
      </w:r>
      <w:r>
        <w:t>všech</w:t>
      </w:r>
      <w:r>
        <w:rPr>
          <w:spacing w:val="-4"/>
        </w:rPr>
        <w:t xml:space="preserve"> </w:t>
      </w:r>
      <w:r>
        <w:t>klasifikací</w:t>
      </w:r>
      <w:r>
        <w:rPr>
          <w:spacing w:val="-5"/>
        </w:rPr>
        <w:t xml:space="preserve"> </w:t>
      </w:r>
      <w:r>
        <w:t>a</w:t>
      </w:r>
      <w:r>
        <w:rPr>
          <w:spacing w:val="-3"/>
        </w:rPr>
        <w:t xml:space="preserve"> </w:t>
      </w:r>
      <w:r>
        <w:t>standardních</w:t>
      </w:r>
      <w:r>
        <w:rPr>
          <w:spacing w:val="-4"/>
        </w:rPr>
        <w:t xml:space="preserve"> </w:t>
      </w:r>
      <w:r>
        <w:t>vět</w:t>
      </w:r>
      <w:r>
        <w:rPr>
          <w:spacing w:val="-4"/>
        </w:rPr>
        <w:t xml:space="preserve"> </w:t>
      </w:r>
      <w:r>
        <w:t>o</w:t>
      </w:r>
      <w:r>
        <w:rPr>
          <w:spacing w:val="-5"/>
        </w:rPr>
        <w:t xml:space="preserve"> </w:t>
      </w:r>
      <w:r>
        <w:t>nebezpečnosti</w:t>
      </w:r>
      <w:r>
        <w:rPr>
          <w:spacing w:val="-4"/>
        </w:rPr>
        <w:t xml:space="preserve"> </w:t>
      </w:r>
      <w:r>
        <w:t>je</w:t>
      </w:r>
      <w:r>
        <w:rPr>
          <w:spacing w:val="-3"/>
        </w:rPr>
        <w:t xml:space="preserve"> </w:t>
      </w:r>
      <w:r>
        <w:t>uveden</w:t>
      </w:r>
      <w:r>
        <w:rPr>
          <w:spacing w:val="-4"/>
        </w:rPr>
        <w:t xml:space="preserve"> </w:t>
      </w:r>
      <w:r>
        <w:t>v</w:t>
      </w:r>
      <w:r>
        <w:rPr>
          <w:spacing w:val="-3"/>
        </w:rPr>
        <w:t xml:space="preserve"> </w:t>
      </w:r>
      <w:r>
        <w:t>oddíle</w:t>
      </w:r>
      <w:r>
        <w:rPr>
          <w:spacing w:val="-3"/>
        </w:rPr>
        <w:t xml:space="preserve"> </w:t>
      </w:r>
      <w:r>
        <w:rPr>
          <w:spacing w:val="-5"/>
        </w:rPr>
        <w:t>16.</w:t>
      </w:r>
    </w:p>
    <w:p w14:paraId="0F68B196" w14:textId="77777777" w:rsidR="004109E8" w:rsidRDefault="0085692B">
      <w:pPr>
        <w:pStyle w:val="Nadpis3"/>
        <w:spacing w:before="121"/>
        <w:ind w:left="144"/>
        <w:rPr>
          <w:rFonts w:ascii="Times New Roman" w:hAnsi="Times New Roman"/>
        </w:rPr>
      </w:pPr>
      <w:r>
        <w:rPr>
          <w:rFonts w:ascii="Times New Roman" w:hAnsi="Times New Roman"/>
        </w:rPr>
        <w:t>Nejzávažnější</w:t>
      </w:r>
      <w:r>
        <w:rPr>
          <w:rFonts w:ascii="Times New Roman" w:hAnsi="Times New Roman"/>
          <w:spacing w:val="-8"/>
        </w:rPr>
        <w:t xml:space="preserve"> </w:t>
      </w:r>
      <w:r>
        <w:rPr>
          <w:rFonts w:ascii="Times New Roman" w:hAnsi="Times New Roman"/>
        </w:rPr>
        <w:t>nepříznivé</w:t>
      </w:r>
      <w:r>
        <w:rPr>
          <w:rFonts w:ascii="Times New Roman" w:hAnsi="Times New Roman"/>
          <w:spacing w:val="-5"/>
        </w:rPr>
        <w:t xml:space="preserve"> </w:t>
      </w:r>
      <w:r>
        <w:rPr>
          <w:rFonts w:ascii="Times New Roman" w:hAnsi="Times New Roman"/>
        </w:rPr>
        <w:t>fyzikálně-chemické</w:t>
      </w:r>
      <w:r>
        <w:rPr>
          <w:rFonts w:ascii="Times New Roman" w:hAnsi="Times New Roman"/>
          <w:spacing w:val="-3"/>
        </w:rPr>
        <w:t xml:space="preserve"> </w:t>
      </w:r>
      <w:r>
        <w:rPr>
          <w:rFonts w:ascii="Times New Roman" w:hAnsi="Times New Roman"/>
        </w:rPr>
        <w:t>účinky</w:t>
      </w:r>
      <w:r>
        <w:rPr>
          <w:rFonts w:ascii="Times New Roman" w:hAnsi="Times New Roman"/>
          <w:spacing w:val="-6"/>
        </w:rPr>
        <w:t xml:space="preserve"> </w:t>
      </w:r>
      <w:r>
        <w:rPr>
          <w:rFonts w:ascii="Times New Roman" w:hAnsi="Times New Roman"/>
        </w:rPr>
        <w:t>a</w:t>
      </w:r>
      <w:r>
        <w:rPr>
          <w:rFonts w:ascii="Times New Roman" w:hAnsi="Times New Roman"/>
          <w:spacing w:val="-5"/>
        </w:rPr>
        <w:t xml:space="preserve"> </w:t>
      </w:r>
      <w:r>
        <w:rPr>
          <w:rFonts w:ascii="Times New Roman" w:hAnsi="Times New Roman"/>
        </w:rPr>
        <w:t>účinky</w:t>
      </w:r>
      <w:r>
        <w:rPr>
          <w:rFonts w:ascii="Times New Roman" w:hAnsi="Times New Roman"/>
          <w:spacing w:val="-4"/>
        </w:rPr>
        <w:t xml:space="preserve"> </w:t>
      </w:r>
      <w:r>
        <w:rPr>
          <w:rFonts w:ascii="Times New Roman" w:hAnsi="Times New Roman"/>
        </w:rPr>
        <w:t>na</w:t>
      </w:r>
      <w:r>
        <w:rPr>
          <w:rFonts w:ascii="Times New Roman" w:hAnsi="Times New Roman"/>
          <w:spacing w:val="-5"/>
        </w:rPr>
        <w:t xml:space="preserve"> </w:t>
      </w:r>
      <w:r>
        <w:rPr>
          <w:rFonts w:ascii="Times New Roman" w:hAnsi="Times New Roman"/>
        </w:rPr>
        <w:t>lidské</w:t>
      </w:r>
      <w:r>
        <w:rPr>
          <w:rFonts w:ascii="Times New Roman" w:hAnsi="Times New Roman"/>
          <w:spacing w:val="-4"/>
        </w:rPr>
        <w:t xml:space="preserve"> </w:t>
      </w:r>
      <w:r>
        <w:rPr>
          <w:rFonts w:ascii="Times New Roman" w:hAnsi="Times New Roman"/>
        </w:rPr>
        <w:t>zdraví</w:t>
      </w:r>
      <w:r>
        <w:rPr>
          <w:rFonts w:ascii="Times New Roman" w:hAnsi="Times New Roman"/>
          <w:spacing w:val="-6"/>
        </w:rPr>
        <w:t xml:space="preserve"> </w:t>
      </w:r>
      <w:r>
        <w:rPr>
          <w:rFonts w:ascii="Times New Roman" w:hAnsi="Times New Roman"/>
        </w:rPr>
        <w:t>a</w:t>
      </w:r>
      <w:r>
        <w:rPr>
          <w:rFonts w:ascii="Times New Roman" w:hAnsi="Times New Roman"/>
          <w:spacing w:val="-3"/>
        </w:rPr>
        <w:t xml:space="preserve"> </w:t>
      </w:r>
      <w:r>
        <w:rPr>
          <w:rFonts w:ascii="Times New Roman" w:hAnsi="Times New Roman"/>
        </w:rPr>
        <w:t>životní</w:t>
      </w:r>
      <w:r>
        <w:rPr>
          <w:rFonts w:ascii="Times New Roman" w:hAnsi="Times New Roman"/>
          <w:spacing w:val="-3"/>
        </w:rPr>
        <w:t xml:space="preserve"> </w:t>
      </w:r>
      <w:r>
        <w:rPr>
          <w:rFonts w:ascii="Times New Roman" w:hAnsi="Times New Roman"/>
          <w:spacing w:val="-2"/>
        </w:rPr>
        <w:t>prostředí</w:t>
      </w:r>
    </w:p>
    <w:p w14:paraId="3E717B1E" w14:textId="77777777" w:rsidR="004109E8" w:rsidRDefault="0085692B">
      <w:pPr>
        <w:pStyle w:val="Zkladntext"/>
        <w:ind w:left="144"/>
      </w:pPr>
      <w:r>
        <w:t>Škodlivý</w:t>
      </w:r>
      <w:r>
        <w:rPr>
          <w:spacing w:val="-5"/>
        </w:rPr>
        <w:t xml:space="preserve"> </w:t>
      </w:r>
      <w:r>
        <w:t>pro</w:t>
      </w:r>
      <w:r>
        <w:rPr>
          <w:spacing w:val="-4"/>
        </w:rPr>
        <w:t xml:space="preserve"> </w:t>
      </w:r>
      <w:r>
        <w:t>vodní</w:t>
      </w:r>
      <w:r>
        <w:rPr>
          <w:spacing w:val="-5"/>
        </w:rPr>
        <w:t xml:space="preserve"> </w:t>
      </w:r>
      <w:r>
        <w:t>organismy,</w:t>
      </w:r>
      <w:r>
        <w:rPr>
          <w:spacing w:val="-4"/>
        </w:rPr>
        <w:t xml:space="preserve"> </w:t>
      </w:r>
      <w:r>
        <w:t>s</w:t>
      </w:r>
      <w:r>
        <w:rPr>
          <w:spacing w:val="-5"/>
        </w:rPr>
        <w:t xml:space="preserve"> </w:t>
      </w:r>
      <w:r>
        <w:t>dlouhodobými</w:t>
      </w:r>
      <w:r>
        <w:rPr>
          <w:spacing w:val="-5"/>
        </w:rPr>
        <w:t xml:space="preserve"> </w:t>
      </w:r>
      <w:r>
        <w:rPr>
          <w:spacing w:val="-2"/>
        </w:rPr>
        <w:t>účinky.</w:t>
      </w:r>
    </w:p>
    <w:p w14:paraId="228D0D82" w14:textId="77777777" w:rsidR="004109E8" w:rsidRDefault="0085692B">
      <w:pPr>
        <w:pStyle w:val="Nadpis3"/>
        <w:numPr>
          <w:ilvl w:val="1"/>
          <w:numId w:val="13"/>
        </w:numPr>
        <w:tabs>
          <w:tab w:val="left" w:pos="568"/>
        </w:tabs>
        <w:ind w:left="568" w:hanging="423"/>
      </w:pPr>
      <w:r>
        <w:t>Prvky</w:t>
      </w:r>
      <w:r>
        <w:rPr>
          <w:spacing w:val="-2"/>
        </w:rPr>
        <w:t xml:space="preserve"> označení</w:t>
      </w:r>
    </w:p>
    <w:p w14:paraId="184C0560" w14:textId="77777777" w:rsidR="004109E8" w:rsidRDefault="0085692B">
      <w:pPr>
        <w:pStyle w:val="Zkladntext"/>
        <w:ind w:left="144"/>
      </w:pPr>
      <w:r>
        <w:t>Označení</w:t>
      </w:r>
      <w:r>
        <w:rPr>
          <w:spacing w:val="-5"/>
        </w:rPr>
        <w:t xml:space="preserve"> </w:t>
      </w:r>
      <w:r>
        <w:t>ve</w:t>
      </w:r>
      <w:r>
        <w:rPr>
          <w:spacing w:val="-3"/>
        </w:rPr>
        <w:t xml:space="preserve"> </w:t>
      </w:r>
      <w:r>
        <w:t>smyslu</w:t>
      </w:r>
      <w:r>
        <w:rPr>
          <w:spacing w:val="-4"/>
        </w:rPr>
        <w:t xml:space="preserve"> </w:t>
      </w:r>
      <w:r>
        <w:t>nařízení</w:t>
      </w:r>
      <w:r>
        <w:rPr>
          <w:spacing w:val="-4"/>
        </w:rPr>
        <w:t xml:space="preserve"> </w:t>
      </w:r>
      <w:r>
        <w:t>(ES)</w:t>
      </w:r>
      <w:r>
        <w:rPr>
          <w:spacing w:val="-4"/>
        </w:rPr>
        <w:t xml:space="preserve"> </w:t>
      </w:r>
      <w:r>
        <w:t>č.</w:t>
      </w:r>
      <w:r>
        <w:rPr>
          <w:spacing w:val="-3"/>
        </w:rPr>
        <w:t xml:space="preserve"> </w:t>
      </w:r>
      <w:r>
        <w:rPr>
          <w:spacing w:val="-2"/>
        </w:rPr>
        <w:t>1272/2008</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095"/>
      </w:tblGrid>
      <w:tr w:rsidR="004109E8" w14:paraId="2015726A" w14:textId="77777777">
        <w:trPr>
          <w:trHeight w:val="228"/>
        </w:trPr>
        <w:tc>
          <w:tcPr>
            <w:tcW w:w="2977" w:type="dxa"/>
          </w:tcPr>
          <w:p w14:paraId="377702DA" w14:textId="77777777" w:rsidR="004109E8" w:rsidRDefault="0085692B">
            <w:pPr>
              <w:pStyle w:val="TableParagraph"/>
              <w:spacing w:line="209" w:lineRule="exact"/>
              <w:ind w:left="107"/>
              <w:rPr>
                <w:sz w:val="20"/>
              </w:rPr>
            </w:pPr>
            <w:r>
              <w:rPr>
                <w:sz w:val="20"/>
              </w:rPr>
              <w:t>Identifikátor</w:t>
            </w:r>
            <w:r>
              <w:rPr>
                <w:spacing w:val="-9"/>
                <w:sz w:val="20"/>
              </w:rPr>
              <w:t xml:space="preserve"> </w:t>
            </w:r>
            <w:r>
              <w:rPr>
                <w:spacing w:val="-2"/>
                <w:sz w:val="20"/>
              </w:rPr>
              <w:t>výrobku:</w:t>
            </w:r>
          </w:p>
        </w:tc>
        <w:tc>
          <w:tcPr>
            <w:tcW w:w="6095" w:type="dxa"/>
          </w:tcPr>
          <w:p w14:paraId="6BB529E7" w14:textId="77777777" w:rsidR="004109E8" w:rsidRDefault="0085692B" w:rsidP="0085692B">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FRESH AROLA GREEN TEA</w:t>
            </w:r>
          </w:p>
        </w:tc>
      </w:tr>
      <w:tr w:rsidR="004109E8" w14:paraId="6C1C2623" w14:textId="77777777">
        <w:trPr>
          <w:trHeight w:val="230"/>
        </w:trPr>
        <w:tc>
          <w:tcPr>
            <w:tcW w:w="2977" w:type="dxa"/>
          </w:tcPr>
          <w:p w14:paraId="71D30AC5" w14:textId="77777777" w:rsidR="004109E8" w:rsidRDefault="0085692B">
            <w:pPr>
              <w:pStyle w:val="TableParagraph"/>
              <w:spacing w:line="210" w:lineRule="exact"/>
              <w:ind w:left="107"/>
              <w:rPr>
                <w:sz w:val="20"/>
              </w:rPr>
            </w:pPr>
            <w:r>
              <w:rPr>
                <w:sz w:val="20"/>
              </w:rPr>
              <w:t>Nebezpečné</w:t>
            </w:r>
            <w:r>
              <w:rPr>
                <w:spacing w:val="-9"/>
                <w:sz w:val="20"/>
              </w:rPr>
              <w:t xml:space="preserve"> </w:t>
            </w:r>
            <w:r>
              <w:rPr>
                <w:spacing w:val="-2"/>
                <w:sz w:val="20"/>
              </w:rPr>
              <w:t>látky:</w:t>
            </w:r>
          </w:p>
        </w:tc>
        <w:tc>
          <w:tcPr>
            <w:tcW w:w="6095" w:type="dxa"/>
          </w:tcPr>
          <w:p w14:paraId="48512598" w14:textId="77777777" w:rsidR="004109E8" w:rsidRDefault="0085692B">
            <w:pPr>
              <w:pStyle w:val="TableParagraph"/>
              <w:spacing w:line="210" w:lineRule="exact"/>
              <w:ind w:left="108"/>
              <w:rPr>
                <w:sz w:val="20"/>
              </w:rPr>
            </w:pPr>
            <w:r>
              <w:rPr>
                <w:spacing w:val="-10"/>
                <w:sz w:val="20"/>
              </w:rPr>
              <w:t>-</w:t>
            </w:r>
          </w:p>
        </w:tc>
      </w:tr>
      <w:tr w:rsidR="004109E8" w14:paraId="6B1C03F9" w14:textId="77777777">
        <w:trPr>
          <w:trHeight w:val="230"/>
        </w:trPr>
        <w:tc>
          <w:tcPr>
            <w:tcW w:w="2977" w:type="dxa"/>
          </w:tcPr>
          <w:p w14:paraId="0EEFF877" w14:textId="77777777" w:rsidR="004109E8" w:rsidRDefault="0085692B">
            <w:pPr>
              <w:pStyle w:val="TableParagraph"/>
              <w:spacing w:line="210" w:lineRule="exact"/>
              <w:ind w:left="107"/>
              <w:rPr>
                <w:sz w:val="20"/>
              </w:rPr>
            </w:pPr>
            <w:r>
              <w:rPr>
                <w:sz w:val="20"/>
              </w:rPr>
              <w:t>Výstražný</w:t>
            </w:r>
            <w:r>
              <w:rPr>
                <w:spacing w:val="-6"/>
                <w:sz w:val="20"/>
              </w:rPr>
              <w:t xml:space="preserve"> </w:t>
            </w:r>
            <w:r>
              <w:rPr>
                <w:sz w:val="20"/>
              </w:rPr>
              <w:t>symbol</w:t>
            </w:r>
            <w:r>
              <w:rPr>
                <w:spacing w:val="-5"/>
                <w:sz w:val="20"/>
              </w:rPr>
              <w:t xml:space="preserve"> </w:t>
            </w:r>
            <w:r>
              <w:rPr>
                <w:spacing w:val="-2"/>
                <w:sz w:val="20"/>
              </w:rPr>
              <w:t>nebezpečnosti:</w:t>
            </w:r>
          </w:p>
        </w:tc>
        <w:tc>
          <w:tcPr>
            <w:tcW w:w="6095" w:type="dxa"/>
          </w:tcPr>
          <w:p w14:paraId="271BA880" w14:textId="77777777" w:rsidR="004109E8" w:rsidRDefault="0085692B">
            <w:pPr>
              <w:pStyle w:val="TableParagraph"/>
              <w:spacing w:line="210" w:lineRule="exact"/>
              <w:ind w:left="108"/>
              <w:rPr>
                <w:sz w:val="20"/>
              </w:rPr>
            </w:pPr>
            <w:r>
              <w:rPr>
                <w:spacing w:val="-10"/>
                <w:sz w:val="20"/>
              </w:rPr>
              <w:t>-</w:t>
            </w:r>
          </w:p>
        </w:tc>
      </w:tr>
      <w:tr w:rsidR="004109E8" w14:paraId="4605B3B7" w14:textId="77777777">
        <w:trPr>
          <w:trHeight w:val="229"/>
        </w:trPr>
        <w:tc>
          <w:tcPr>
            <w:tcW w:w="2977" w:type="dxa"/>
          </w:tcPr>
          <w:p w14:paraId="2CD1609E" w14:textId="77777777" w:rsidR="004109E8" w:rsidRDefault="0085692B">
            <w:pPr>
              <w:pStyle w:val="TableParagraph"/>
              <w:spacing w:line="210" w:lineRule="exact"/>
              <w:ind w:left="107"/>
              <w:rPr>
                <w:sz w:val="20"/>
              </w:rPr>
            </w:pPr>
            <w:r>
              <w:rPr>
                <w:sz w:val="20"/>
              </w:rPr>
              <w:t>Signální</w:t>
            </w:r>
            <w:r>
              <w:rPr>
                <w:spacing w:val="-5"/>
                <w:sz w:val="20"/>
              </w:rPr>
              <w:t xml:space="preserve"> </w:t>
            </w:r>
            <w:r>
              <w:rPr>
                <w:spacing w:val="-2"/>
                <w:sz w:val="20"/>
              </w:rPr>
              <w:t>slovo:</w:t>
            </w:r>
          </w:p>
        </w:tc>
        <w:tc>
          <w:tcPr>
            <w:tcW w:w="6095" w:type="dxa"/>
          </w:tcPr>
          <w:p w14:paraId="77745C4B" w14:textId="77777777" w:rsidR="004109E8" w:rsidRDefault="0085692B">
            <w:pPr>
              <w:pStyle w:val="TableParagraph"/>
              <w:spacing w:line="210" w:lineRule="exact"/>
              <w:ind w:left="108"/>
              <w:rPr>
                <w:sz w:val="20"/>
              </w:rPr>
            </w:pPr>
            <w:r>
              <w:rPr>
                <w:spacing w:val="-10"/>
                <w:sz w:val="20"/>
              </w:rPr>
              <w:t>-</w:t>
            </w:r>
          </w:p>
        </w:tc>
      </w:tr>
      <w:tr w:rsidR="004109E8" w14:paraId="724B4E9F" w14:textId="77777777">
        <w:trPr>
          <w:trHeight w:val="230"/>
        </w:trPr>
        <w:tc>
          <w:tcPr>
            <w:tcW w:w="2977" w:type="dxa"/>
          </w:tcPr>
          <w:p w14:paraId="63CC40BB" w14:textId="77777777" w:rsidR="004109E8" w:rsidRDefault="0085692B">
            <w:pPr>
              <w:pStyle w:val="TableParagraph"/>
              <w:spacing w:line="210" w:lineRule="exact"/>
              <w:ind w:left="107"/>
              <w:rPr>
                <w:sz w:val="20"/>
              </w:rPr>
            </w:pPr>
            <w:r>
              <w:rPr>
                <w:sz w:val="20"/>
              </w:rPr>
              <w:t>Standardní</w:t>
            </w:r>
            <w:r>
              <w:rPr>
                <w:spacing w:val="-5"/>
                <w:sz w:val="20"/>
              </w:rPr>
              <w:t xml:space="preserve"> </w:t>
            </w:r>
            <w:r>
              <w:rPr>
                <w:sz w:val="20"/>
              </w:rPr>
              <w:t>věty</w:t>
            </w:r>
            <w:r>
              <w:rPr>
                <w:spacing w:val="-4"/>
                <w:sz w:val="20"/>
              </w:rPr>
              <w:t xml:space="preserve"> </w:t>
            </w:r>
            <w:r>
              <w:rPr>
                <w:sz w:val="20"/>
              </w:rPr>
              <w:t>o</w:t>
            </w:r>
            <w:r>
              <w:rPr>
                <w:spacing w:val="-3"/>
                <w:sz w:val="20"/>
              </w:rPr>
              <w:t xml:space="preserve"> </w:t>
            </w:r>
            <w:r>
              <w:rPr>
                <w:spacing w:val="-2"/>
                <w:sz w:val="20"/>
              </w:rPr>
              <w:t>nebezpečnosti:</w:t>
            </w:r>
          </w:p>
        </w:tc>
        <w:tc>
          <w:tcPr>
            <w:tcW w:w="6095" w:type="dxa"/>
          </w:tcPr>
          <w:p w14:paraId="2DDC2A30" w14:textId="77777777" w:rsidR="004109E8" w:rsidRDefault="0085692B">
            <w:pPr>
              <w:pStyle w:val="TableParagraph"/>
              <w:spacing w:line="210" w:lineRule="exact"/>
              <w:ind w:left="108"/>
              <w:rPr>
                <w:sz w:val="20"/>
              </w:rPr>
            </w:pPr>
            <w:r>
              <w:rPr>
                <w:sz w:val="20"/>
              </w:rPr>
              <w:t>H412</w:t>
            </w:r>
            <w:r>
              <w:rPr>
                <w:spacing w:val="-3"/>
                <w:sz w:val="20"/>
              </w:rPr>
              <w:t xml:space="preserve"> </w:t>
            </w:r>
            <w:r>
              <w:rPr>
                <w:sz w:val="20"/>
              </w:rPr>
              <w:t>Škodlivý</w:t>
            </w:r>
            <w:r>
              <w:rPr>
                <w:spacing w:val="-4"/>
                <w:sz w:val="20"/>
              </w:rPr>
              <w:t xml:space="preserve"> </w:t>
            </w:r>
            <w:r>
              <w:rPr>
                <w:sz w:val="20"/>
              </w:rPr>
              <w:t>pro</w:t>
            </w:r>
            <w:r>
              <w:rPr>
                <w:spacing w:val="-5"/>
                <w:sz w:val="20"/>
              </w:rPr>
              <w:t xml:space="preserve"> </w:t>
            </w:r>
            <w:r>
              <w:rPr>
                <w:sz w:val="20"/>
              </w:rPr>
              <w:t>vodní</w:t>
            </w:r>
            <w:r>
              <w:rPr>
                <w:spacing w:val="-5"/>
                <w:sz w:val="20"/>
              </w:rPr>
              <w:t xml:space="preserve"> </w:t>
            </w:r>
            <w:r>
              <w:rPr>
                <w:sz w:val="20"/>
              </w:rPr>
              <w:t>organismy,</w:t>
            </w:r>
            <w:r>
              <w:rPr>
                <w:spacing w:val="-4"/>
                <w:sz w:val="20"/>
              </w:rPr>
              <w:t xml:space="preserve"> </w:t>
            </w:r>
            <w:r>
              <w:rPr>
                <w:sz w:val="20"/>
              </w:rPr>
              <w:t>s</w:t>
            </w:r>
            <w:r>
              <w:rPr>
                <w:spacing w:val="-4"/>
                <w:sz w:val="20"/>
              </w:rPr>
              <w:t xml:space="preserve"> </w:t>
            </w:r>
            <w:r>
              <w:rPr>
                <w:sz w:val="20"/>
              </w:rPr>
              <w:t>dlouhodobými</w:t>
            </w:r>
            <w:r>
              <w:rPr>
                <w:spacing w:val="-4"/>
                <w:sz w:val="20"/>
              </w:rPr>
              <w:t xml:space="preserve"> </w:t>
            </w:r>
            <w:r>
              <w:rPr>
                <w:spacing w:val="-2"/>
                <w:sz w:val="20"/>
              </w:rPr>
              <w:t>účinky.</w:t>
            </w:r>
          </w:p>
        </w:tc>
      </w:tr>
      <w:tr w:rsidR="004109E8" w14:paraId="41DC9ABE" w14:textId="77777777">
        <w:trPr>
          <w:trHeight w:val="1150"/>
        </w:trPr>
        <w:tc>
          <w:tcPr>
            <w:tcW w:w="2977" w:type="dxa"/>
          </w:tcPr>
          <w:p w14:paraId="4E142C23" w14:textId="77777777" w:rsidR="004109E8" w:rsidRDefault="0085692B">
            <w:pPr>
              <w:pStyle w:val="TableParagraph"/>
              <w:ind w:left="107"/>
              <w:rPr>
                <w:sz w:val="20"/>
              </w:rPr>
            </w:pPr>
            <w:r>
              <w:rPr>
                <w:sz w:val="20"/>
              </w:rPr>
              <w:t>Pokyny</w:t>
            </w:r>
            <w:r>
              <w:rPr>
                <w:spacing w:val="-4"/>
                <w:sz w:val="20"/>
              </w:rPr>
              <w:t xml:space="preserve"> </w:t>
            </w:r>
            <w:r>
              <w:rPr>
                <w:sz w:val="20"/>
              </w:rPr>
              <w:t>pro</w:t>
            </w:r>
            <w:r>
              <w:rPr>
                <w:spacing w:val="-4"/>
                <w:sz w:val="20"/>
              </w:rPr>
              <w:t xml:space="preserve"> </w:t>
            </w:r>
            <w:r>
              <w:rPr>
                <w:sz w:val="20"/>
              </w:rPr>
              <w:t>bezpečné</w:t>
            </w:r>
            <w:r>
              <w:rPr>
                <w:spacing w:val="-4"/>
                <w:sz w:val="20"/>
              </w:rPr>
              <w:t xml:space="preserve"> </w:t>
            </w:r>
            <w:r>
              <w:rPr>
                <w:spacing w:val="-2"/>
                <w:sz w:val="20"/>
              </w:rPr>
              <w:t>zacházení:</w:t>
            </w:r>
          </w:p>
        </w:tc>
        <w:tc>
          <w:tcPr>
            <w:tcW w:w="6095" w:type="dxa"/>
          </w:tcPr>
          <w:p w14:paraId="76EE16A6" w14:textId="77777777" w:rsidR="004109E8" w:rsidRDefault="0085692B">
            <w:pPr>
              <w:pStyle w:val="TableParagraph"/>
              <w:ind w:left="108" w:right="227"/>
              <w:rPr>
                <w:sz w:val="20"/>
              </w:rPr>
            </w:pPr>
            <w:r>
              <w:rPr>
                <w:sz w:val="20"/>
              </w:rPr>
              <w:t>P101</w:t>
            </w:r>
            <w:r>
              <w:rPr>
                <w:spacing w:val="-5"/>
                <w:sz w:val="20"/>
              </w:rPr>
              <w:t xml:space="preserve"> </w:t>
            </w:r>
            <w:r>
              <w:rPr>
                <w:sz w:val="20"/>
              </w:rPr>
              <w:t>Je-li</w:t>
            </w:r>
            <w:r>
              <w:rPr>
                <w:spacing w:val="-6"/>
                <w:sz w:val="20"/>
              </w:rPr>
              <w:t xml:space="preserve"> </w:t>
            </w:r>
            <w:r>
              <w:rPr>
                <w:sz w:val="20"/>
              </w:rPr>
              <w:t>nutná</w:t>
            </w:r>
            <w:r>
              <w:rPr>
                <w:spacing w:val="-4"/>
                <w:sz w:val="20"/>
              </w:rPr>
              <w:t xml:space="preserve"> </w:t>
            </w:r>
            <w:r>
              <w:rPr>
                <w:sz w:val="20"/>
              </w:rPr>
              <w:t>lékařská</w:t>
            </w:r>
            <w:r>
              <w:rPr>
                <w:spacing w:val="-5"/>
                <w:sz w:val="20"/>
              </w:rPr>
              <w:t xml:space="preserve"> </w:t>
            </w:r>
            <w:r>
              <w:rPr>
                <w:sz w:val="20"/>
              </w:rPr>
              <w:t>pomoc,</w:t>
            </w:r>
            <w:r>
              <w:rPr>
                <w:spacing w:val="-5"/>
                <w:sz w:val="20"/>
              </w:rPr>
              <w:t xml:space="preserve"> </w:t>
            </w:r>
            <w:r>
              <w:rPr>
                <w:sz w:val="20"/>
              </w:rPr>
              <w:t>mějte</w:t>
            </w:r>
            <w:r>
              <w:rPr>
                <w:spacing w:val="-4"/>
                <w:sz w:val="20"/>
              </w:rPr>
              <w:t xml:space="preserve"> </w:t>
            </w:r>
            <w:r>
              <w:rPr>
                <w:sz w:val="20"/>
              </w:rPr>
              <w:t>po</w:t>
            </w:r>
            <w:r>
              <w:rPr>
                <w:spacing w:val="-5"/>
                <w:sz w:val="20"/>
              </w:rPr>
              <w:t xml:space="preserve"> </w:t>
            </w:r>
            <w:r>
              <w:rPr>
                <w:sz w:val="20"/>
              </w:rPr>
              <w:t>ruce</w:t>
            </w:r>
            <w:r>
              <w:rPr>
                <w:spacing w:val="-4"/>
                <w:sz w:val="20"/>
              </w:rPr>
              <w:t xml:space="preserve"> </w:t>
            </w:r>
            <w:r>
              <w:rPr>
                <w:sz w:val="20"/>
              </w:rPr>
              <w:t>obal</w:t>
            </w:r>
            <w:r>
              <w:rPr>
                <w:spacing w:val="-5"/>
                <w:sz w:val="20"/>
              </w:rPr>
              <w:t xml:space="preserve"> </w:t>
            </w:r>
            <w:r>
              <w:rPr>
                <w:sz w:val="20"/>
              </w:rPr>
              <w:t>nebo</w:t>
            </w:r>
            <w:r>
              <w:rPr>
                <w:spacing w:val="-3"/>
                <w:sz w:val="20"/>
              </w:rPr>
              <w:t xml:space="preserve"> </w:t>
            </w:r>
            <w:r>
              <w:rPr>
                <w:sz w:val="20"/>
              </w:rPr>
              <w:t xml:space="preserve">štítek </w:t>
            </w:r>
            <w:r>
              <w:rPr>
                <w:spacing w:val="-2"/>
                <w:sz w:val="20"/>
              </w:rPr>
              <w:t>výrobku.</w:t>
            </w:r>
          </w:p>
          <w:p w14:paraId="26E7D9A3" w14:textId="77777777" w:rsidR="004109E8" w:rsidRDefault="0085692B">
            <w:pPr>
              <w:pStyle w:val="TableParagraph"/>
              <w:spacing w:before="1" w:line="230" w:lineRule="exact"/>
              <w:ind w:left="108"/>
              <w:rPr>
                <w:sz w:val="20"/>
              </w:rPr>
            </w:pPr>
            <w:r>
              <w:rPr>
                <w:sz w:val="20"/>
              </w:rPr>
              <w:t>P102</w:t>
            </w:r>
            <w:r>
              <w:rPr>
                <w:spacing w:val="-5"/>
                <w:sz w:val="20"/>
              </w:rPr>
              <w:t xml:space="preserve"> </w:t>
            </w:r>
            <w:r>
              <w:rPr>
                <w:sz w:val="20"/>
              </w:rPr>
              <w:t>Uchovávejte</w:t>
            </w:r>
            <w:r>
              <w:rPr>
                <w:spacing w:val="-4"/>
                <w:sz w:val="20"/>
              </w:rPr>
              <w:t xml:space="preserve"> </w:t>
            </w:r>
            <w:r>
              <w:rPr>
                <w:sz w:val="20"/>
              </w:rPr>
              <w:t>mimo</w:t>
            </w:r>
            <w:r>
              <w:rPr>
                <w:spacing w:val="-4"/>
                <w:sz w:val="20"/>
              </w:rPr>
              <w:t xml:space="preserve"> </w:t>
            </w:r>
            <w:r>
              <w:rPr>
                <w:sz w:val="20"/>
              </w:rPr>
              <w:t>dosah</w:t>
            </w:r>
            <w:r>
              <w:rPr>
                <w:spacing w:val="-4"/>
                <w:sz w:val="20"/>
              </w:rPr>
              <w:t xml:space="preserve"> </w:t>
            </w:r>
            <w:r>
              <w:rPr>
                <w:spacing w:val="-2"/>
                <w:sz w:val="20"/>
              </w:rPr>
              <w:t>dětí.</w:t>
            </w:r>
          </w:p>
          <w:p w14:paraId="27951B75" w14:textId="77777777" w:rsidR="004109E8" w:rsidRDefault="0085692B">
            <w:pPr>
              <w:pStyle w:val="TableParagraph"/>
              <w:spacing w:line="230" w:lineRule="exact"/>
              <w:ind w:left="108"/>
              <w:rPr>
                <w:sz w:val="20"/>
              </w:rPr>
            </w:pPr>
            <w:r>
              <w:rPr>
                <w:sz w:val="20"/>
              </w:rPr>
              <w:t>P103</w:t>
            </w:r>
            <w:r>
              <w:rPr>
                <w:spacing w:val="-6"/>
                <w:sz w:val="20"/>
              </w:rPr>
              <w:t xml:space="preserve"> </w:t>
            </w:r>
            <w:r>
              <w:rPr>
                <w:sz w:val="20"/>
              </w:rPr>
              <w:t>Pečlivě</w:t>
            </w:r>
            <w:r>
              <w:rPr>
                <w:spacing w:val="-3"/>
                <w:sz w:val="20"/>
              </w:rPr>
              <w:t xml:space="preserve"> </w:t>
            </w:r>
            <w:r>
              <w:rPr>
                <w:sz w:val="20"/>
              </w:rPr>
              <w:t>si</w:t>
            </w:r>
            <w:r>
              <w:rPr>
                <w:spacing w:val="-4"/>
                <w:sz w:val="20"/>
              </w:rPr>
              <w:t xml:space="preserve"> </w:t>
            </w:r>
            <w:r>
              <w:rPr>
                <w:sz w:val="20"/>
              </w:rPr>
              <w:t>přečtěte</w:t>
            </w:r>
            <w:r>
              <w:rPr>
                <w:spacing w:val="-3"/>
                <w:sz w:val="20"/>
              </w:rPr>
              <w:t xml:space="preserve"> </w:t>
            </w:r>
            <w:r>
              <w:rPr>
                <w:sz w:val="20"/>
              </w:rPr>
              <w:t>všechny</w:t>
            </w:r>
            <w:r>
              <w:rPr>
                <w:spacing w:val="-4"/>
                <w:sz w:val="20"/>
              </w:rPr>
              <w:t xml:space="preserve"> </w:t>
            </w:r>
            <w:r>
              <w:rPr>
                <w:sz w:val="20"/>
              </w:rPr>
              <w:t>pokyny</w:t>
            </w:r>
            <w:r>
              <w:rPr>
                <w:spacing w:val="-3"/>
                <w:sz w:val="20"/>
              </w:rPr>
              <w:t xml:space="preserve"> </w:t>
            </w:r>
            <w:r>
              <w:rPr>
                <w:sz w:val="20"/>
              </w:rPr>
              <w:t>a</w:t>
            </w:r>
            <w:r>
              <w:rPr>
                <w:spacing w:val="-4"/>
                <w:sz w:val="20"/>
              </w:rPr>
              <w:t xml:space="preserve"> </w:t>
            </w:r>
            <w:r>
              <w:rPr>
                <w:sz w:val="20"/>
              </w:rPr>
              <w:t>řiďte</w:t>
            </w:r>
            <w:r>
              <w:rPr>
                <w:spacing w:val="-2"/>
                <w:sz w:val="20"/>
              </w:rPr>
              <w:t xml:space="preserve"> </w:t>
            </w:r>
            <w:r>
              <w:rPr>
                <w:sz w:val="20"/>
              </w:rPr>
              <w:t>se</w:t>
            </w:r>
            <w:r>
              <w:rPr>
                <w:spacing w:val="-2"/>
                <w:sz w:val="20"/>
              </w:rPr>
              <w:t xml:space="preserve"> </w:t>
            </w:r>
            <w:r>
              <w:rPr>
                <w:spacing w:val="-4"/>
                <w:sz w:val="20"/>
              </w:rPr>
              <w:t>jimi.</w:t>
            </w:r>
          </w:p>
          <w:p w14:paraId="1E4B17CB" w14:textId="77777777" w:rsidR="004109E8" w:rsidRDefault="0085692B">
            <w:pPr>
              <w:pStyle w:val="TableParagraph"/>
              <w:spacing w:line="210" w:lineRule="exact"/>
              <w:ind w:left="108"/>
              <w:rPr>
                <w:sz w:val="20"/>
              </w:rPr>
            </w:pPr>
            <w:r>
              <w:rPr>
                <w:sz w:val="20"/>
              </w:rPr>
              <w:t>P501</w:t>
            </w:r>
            <w:r>
              <w:rPr>
                <w:spacing w:val="-8"/>
                <w:sz w:val="20"/>
              </w:rPr>
              <w:t xml:space="preserve"> </w:t>
            </w:r>
            <w:r>
              <w:rPr>
                <w:sz w:val="20"/>
              </w:rPr>
              <w:t>Odstraňte</w:t>
            </w:r>
            <w:r>
              <w:rPr>
                <w:spacing w:val="-5"/>
                <w:sz w:val="20"/>
              </w:rPr>
              <w:t xml:space="preserve"> </w:t>
            </w:r>
            <w:r>
              <w:rPr>
                <w:sz w:val="20"/>
              </w:rPr>
              <w:t>obsah/obal</w:t>
            </w:r>
            <w:r>
              <w:rPr>
                <w:spacing w:val="-6"/>
                <w:sz w:val="20"/>
              </w:rPr>
              <w:t xml:space="preserve"> </w:t>
            </w:r>
            <w:r>
              <w:rPr>
                <w:sz w:val="20"/>
              </w:rPr>
              <w:t>do</w:t>
            </w:r>
            <w:r>
              <w:rPr>
                <w:spacing w:val="-3"/>
                <w:sz w:val="20"/>
              </w:rPr>
              <w:t xml:space="preserve"> </w:t>
            </w:r>
            <w:r>
              <w:rPr>
                <w:sz w:val="20"/>
              </w:rPr>
              <w:t>tříděného</w:t>
            </w:r>
            <w:r>
              <w:rPr>
                <w:spacing w:val="-4"/>
                <w:sz w:val="20"/>
              </w:rPr>
              <w:t xml:space="preserve"> </w:t>
            </w:r>
            <w:r>
              <w:rPr>
                <w:sz w:val="20"/>
              </w:rPr>
              <w:t>sběru</w:t>
            </w:r>
            <w:r>
              <w:rPr>
                <w:spacing w:val="-6"/>
                <w:sz w:val="20"/>
              </w:rPr>
              <w:t xml:space="preserve"> </w:t>
            </w:r>
            <w:r>
              <w:rPr>
                <w:sz w:val="20"/>
              </w:rPr>
              <w:t>komunálního</w:t>
            </w:r>
            <w:r>
              <w:rPr>
                <w:spacing w:val="-5"/>
                <w:sz w:val="20"/>
              </w:rPr>
              <w:t xml:space="preserve"> </w:t>
            </w:r>
            <w:r>
              <w:rPr>
                <w:spacing w:val="-2"/>
                <w:sz w:val="20"/>
              </w:rPr>
              <w:t>odpadu.</w:t>
            </w:r>
          </w:p>
        </w:tc>
      </w:tr>
      <w:tr w:rsidR="004109E8" w14:paraId="5F531EB6" w14:textId="77777777">
        <w:trPr>
          <w:trHeight w:val="460"/>
        </w:trPr>
        <w:tc>
          <w:tcPr>
            <w:tcW w:w="2977" w:type="dxa"/>
          </w:tcPr>
          <w:p w14:paraId="47293640" w14:textId="77777777" w:rsidR="004109E8" w:rsidRDefault="0085692B">
            <w:pPr>
              <w:pStyle w:val="TableParagraph"/>
              <w:ind w:left="107"/>
              <w:rPr>
                <w:sz w:val="20"/>
              </w:rPr>
            </w:pPr>
            <w:r>
              <w:rPr>
                <w:sz w:val="20"/>
              </w:rPr>
              <w:t>Doplňující</w:t>
            </w:r>
            <w:r>
              <w:rPr>
                <w:spacing w:val="-5"/>
                <w:sz w:val="20"/>
              </w:rPr>
              <w:t xml:space="preserve"> </w:t>
            </w:r>
            <w:r>
              <w:rPr>
                <w:sz w:val="20"/>
              </w:rPr>
              <w:t>informace</w:t>
            </w:r>
            <w:r>
              <w:rPr>
                <w:spacing w:val="-5"/>
                <w:sz w:val="20"/>
              </w:rPr>
              <w:t xml:space="preserve"> </w:t>
            </w:r>
            <w:r>
              <w:rPr>
                <w:sz w:val="20"/>
              </w:rPr>
              <w:t>na</w:t>
            </w:r>
            <w:r>
              <w:rPr>
                <w:spacing w:val="-3"/>
                <w:sz w:val="20"/>
              </w:rPr>
              <w:t xml:space="preserve"> </w:t>
            </w:r>
            <w:r>
              <w:rPr>
                <w:spacing w:val="-2"/>
                <w:sz w:val="20"/>
              </w:rPr>
              <w:t>štítku:</w:t>
            </w:r>
          </w:p>
        </w:tc>
        <w:tc>
          <w:tcPr>
            <w:tcW w:w="6095" w:type="dxa"/>
          </w:tcPr>
          <w:p w14:paraId="13131D2E" w14:textId="77777777" w:rsidR="004109E8" w:rsidRDefault="0085692B">
            <w:pPr>
              <w:pStyle w:val="TableParagraph"/>
              <w:spacing w:line="230" w:lineRule="atLeast"/>
              <w:ind w:left="108"/>
              <w:rPr>
                <w:sz w:val="20"/>
              </w:rPr>
            </w:pPr>
            <w:r>
              <w:rPr>
                <w:sz w:val="20"/>
              </w:rPr>
              <w:t>EUH208</w:t>
            </w:r>
            <w:r>
              <w:rPr>
                <w:spacing w:val="-8"/>
                <w:sz w:val="20"/>
              </w:rPr>
              <w:t xml:space="preserve"> </w:t>
            </w:r>
            <w:r>
              <w:rPr>
                <w:sz w:val="20"/>
              </w:rPr>
              <w:t>Obsahuje</w:t>
            </w:r>
            <w:r>
              <w:rPr>
                <w:spacing w:val="-8"/>
                <w:sz w:val="20"/>
              </w:rPr>
              <w:t xml:space="preserve"> </w:t>
            </w:r>
            <w:proofErr w:type="spellStart"/>
            <w:r>
              <w:rPr>
                <w:sz w:val="20"/>
              </w:rPr>
              <w:t>Hexyl</w:t>
            </w:r>
            <w:proofErr w:type="spellEnd"/>
            <w:r>
              <w:rPr>
                <w:spacing w:val="-8"/>
                <w:sz w:val="20"/>
              </w:rPr>
              <w:t xml:space="preserve"> </w:t>
            </w:r>
            <w:proofErr w:type="spellStart"/>
            <w:r>
              <w:rPr>
                <w:sz w:val="20"/>
              </w:rPr>
              <w:t>Cinnamal</w:t>
            </w:r>
            <w:proofErr w:type="spellEnd"/>
            <w:r>
              <w:rPr>
                <w:sz w:val="20"/>
              </w:rPr>
              <w:t>,</w:t>
            </w:r>
            <w:r>
              <w:rPr>
                <w:spacing w:val="-8"/>
                <w:sz w:val="20"/>
              </w:rPr>
              <w:t xml:space="preserve"> </w:t>
            </w:r>
            <w:r>
              <w:rPr>
                <w:sz w:val="20"/>
              </w:rPr>
              <w:t>(S)-p-mentha-</w:t>
            </w:r>
            <w:proofErr w:type="gramStart"/>
            <w:r>
              <w:rPr>
                <w:sz w:val="20"/>
              </w:rPr>
              <w:t>1,8-dien</w:t>
            </w:r>
            <w:proofErr w:type="gramEnd"/>
            <w:r>
              <w:rPr>
                <w:sz w:val="20"/>
              </w:rPr>
              <w:t>,</w:t>
            </w:r>
            <w:r>
              <w:rPr>
                <w:spacing w:val="-8"/>
                <w:sz w:val="20"/>
              </w:rPr>
              <w:t xml:space="preserve"> </w:t>
            </w:r>
            <w:r>
              <w:rPr>
                <w:sz w:val="20"/>
              </w:rPr>
              <w:t xml:space="preserve">Citral, </w:t>
            </w:r>
            <w:proofErr w:type="spellStart"/>
            <w:r>
              <w:rPr>
                <w:sz w:val="20"/>
              </w:rPr>
              <w:t>Linalool</w:t>
            </w:r>
            <w:proofErr w:type="spellEnd"/>
            <w:r>
              <w:rPr>
                <w:sz w:val="20"/>
              </w:rPr>
              <w:t xml:space="preserve">, </w:t>
            </w:r>
            <w:proofErr w:type="spellStart"/>
            <w:r>
              <w:rPr>
                <w:sz w:val="20"/>
              </w:rPr>
              <w:t>Linalyl</w:t>
            </w:r>
            <w:proofErr w:type="spellEnd"/>
            <w:r>
              <w:rPr>
                <w:sz w:val="20"/>
              </w:rPr>
              <w:t xml:space="preserve"> acetát, Cineol. Může vyvolat alergickou reakci.</w:t>
            </w:r>
          </w:p>
        </w:tc>
      </w:tr>
    </w:tbl>
    <w:p w14:paraId="12CE2461" w14:textId="77777777" w:rsidR="004109E8" w:rsidRDefault="0085692B">
      <w:pPr>
        <w:pStyle w:val="Nadpis3"/>
        <w:numPr>
          <w:ilvl w:val="1"/>
          <w:numId w:val="13"/>
        </w:numPr>
        <w:tabs>
          <w:tab w:val="left" w:pos="569"/>
        </w:tabs>
        <w:spacing w:before="123" w:line="229" w:lineRule="exact"/>
        <w:ind w:hanging="425"/>
      </w:pPr>
      <w:r>
        <w:t>Další</w:t>
      </w:r>
      <w:r>
        <w:rPr>
          <w:spacing w:val="-2"/>
        </w:rPr>
        <w:t xml:space="preserve"> nebezpečnost</w:t>
      </w:r>
    </w:p>
    <w:p w14:paraId="0956652C" w14:textId="77777777" w:rsidR="004109E8" w:rsidRDefault="0085692B">
      <w:pPr>
        <w:pStyle w:val="Zkladntext"/>
        <w:ind w:right="281"/>
        <w:jc w:val="both"/>
      </w:pPr>
      <w:r>
        <w:t>Směs</w:t>
      </w:r>
      <w:r>
        <w:rPr>
          <w:spacing w:val="-1"/>
        </w:rPr>
        <w:t xml:space="preserve"> </w:t>
      </w:r>
      <w:r>
        <w:t>nesplňuje kritéria pro identifikaci jako PBT</w:t>
      </w:r>
      <w:r>
        <w:rPr>
          <w:spacing w:val="-2"/>
        </w:rPr>
        <w:t xml:space="preserve"> </w:t>
      </w:r>
      <w:r>
        <w:t xml:space="preserve">nebo </w:t>
      </w:r>
      <w:proofErr w:type="spellStart"/>
      <w:r>
        <w:t>vPvB</w:t>
      </w:r>
      <w:proofErr w:type="spellEnd"/>
      <w:r>
        <w:rPr>
          <w:spacing w:val="-1"/>
        </w:rPr>
        <w:t xml:space="preserve"> </w:t>
      </w:r>
      <w:r>
        <w:t>v souladu s</w:t>
      </w:r>
      <w:r>
        <w:rPr>
          <w:spacing w:val="-1"/>
        </w:rPr>
        <w:t xml:space="preserve"> </w:t>
      </w:r>
      <w:r>
        <w:t>přílohou XIII</w:t>
      </w:r>
      <w:r>
        <w:rPr>
          <w:spacing w:val="-2"/>
        </w:rPr>
        <w:t xml:space="preserve"> </w:t>
      </w:r>
      <w:r>
        <w:t>nařízení REACH.</w:t>
      </w:r>
      <w:r>
        <w:rPr>
          <w:spacing w:val="-1"/>
        </w:rPr>
        <w:t xml:space="preserve"> </w:t>
      </w:r>
      <w:r>
        <w:t>K datu vyhotovení bezpečnostního listu nejsou obsažené látky zařazeny na kandidátské listině pro zařazení do přílohy XIV nařízení REACH.</w:t>
      </w:r>
    </w:p>
    <w:p w14:paraId="52740AD8" w14:textId="77777777" w:rsidR="004109E8" w:rsidRDefault="0085692B">
      <w:pPr>
        <w:pStyle w:val="Zkladntext"/>
        <w:ind w:right="283"/>
        <w:jc w:val="both"/>
      </w:pPr>
      <w:r>
        <w:t>Žádná látka, obsažená ve směsi, není zařazena do seznamu sestaveného v souladu s čl. 59 odst. 1, protože má vlastnosti vyvolávající narušení činnosti endokrinního systému, ani nemá vlastnosti vyvolávající narušení endokrinní činnosti v souladu s kritérii stanovenými v nařízení Komise v přenesené pravomoci (EU) 2017/2100 nebo v nařízení Komise (EU) 2018/605 v koncentraci rovné 0,1 % hmotnostních nebo vyšší.</w:t>
      </w:r>
    </w:p>
    <w:p w14:paraId="48D0F3B5" w14:textId="77777777" w:rsidR="004109E8" w:rsidRDefault="004109E8">
      <w:pPr>
        <w:pStyle w:val="Zkladntext"/>
        <w:jc w:val="both"/>
        <w:sectPr w:rsidR="004109E8">
          <w:headerReference w:type="default" r:id="rId8"/>
          <w:footerReference w:type="default" r:id="rId9"/>
          <w:type w:val="continuous"/>
          <w:pgSz w:w="11910" w:h="16840"/>
          <w:pgMar w:top="1860" w:right="1133" w:bottom="980" w:left="1275" w:header="719" w:footer="792" w:gutter="0"/>
          <w:pgNumType w:start="1"/>
          <w:cols w:space="708"/>
        </w:sectPr>
      </w:pPr>
    </w:p>
    <w:p w14:paraId="13224E88" w14:textId="77777777" w:rsidR="004109E8" w:rsidRDefault="004109E8">
      <w:pPr>
        <w:pStyle w:val="Zkladntext"/>
        <w:spacing w:before="3"/>
        <w:ind w:left="0"/>
        <w:rPr>
          <w:sz w:val="7"/>
        </w:rPr>
      </w:pPr>
    </w:p>
    <w:p w14:paraId="262B80D6" w14:textId="77777777" w:rsidR="004109E8" w:rsidRDefault="0085692B">
      <w:pPr>
        <w:pStyle w:val="Zkladntext"/>
        <w:spacing w:line="20" w:lineRule="exact"/>
        <w:ind w:left="113"/>
        <w:rPr>
          <w:sz w:val="2"/>
        </w:rPr>
      </w:pPr>
      <w:r>
        <w:rPr>
          <w:noProof/>
          <w:sz w:val="2"/>
          <w:lang w:eastAsia="cs-CZ"/>
        </w:rPr>
        <mc:AlternateContent>
          <mc:Choice Requires="wpg">
            <w:drawing>
              <wp:inline distT="0" distB="0" distL="0" distR="0" wp14:anchorId="7EB4CB6F" wp14:editId="78ED6678">
                <wp:extent cx="579755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5" name="Graphic 1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B52645" id="Group 1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ix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7FN4sXMCAADxBQAADgAAAAAAAAAAAAAA&#10;AAAuAgAAZHJzL2Uyb0RvYy54bWxQSwECLQAUAAYACAAAACEA3AnbmtkAAAADAQAADwAAAAAAAAAA&#10;AAAAAADNBAAAZHJzL2Rvd25yZXYueG1sUEsFBgAAAAAEAAQA8wAAANMFAAAAAA==&#10;">
                <v:shape id="Graphic 1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" path="m5797295,l,,,9144r5797295,l5797295,xe" fillcolor="black" stroked="f">
                  <v:path arrowok="t"/>
                </v:shape>
                <w10:anchorlock/>
              </v:group>
            </w:pict>
          </mc:Fallback>
        </mc:AlternateContent>
      </w:r>
    </w:p>
    <w:p w14:paraId="6DFA6BE1" w14:textId="77777777" w:rsidR="004109E8" w:rsidRDefault="0085692B">
      <w:pPr>
        <w:pStyle w:val="Nadpis1"/>
        <w:spacing w:before="14" w:after="0"/>
      </w:pPr>
      <w:r>
        <w:rPr>
          <w:noProof/>
          <w:lang w:eastAsia="cs-CZ"/>
        </w:rPr>
        <mc:AlternateContent>
          <mc:Choice Requires="wps">
            <w:drawing>
              <wp:anchor distT="0" distB="0" distL="0" distR="0" simplePos="0" relativeHeight="487590400" behindDoc="1" locked="0" layoutInCell="1" allowOverlap="1" wp14:anchorId="46810141" wp14:editId="5E19F799">
                <wp:simplePos x="0" y="0"/>
                <wp:positionH relativeFrom="page">
                  <wp:posOffset>881633</wp:posOffset>
                </wp:positionH>
                <wp:positionV relativeFrom="paragraph">
                  <wp:posOffset>196850</wp:posOffset>
                </wp:positionV>
                <wp:extent cx="579755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A03E7" id="Graphic 16" o:spid="_x0000_s1026" style="position:absolute;margin-left:69.4pt;margin-top:15.5pt;width:456.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8" w:name="ODDÍL_3:_Složení/informace_o_složkách"/>
      <w:bookmarkEnd w:id="8"/>
      <w:r>
        <w:t>ODDÍL</w:t>
      </w:r>
      <w:r>
        <w:rPr>
          <w:spacing w:val="-4"/>
        </w:rPr>
        <w:t xml:space="preserve"> </w:t>
      </w:r>
      <w:r>
        <w:t>3:</w:t>
      </w:r>
      <w:r>
        <w:rPr>
          <w:spacing w:val="-3"/>
        </w:rPr>
        <w:t xml:space="preserve"> </w:t>
      </w:r>
      <w:r>
        <w:t>Složení/informace</w:t>
      </w:r>
      <w:r>
        <w:rPr>
          <w:spacing w:val="-3"/>
        </w:rPr>
        <w:t xml:space="preserve"> </w:t>
      </w:r>
      <w:r>
        <w:t>o</w:t>
      </w:r>
      <w:r>
        <w:rPr>
          <w:spacing w:val="-3"/>
        </w:rPr>
        <w:t xml:space="preserve"> </w:t>
      </w:r>
      <w:r>
        <w:rPr>
          <w:spacing w:val="-2"/>
        </w:rPr>
        <w:t>složkách</w:t>
      </w:r>
    </w:p>
    <w:p w14:paraId="3B098449" w14:textId="77777777" w:rsidR="004109E8" w:rsidRDefault="0085692B">
      <w:pPr>
        <w:pStyle w:val="Nadpis3"/>
        <w:numPr>
          <w:ilvl w:val="1"/>
          <w:numId w:val="12"/>
        </w:numPr>
        <w:tabs>
          <w:tab w:val="left" w:pos="568"/>
        </w:tabs>
        <w:spacing w:before="181"/>
        <w:ind w:left="568" w:hanging="425"/>
      </w:pPr>
      <w:bookmarkStart w:id="9" w:name="3.1_Látky"/>
      <w:bookmarkEnd w:id="9"/>
      <w:r>
        <w:rPr>
          <w:spacing w:val="-2"/>
        </w:rPr>
        <w:t>Látky</w:t>
      </w:r>
    </w:p>
    <w:p w14:paraId="7724AD92" w14:textId="77777777" w:rsidR="004109E8" w:rsidRDefault="0085692B">
      <w:pPr>
        <w:pStyle w:val="Zkladntext"/>
      </w:pPr>
      <w:bookmarkStart w:id="10" w:name="3.2_Směsi"/>
      <w:bookmarkEnd w:id="10"/>
      <w:r>
        <w:t>Produkt</w:t>
      </w:r>
      <w:r>
        <w:rPr>
          <w:spacing w:val="-4"/>
        </w:rPr>
        <w:t xml:space="preserve"> </w:t>
      </w:r>
      <w:r>
        <w:t>je</w:t>
      </w:r>
      <w:r>
        <w:rPr>
          <w:spacing w:val="-2"/>
        </w:rPr>
        <w:t xml:space="preserve"> </w:t>
      </w:r>
      <w:r>
        <w:t>směsí</w:t>
      </w:r>
      <w:r>
        <w:rPr>
          <w:spacing w:val="-3"/>
        </w:rPr>
        <w:t xml:space="preserve"> </w:t>
      </w:r>
      <w:r>
        <w:t>více</w:t>
      </w:r>
      <w:r>
        <w:rPr>
          <w:spacing w:val="-1"/>
        </w:rPr>
        <w:t xml:space="preserve"> </w:t>
      </w:r>
      <w:r>
        <w:rPr>
          <w:spacing w:val="-2"/>
        </w:rPr>
        <w:t>látek.</w:t>
      </w:r>
    </w:p>
    <w:p w14:paraId="5523BE10" w14:textId="77777777" w:rsidR="004109E8" w:rsidRDefault="0085692B">
      <w:pPr>
        <w:pStyle w:val="Nadpis3"/>
        <w:numPr>
          <w:ilvl w:val="1"/>
          <w:numId w:val="12"/>
        </w:numPr>
        <w:tabs>
          <w:tab w:val="left" w:pos="568"/>
        </w:tabs>
        <w:ind w:left="568" w:hanging="425"/>
      </w:pPr>
      <w:r>
        <w:rPr>
          <w:spacing w:val="-2"/>
        </w:rPr>
        <w:t>Směsi</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417"/>
        <w:gridCol w:w="1417"/>
        <w:gridCol w:w="2268"/>
        <w:gridCol w:w="1559"/>
      </w:tblGrid>
      <w:tr w:rsidR="004109E8" w14:paraId="50D656F4" w14:textId="77777777">
        <w:trPr>
          <w:trHeight w:val="827"/>
        </w:trPr>
        <w:tc>
          <w:tcPr>
            <w:tcW w:w="2622" w:type="dxa"/>
          </w:tcPr>
          <w:p w14:paraId="573F47C0" w14:textId="77777777" w:rsidR="004109E8" w:rsidRDefault="0085692B">
            <w:pPr>
              <w:pStyle w:val="TableParagraph"/>
              <w:spacing w:before="206"/>
              <w:ind w:left="107" w:right="1076" w:hanging="1"/>
              <w:rPr>
                <w:b/>
                <w:sz w:val="18"/>
              </w:rPr>
            </w:pPr>
            <w:r>
              <w:rPr>
                <w:b/>
                <w:sz w:val="18"/>
              </w:rPr>
              <w:t>Identifikátor</w:t>
            </w:r>
            <w:r>
              <w:rPr>
                <w:b/>
                <w:spacing w:val="-12"/>
                <w:sz w:val="18"/>
              </w:rPr>
              <w:t xml:space="preserve"> </w:t>
            </w:r>
            <w:r>
              <w:rPr>
                <w:b/>
                <w:sz w:val="18"/>
              </w:rPr>
              <w:t>látky (Registrační číslo)</w:t>
            </w:r>
          </w:p>
        </w:tc>
        <w:tc>
          <w:tcPr>
            <w:tcW w:w="1417" w:type="dxa"/>
          </w:tcPr>
          <w:p w14:paraId="31B065B8" w14:textId="77777777" w:rsidR="004109E8" w:rsidRDefault="0085692B">
            <w:pPr>
              <w:pStyle w:val="TableParagraph"/>
              <w:ind w:left="136" w:right="128"/>
              <w:jc w:val="center"/>
              <w:rPr>
                <w:b/>
                <w:sz w:val="18"/>
              </w:rPr>
            </w:pPr>
            <w:r>
              <w:rPr>
                <w:b/>
                <w:sz w:val="18"/>
              </w:rPr>
              <w:t>Koncentrace</w:t>
            </w:r>
            <w:r>
              <w:rPr>
                <w:b/>
                <w:spacing w:val="-12"/>
                <w:sz w:val="18"/>
              </w:rPr>
              <w:t xml:space="preserve"> </w:t>
            </w:r>
            <w:r>
              <w:rPr>
                <w:b/>
                <w:sz w:val="18"/>
              </w:rPr>
              <w:t xml:space="preserve">/ </w:t>
            </w:r>
            <w:r>
              <w:rPr>
                <w:b/>
                <w:spacing w:val="-2"/>
                <w:sz w:val="18"/>
              </w:rPr>
              <w:t>rozmezí koncentrace</w:t>
            </w:r>
          </w:p>
          <w:p w14:paraId="573B1CEF" w14:textId="77777777" w:rsidR="004109E8" w:rsidRDefault="0085692B">
            <w:pPr>
              <w:pStyle w:val="TableParagraph"/>
              <w:spacing w:line="187" w:lineRule="exact"/>
              <w:ind w:left="39"/>
              <w:jc w:val="center"/>
              <w:rPr>
                <w:b/>
                <w:sz w:val="18"/>
              </w:rPr>
            </w:pPr>
            <w:r>
              <w:rPr>
                <w:b/>
                <w:sz w:val="18"/>
              </w:rPr>
              <w:t>(hm.</w:t>
            </w:r>
            <w:r>
              <w:rPr>
                <w:b/>
                <w:spacing w:val="-1"/>
                <w:sz w:val="18"/>
              </w:rPr>
              <w:t xml:space="preserve"> </w:t>
            </w:r>
            <w:r>
              <w:rPr>
                <w:b/>
                <w:spacing w:val="-5"/>
                <w:sz w:val="18"/>
              </w:rPr>
              <w:t>%)</w:t>
            </w:r>
          </w:p>
        </w:tc>
        <w:tc>
          <w:tcPr>
            <w:tcW w:w="1417" w:type="dxa"/>
          </w:tcPr>
          <w:p w14:paraId="11D1D58B" w14:textId="77777777" w:rsidR="004109E8" w:rsidRDefault="0085692B">
            <w:pPr>
              <w:pStyle w:val="TableParagraph"/>
              <w:spacing w:before="103"/>
              <w:ind w:left="136" w:right="124"/>
              <w:jc w:val="center"/>
              <w:rPr>
                <w:b/>
                <w:sz w:val="18"/>
              </w:rPr>
            </w:pPr>
            <w:r>
              <w:rPr>
                <w:b/>
                <w:sz w:val="18"/>
              </w:rPr>
              <w:t>Indexové</w:t>
            </w:r>
            <w:r>
              <w:rPr>
                <w:b/>
                <w:spacing w:val="-12"/>
                <w:sz w:val="18"/>
              </w:rPr>
              <w:t xml:space="preserve"> </w:t>
            </w:r>
            <w:r>
              <w:rPr>
                <w:b/>
                <w:sz w:val="18"/>
              </w:rPr>
              <w:t xml:space="preserve">číslo </w:t>
            </w:r>
            <w:proofErr w:type="spellStart"/>
            <w:r>
              <w:rPr>
                <w:b/>
                <w:sz w:val="18"/>
              </w:rPr>
              <w:t>Číslo</w:t>
            </w:r>
            <w:proofErr w:type="spellEnd"/>
            <w:r>
              <w:rPr>
                <w:b/>
                <w:sz w:val="18"/>
              </w:rPr>
              <w:t xml:space="preserve"> CAS Číslo ES</w:t>
            </w:r>
          </w:p>
        </w:tc>
        <w:tc>
          <w:tcPr>
            <w:tcW w:w="2268" w:type="dxa"/>
          </w:tcPr>
          <w:p w14:paraId="39F9EB5F" w14:textId="77777777" w:rsidR="004109E8" w:rsidRDefault="0085692B">
            <w:pPr>
              <w:pStyle w:val="TableParagraph"/>
              <w:spacing w:before="206"/>
              <w:ind w:left="471" w:right="216" w:hanging="243"/>
              <w:rPr>
                <w:b/>
                <w:sz w:val="18"/>
              </w:rPr>
            </w:pPr>
            <w:r>
              <w:rPr>
                <w:b/>
                <w:sz w:val="18"/>
              </w:rPr>
              <w:t>Klasifikace</w:t>
            </w:r>
            <w:r>
              <w:rPr>
                <w:b/>
                <w:spacing w:val="-12"/>
                <w:sz w:val="18"/>
              </w:rPr>
              <w:t xml:space="preserve"> </w:t>
            </w:r>
            <w:r>
              <w:rPr>
                <w:b/>
                <w:sz w:val="18"/>
              </w:rPr>
              <w:t>dle</w:t>
            </w:r>
            <w:r>
              <w:rPr>
                <w:b/>
                <w:spacing w:val="-11"/>
                <w:sz w:val="18"/>
              </w:rPr>
              <w:t xml:space="preserve"> </w:t>
            </w:r>
            <w:r>
              <w:rPr>
                <w:b/>
                <w:sz w:val="18"/>
              </w:rPr>
              <w:t>nařízení (ES) č. 1272/2008</w:t>
            </w:r>
          </w:p>
        </w:tc>
        <w:tc>
          <w:tcPr>
            <w:tcW w:w="1559" w:type="dxa"/>
          </w:tcPr>
          <w:p w14:paraId="43C765FE" w14:textId="77777777" w:rsidR="004109E8" w:rsidRDefault="0085692B">
            <w:pPr>
              <w:pStyle w:val="TableParagraph"/>
              <w:spacing w:before="102"/>
              <w:ind w:left="593" w:right="583" w:hanging="2"/>
              <w:jc w:val="center"/>
              <w:rPr>
                <w:b/>
                <w:sz w:val="18"/>
              </w:rPr>
            </w:pPr>
            <w:r>
              <w:rPr>
                <w:b/>
                <w:spacing w:val="-4"/>
                <w:sz w:val="18"/>
              </w:rPr>
              <w:t xml:space="preserve">SCL </w:t>
            </w:r>
            <w:r>
              <w:rPr>
                <w:b/>
                <w:spacing w:val="-5"/>
                <w:sz w:val="18"/>
              </w:rPr>
              <w:t>ATE</w:t>
            </w:r>
          </w:p>
          <w:p w14:paraId="53A089E1" w14:textId="77777777" w:rsidR="004109E8" w:rsidRDefault="0085692B">
            <w:pPr>
              <w:pStyle w:val="TableParagraph"/>
              <w:spacing w:before="1"/>
              <w:ind w:left="10"/>
              <w:jc w:val="center"/>
              <w:rPr>
                <w:b/>
                <w:sz w:val="18"/>
              </w:rPr>
            </w:pPr>
            <w:r>
              <w:rPr>
                <w:b/>
                <w:sz w:val="18"/>
              </w:rPr>
              <w:t>M-</w:t>
            </w:r>
            <w:r>
              <w:rPr>
                <w:b/>
                <w:spacing w:val="-2"/>
                <w:sz w:val="18"/>
              </w:rPr>
              <w:t>faktor</w:t>
            </w:r>
          </w:p>
        </w:tc>
      </w:tr>
      <w:tr w:rsidR="004109E8" w14:paraId="76E313C4" w14:textId="77777777">
        <w:trPr>
          <w:trHeight w:val="920"/>
        </w:trPr>
        <w:tc>
          <w:tcPr>
            <w:tcW w:w="2622" w:type="dxa"/>
          </w:tcPr>
          <w:p w14:paraId="49D29CCA" w14:textId="77777777" w:rsidR="004109E8" w:rsidRDefault="0085692B">
            <w:pPr>
              <w:pStyle w:val="TableParagraph"/>
              <w:spacing w:before="229"/>
              <w:ind w:left="108" w:right="369" w:hanging="1"/>
              <w:rPr>
                <w:sz w:val="20"/>
              </w:rPr>
            </w:pPr>
            <w:proofErr w:type="spellStart"/>
            <w:r>
              <w:rPr>
                <w:sz w:val="20"/>
              </w:rPr>
              <w:t>Hydroxidsulfát</w:t>
            </w:r>
            <w:proofErr w:type="spellEnd"/>
            <w:r>
              <w:rPr>
                <w:sz w:val="20"/>
              </w:rPr>
              <w:t xml:space="preserve"> chromitý* </w:t>
            </w:r>
            <w:r>
              <w:rPr>
                <w:spacing w:val="-2"/>
                <w:sz w:val="20"/>
              </w:rPr>
              <w:t>(01-2119458867-</w:t>
            </w:r>
            <w:proofErr w:type="gramStart"/>
            <w:r>
              <w:rPr>
                <w:spacing w:val="-2"/>
                <w:sz w:val="20"/>
              </w:rPr>
              <w:t>19-xxxx</w:t>
            </w:r>
            <w:proofErr w:type="gramEnd"/>
            <w:r>
              <w:rPr>
                <w:spacing w:val="-2"/>
                <w:sz w:val="20"/>
              </w:rPr>
              <w:t>)</w:t>
            </w:r>
          </w:p>
        </w:tc>
        <w:tc>
          <w:tcPr>
            <w:tcW w:w="1417" w:type="dxa"/>
          </w:tcPr>
          <w:p w14:paraId="2FD5DC88" w14:textId="77777777" w:rsidR="004109E8" w:rsidRDefault="004109E8">
            <w:pPr>
              <w:pStyle w:val="TableParagraph"/>
              <w:spacing w:before="114"/>
              <w:rPr>
                <w:rFonts w:ascii="Arial"/>
                <w:b/>
                <w:sz w:val="20"/>
              </w:rPr>
            </w:pPr>
          </w:p>
          <w:p w14:paraId="3A7A1D81" w14:textId="77777777" w:rsidR="004109E8" w:rsidRDefault="0085692B">
            <w:pPr>
              <w:pStyle w:val="TableParagraph"/>
              <w:ind w:left="136" w:right="130"/>
              <w:jc w:val="center"/>
              <w:rPr>
                <w:sz w:val="20"/>
              </w:rPr>
            </w:pPr>
            <w:r>
              <w:rPr>
                <w:spacing w:val="-2"/>
                <w:sz w:val="20"/>
              </w:rPr>
              <w:t>0,1–0,2</w:t>
            </w:r>
          </w:p>
        </w:tc>
        <w:tc>
          <w:tcPr>
            <w:tcW w:w="1417" w:type="dxa"/>
          </w:tcPr>
          <w:p w14:paraId="79CABE5E" w14:textId="77777777" w:rsidR="004109E8" w:rsidRDefault="0085692B">
            <w:pPr>
              <w:pStyle w:val="TableParagraph"/>
              <w:spacing w:line="230" w:lineRule="exact"/>
              <w:ind w:left="136" w:right="128"/>
              <w:jc w:val="center"/>
              <w:rPr>
                <w:sz w:val="20"/>
              </w:rPr>
            </w:pPr>
            <w:r>
              <w:rPr>
                <w:spacing w:val="-10"/>
                <w:sz w:val="20"/>
              </w:rPr>
              <w:t>-</w:t>
            </w:r>
          </w:p>
          <w:p w14:paraId="71F61A8D" w14:textId="77777777" w:rsidR="004109E8" w:rsidRDefault="0085692B">
            <w:pPr>
              <w:pStyle w:val="TableParagraph"/>
              <w:spacing w:line="230" w:lineRule="exact"/>
              <w:ind w:left="136" w:right="127"/>
              <w:jc w:val="center"/>
              <w:rPr>
                <w:sz w:val="20"/>
              </w:rPr>
            </w:pPr>
            <w:r>
              <w:rPr>
                <w:spacing w:val="-2"/>
                <w:sz w:val="20"/>
              </w:rPr>
              <w:t>12336-95-</w:t>
            </w:r>
            <w:r>
              <w:rPr>
                <w:spacing w:val="-10"/>
                <w:sz w:val="20"/>
              </w:rPr>
              <w:t>7</w:t>
            </w:r>
          </w:p>
          <w:p w14:paraId="09657D8D" w14:textId="77777777" w:rsidR="004109E8" w:rsidRDefault="0085692B">
            <w:pPr>
              <w:pStyle w:val="TableParagraph"/>
              <w:ind w:left="136" w:right="129"/>
              <w:jc w:val="center"/>
              <w:rPr>
                <w:sz w:val="20"/>
              </w:rPr>
            </w:pPr>
            <w:r>
              <w:rPr>
                <w:spacing w:val="-2"/>
                <w:sz w:val="20"/>
              </w:rPr>
              <w:t>235-595-</w:t>
            </w:r>
            <w:r>
              <w:rPr>
                <w:spacing w:val="-5"/>
                <w:sz w:val="20"/>
              </w:rPr>
              <w:t>8/</w:t>
            </w:r>
          </w:p>
          <w:p w14:paraId="158E341C" w14:textId="77777777" w:rsidR="004109E8" w:rsidRDefault="0085692B">
            <w:pPr>
              <w:pStyle w:val="TableParagraph"/>
              <w:spacing w:before="1" w:line="210" w:lineRule="exact"/>
              <w:ind w:left="136" w:right="127"/>
              <w:jc w:val="center"/>
              <w:rPr>
                <w:sz w:val="20"/>
              </w:rPr>
            </w:pPr>
            <w:r>
              <w:rPr>
                <w:spacing w:val="-2"/>
                <w:sz w:val="20"/>
              </w:rPr>
              <w:t>914-129-</w:t>
            </w:r>
            <w:r>
              <w:rPr>
                <w:spacing w:val="-10"/>
                <w:sz w:val="20"/>
              </w:rPr>
              <w:t>3</w:t>
            </w:r>
          </w:p>
        </w:tc>
        <w:tc>
          <w:tcPr>
            <w:tcW w:w="2268" w:type="dxa"/>
          </w:tcPr>
          <w:p w14:paraId="0B71DE42" w14:textId="77777777" w:rsidR="004109E8" w:rsidRDefault="004109E8">
            <w:pPr>
              <w:pStyle w:val="TableParagraph"/>
              <w:spacing w:before="114"/>
              <w:rPr>
                <w:rFonts w:ascii="Arial"/>
                <w:b/>
                <w:sz w:val="20"/>
              </w:rPr>
            </w:pPr>
          </w:p>
          <w:p w14:paraId="2A68336A" w14:textId="77777777" w:rsidR="004109E8" w:rsidRDefault="0085692B">
            <w:pPr>
              <w:pStyle w:val="TableParagraph"/>
              <w:ind w:left="333"/>
              <w:rPr>
                <w:sz w:val="20"/>
              </w:rPr>
            </w:pPr>
            <w:proofErr w:type="spellStart"/>
            <w:r>
              <w:rPr>
                <w:sz w:val="20"/>
              </w:rPr>
              <w:t>Acute</w:t>
            </w:r>
            <w:proofErr w:type="spellEnd"/>
            <w:r>
              <w:rPr>
                <w:spacing w:val="-5"/>
                <w:sz w:val="20"/>
              </w:rPr>
              <w:t xml:space="preserve"> </w:t>
            </w:r>
            <w:proofErr w:type="spellStart"/>
            <w:r>
              <w:rPr>
                <w:sz w:val="20"/>
              </w:rPr>
              <w:t>Tox</w:t>
            </w:r>
            <w:proofErr w:type="spellEnd"/>
            <w:r>
              <w:rPr>
                <w:sz w:val="20"/>
              </w:rPr>
              <w:t>.</w:t>
            </w:r>
            <w:r>
              <w:rPr>
                <w:spacing w:val="-2"/>
                <w:sz w:val="20"/>
              </w:rPr>
              <w:t xml:space="preserve"> </w:t>
            </w:r>
            <w:r>
              <w:rPr>
                <w:sz w:val="20"/>
              </w:rPr>
              <w:t>4;</w:t>
            </w:r>
            <w:r>
              <w:rPr>
                <w:spacing w:val="-3"/>
                <w:sz w:val="20"/>
              </w:rPr>
              <w:t xml:space="preserve"> </w:t>
            </w:r>
            <w:r>
              <w:rPr>
                <w:spacing w:val="-4"/>
                <w:sz w:val="20"/>
              </w:rPr>
              <w:t>H332</w:t>
            </w:r>
          </w:p>
        </w:tc>
        <w:tc>
          <w:tcPr>
            <w:tcW w:w="1559" w:type="dxa"/>
          </w:tcPr>
          <w:p w14:paraId="7A892E24" w14:textId="77777777" w:rsidR="004109E8" w:rsidRDefault="004109E8">
            <w:pPr>
              <w:pStyle w:val="TableParagraph"/>
              <w:spacing w:before="114"/>
              <w:rPr>
                <w:rFonts w:ascii="Arial"/>
                <w:b/>
                <w:sz w:val="20"/>
              </w:rPr>
            </w:pPr>
          </w:p>
          <w:p w14:paraId="7BBC039A" w14:textId="77777777" w:rsidR="004109E8" w:rsidRDefault="0085692B">
            <w:pPr>
              <w:pStyle w:val="TableParagraph"/>
              <w:ind w:right="733"/>
              <w:jc w:val="right"/>
              <w:rPr>
                <w:sz w:val="20"/>
              </w:rPr>
            </w:pPr>
            <w:r>
              <w:rPr>
                <w:spacing w:val="-10"/>
                <w:sz w:val="20"/>
              </w:rPr>
              <w:t>-</w:t>
            </w:r>
          </w:p>
        </w:tc>
      </w:tr>
      <w:tr w:rsidR="004109E8" w14:paraId="3326EC6C" w14:textId="77777777">
        <w:trPr>
          <w:trHeight w:val="1149"/>
        </w:trPr>
        <w:tc>
          <w:tcPr>
            <w:tcW w:w="2622" w:type="dxa"/>
          </w:tcPr>
          <w:p w14:paraId="007A4AE8" w14:textId="77777777" w:rsidR="004109E8" w:rsidRDefault="0085692B">
            <w:pPr>
              <w:pStyle w:val="TableParagraph"/>
              <w:spacing w:line="230" w:lineRule="exact"/>
              <w:ind w:left="107"/>
              <w:rPr>
                <w:sz w:val="20"/>
              </w:rPr>
            </w:pPr>
            <w:r>
              <w:rPr>
                <w:spacing w:val="-2"/>
                <w:sz w:val="20"/>
              </w:rPr>
              <w:t>(2</w:t>
            </w:r>
            <w:proofErr w:type="gramStart"/>
            <w:r>
              <w:rPr>
                <w:spacing w:val="-2"/>
                <w:sz w:val="20"/>
              </w:rPr>
              <w:t>E)-</w:t>
            </w:r>
            <w:proofErr w:type="gramEnd"/>
            <w:r>
              <w:rPr>
                <w:spacing w:val="-5"/>
                <w:sz w:val="20"/>
              </w:rPr>
              <w:t>2-</w:t>
            </w:r>
          </w:p>
          <w:p w14:paraId="6E984DC4" w14:textId="77777777" w:rsidR="004109E8" w:rsidRDefault="0085692B">
            <w:pPr>
              <w:pStyle w:val="TableParagraph"/>
              <w:ind w:left="107" w:right="359"/>
              <w:rPr>
                <w:i/>
                <w:sz w:val="20"/>
              </w:rPr>
            </w:pPr>
            <w:r>
              <w:rPr>
                <w:sz w:val="20"/>
              </w:rPr>
              <w:t>(</w:t>
            </w:r>
            <w:proofErr w:type="spellStart"/>
            <w:r>
              <w:rPr>
                <w:sz w:val="20"/>
              </w:rPr>
              <w:t>fenylmethyliden</w:t>
            </w:r>
            <w:proofErr w:type="spellEnd"/>
            <w:r>
              <w:rPr>
                <w:sz w:val="20"/>
              </w:rPr>
              <w:t>)</w:t>
            </w:r>
            <w:proofErr w:type="spellStart"/>
            <w:r>
              <w:rPr>
                <w:sz w:val="20"/>
              </w:rPr>
              <w:t>oktanal</w:t>
            </w:r>
            <w:proofErr w:type="spellEnd"/>
            <w:r>
              <w:rPr>
                <w:spacing w:val="-13"/>
                <w:sz w:val="20"/>
              </w:rPr>
              <w:t xml:space="preserve"> </w:t>
            </w:r>
            <w:r>
              <w:rPr>
                <w:sz w:val="20"/>
              </w:rPr>
              <w:t xml:space="preserve">/ </w:t>
            </w:r>
            <w:proofErr w:type="spellStart"/>
            <w:r>
              <w:rPr>
                <w:sz w:val="20"/>
              </w:rPr>
              <w:t>Hexyl</w:t>
            </w:r>
            <w:proofErr w:type="spellEnd"/>
            <w:r>
              <w:rPr>
                <w:sz w:val="20"/>
              </w:rPr>
              <w:t xml:space="preserve"> </w:t>
            </w:r>
            <w:proofErr w:type="spellStart"/>
            <w:r>
              <w:rPr>
                <w:sz w:val="20"/>
              </w:rPr>
              <w:t>Cinnamal</w:t>
            </w:r>
            <w:proofErr w:type="spellEnd"/>
            <w:r>
              <w:rPr>
                <w:sz w:val="20"/>
              </w:rPr>
              <w:t xml:space="preserve"> </w:t>
            </w:r>
            <w:r>
              <w:rPr>
                <w:i/>
                <w:sz w:val="20"/>
              </w:rPr>
              <w:t xml:space="preserve">(složka </w:t>
            </w:r>
            <w:r>
              <w:rPr>
                <w:i/>
                <w:spacing w:val="-2"/>
                <w:sz w:val="20"/>
              </w:rPr>
              <w:t>vůně)</w:t>
            </w:r>
          </w:p>
          <w:p w14:paraId="63EC4DD7" w14:textId="77777777" w:rsidR="004109E8" w:rsidRDefault="0085692B">
            <w:pPr>
              <w:pStyle w:val="TableParagraph"/>
              <w:spacing w:line="210" w:lineRule="exact"/>
              <w:ind w:left="107"/>
              <w:rPr>
                <w:sz w:val="20"/>
              </w:rPr>
            </w:pPr>
            <w:r>
              <w:rPr>
                <w:spacing w:val="-2"/>
                <w:sz w:val="20"/>
              </w:rPr>
              <w:t>(01-2119533092-</w:t>
            </w:r>
            <w:proofErr w:type="gramStart"/>
            <w:r>
              <w:rPr>
                <w:spacing w:val="-2"/>
                <w:sz w:val="20"/>
              </w:rPr>
              <w:t>50-</w:t>
            </w:r>
            <w:r>
              <w:rPr>
                <w:spacing w:val="-4"/>
                <w:sz w:val="20"/>
              </w:rPr>
              <w:t>xxxx</w:t>
            </w:r>
            <w:proofErr w:type="gramEnd"/>
            <w:r>
              <w:rPr>
                <w:spacing w:val="-4"/>
                <w:sz w:val="20"/>
              </w:rPr>
              <w:t>)</w:t>
            </w:r>
          </w:p>
        </w:tc>
        <w:tc>
          <w:tcPr>
            <w:tcW w:w="1417" w:type="dxa"/>
          </w:tcPr>
          <w:p w14:paraId="7B731D39" w14:textId="77777777" w:rsidR="004109E8" w:rsidRDefault="004109E8">
            <w:pPr>
              <w:pStyle w:val="TableParagraph"/>
              <w:spacing w:before="229"/>
              <w:rPr>
                <w:rFonts w:ascii="Arial"/>
                <w:b/>
                <w:sz w:val="20"/>
              </w:rPr>
            </w:pPr>
          </w:p>
          <w:p w14:paraId="0A351809" w14:textId="77777777" w:rsidR="004109E8" w:rsidRDefault="0085692B">
            <w:pPr>
              <w:pStyle w:val="TableParagraph"/>
              <w:spacing w:before="1"/>
              <w:ind w:left="136" w:right="129"/>
              <w:jc w:val="center"/>
              <w:rPr>
                <w:sz w:val="20"/>
              </w:rPr>
            </w:pPr>
            <w:r>
              <w:rPr>
                <w:spacing w:val="-2"/>
                <w:sz w:val="20"/>
              </w:rPr>
              <w:t>0,6–0,75</w:t>
            </w:r>
          </w:p>
        </w:tc>
        <w:tc>
          <w:tcPr>
            <w:tcW w:w="1417" w:type="dxa"/>
          </w:tcPr>
          <w:p w14:paraId="31E7BC5B" w14:textId="77777777" w:rsidR="004109E8" w:rsidRDefault="0085692B">
            <w:pPr>
              <w:pStyle w:val="TableParagraph"/>
              <w:spacing w:line="230" w:lineRule="exact"/>
              <w:ind w:left="136" w:right="128"/>
              <w:jc w:val="center"/>
              <w:rPr>
                <w:sz w:val="20"/>
              </w:rPr>
            </w:pPr>
            <w:r>
              <w:rPr>
                <w:spacing w:val="-10"/>
                <w:sz w:val="20"/>
              </w:rPr>
              <w:t>-</w:t>
            </w:r>
          </w:p>
          <w:p w14:paraId="2231B38C" w14:textId="77777777" w:rsidR="004109E8" w:rsidRDefault="0085692B">
            <w:pPr>
              <w:pStyle w:val="TableParagraph"/>
              <w:spacing w:line="230" w:lineRule="exact"/>
              <w:ind w:left="136" w:right="127"/>
              <w:jc w:val="center"/>
              <w:rPr>
                <w:sz w:val="20"/>
              </w:rPr>
            </w:pPr>
            <w:r>
              <w:rPr>
                <w:spacing w:val="-2"/>
                <w:sz w:val="20"/>
              </w:rPr>
              <w:t>165184-98-</w:t>
            </w:r>
            <w:r>
              <w:rPr>
                <w:spacing w:val="-5"/>
                <w:sz w:val="20"/>
              </w:rPr>
              <w:t>5/</w:t>
            </w:r>
          </w:p>
          <w:p w14:paraId="67C1B615" w14:textId="77777777" w:rsidR="004109E8" w:rsidRDefault="0085692B">
            <w:pPr>
              <w:pStyle w:val="TableParagraph"/>
              <w:ind w:left="136" w:right="129"/>
              <w:jc w:val="center"/>
              <w:rPr>
                <w:sz w:val="20"/>
              </w:rPr>
            </w:pPr>
            <w:r>
              <w:rPr>
                <w:spacing w:val="-2"/>
                <w:sz w:val="20"/>
              </w:rPr>
              <w:t>101-86-</w:t>
            </w:r>
            <w:r>
              <w:rPr>
                <w:spacing w:val="-10"/>
                <w:sz w:val="20"/>
              </w:rPr>
              <w:t>0</w:t>
            </w:r>
          </w:p>
          <w:p w14:paraId="0D7334A0" w14:textId="77777777" w:rsidR="004109E8" w:rsidRDefault="0085692B">
            <w:pPr>
              <w:pStyle w:val="TableParagraph"/>
              <w:spacing w:before="1" w:line="230" w:lineRule="exact"/>
              <w:ind w:left="136" w:right="129"/>
              <w:jc w:val="center"/>
              <w:rPr>
                <w:sz w:val="20"/>
              </w:rPr>
            </w:pPr>
            <w:r>
              <w:rPr>
                <w:spacing w:val="-2"/>
                <w:sz w:val="20"/>
              </w:rPr>
              <w:t>639-566-</w:t>
            </w:r>
            <w:r>
              <w:rPr>
                <w:spacing w:val="-5"/>
                <w:sz w:val="20"/>
              </w:rPr>
              <w:t>4/</w:t>
            </w:r>
          </w:p>
          <w:p w14:paraId="17B68E4F" w14:textId="77777777" w:rsidR="004109E8" w:rsidRDefault="0085692B">
            <w:pPr>
              <w:pStyle w:val="TableParagraph"/>
              <w:spacing w:line="209" w:lineRule="exact"/>
              <w:ind w:left="136" w:right="127"/>
              <w:jc w:val="center"/>
              <w:rPr>
                <w:sz w:val="20"/>
              </w:rPr>
            </w:pPr>
            <w:r>
              <w:rPr>
                <w:spacing w:val="-2"/>
                <w:sz w:val="20"/>
              </w:rPr>
              <w:t>202-983-</w:t>
            </w:r>
            <w:r>
              <w:rPr>
                <w:spacing w:val="-10"/>
                <w:sz w:val="20"/>
              </w:rPr>
              <w:t>3</w:t>
            </w:r>
          </w:p>
        </w:tc>
        <w:tc>
          <w:tcPr>
            <w:tcW w:w="2268" w:type="dxa"/>
          </w:tcPr>
          <w:p w14:paraId="517E184F" w14:textId="77777777" w:rsidR="004109E8" w:rsidRDefault="0085692B">
            <w:pPr>
              <w:pStyle w:val="TableParagraph"/>
              <w:spacing w:before="229"/>
              <w:ind w:left="120" w:right="107" w:hanging="2"/>
              <w:jc w:val="center"/>
              <w:rPr>
                <w:sz w:val="20"/>
              </w:rPr>
            </w:pPr>
            <w:r>
              <w:rPr>
                <w:sz w:val="20"/>
              </w:rPr>
              <w:t xml:space="preserve">Skin </w:t>
            </w:r>
            <w:proofErr w:type="spellStart"/>
            <w:r>
              <w:rPr>
                <w:sz w:val="20"/>
              </w:rPr>
              <w:t>Sens</w:t>
            </w:r>
            <w:proofErr w:type="spellEnd"/>
            <w:r>
              <w:rPr>
                <w:sz w:val="20"/>
              </w:rPr>
              <w:t xml:space="preserve">. 1; H317 </w:t>
            </w:r>
            <w:proofErr w:type="spellStart"/>
            <w:r>
              <w:rPr>
                <w:sz w:val="20"/>
              </w:rPr>
              <w:t>Aquatic</w:t>
            </w:r>
            <w:proofErr w:type="spellEnd"/>
            <w:r>
              <w:rPr>
                <w:sz w:val="20"/>
              </w:rPr>
              <w:t xml:space="preserve"> </w:t>
            </w:r>
            <w:proofErr w:type="spellStart"/>
            <w:r>
              <w:rPr>
                <w:sz w:val="20"/>
              </w:rPr>
              <w:t>Acute</w:t>
            </w:r>
            <w:proofErr w:type="spellEnd"/>
            <w:r>
              <w:rPr>
                <w:sz w:val="20"/>
              </w:rPr>
              <w:t xml:space="preserve"> 1; H400 </w:t>
            </w:r>
            <w:proofErr w:type="spellStart"/>
            <w:r>
              <w:rPr>
                <w:sz w:val="20"/>
              </w:rPr>
              <w:t>Aquatic</w:t>
            </w:r>
            <w:proofErr w:type="spellEnd"/>
            <w:r>
              <w:rPr>
                <w:spacing w:val="-13"/>
                <w:sz w:val="20"/>
              </w:rPr>
              <w:t xml:space="preserve"> </w:t>
            </w:r>
            <w:proofErr w:type="spellStart"/>
            <w:r>
              <w:rPr>
                <w:sz w:val="20"/>
              </w:rPr>
              <w:t>Chronic</w:t>
            </w:r>
            <w:proofErr w:type="spellEnd"/>
            <w:r>
              <w:rPr>
                <w:spacing w:val="-12"/>
                <w:sz w:val="20"/>
              </w:rPr>
              <w:t xml:space="preserve"> </w:t>
            </w:r>
            <w:r>
              <w:rPr>
                <w:sz w:val="20"/>
              </w:rPr>
              <w:t>2;</w:t>
            </w:r>
            <w:r>
              <w:rPr>
                <w:spacing w:val="-12"/>
                <w:sz w:val="20"/>
              </w:rPr>
              <w:t xml:space="preserve"> </w:t>
            </w:r>
            <w:r>
              <w:rPr>
                <w:sz w:val="20"/>
              </w:rPr>
              <w:t>H411</w:t>
            </w:r>
          </w:p>
        </w:tc>
        <w:tc>
          <w:tcPr>
            <w:tcW w:w="1559" w:type="dxa"/>
          </w:tcPr>
          <w:p w14:paraId="6D775D99" w14:textId="77777777" w:rsidR="004109E8" w:rsidRDefault="004109E8">
            <w:pPr>
              <w:pStyle w:val="TableParagraph"/>
              <w:rPr>
                <w:rFonts w:ascii="Arial"/>
                <w:b/>
                <w:sz w:val="10"/>
              </w:rPr>
            </w:pPr>
          </w:p>
          <w:p w14:paraId="174E9AB0" w14:textId="77777777" w:rsidR="004109E8" w:rsidRDefault="004109E8">
            <w:pPr>
              <w:pStyle w:val="TableParagraph"/>
              <w:rPr>
                <w:rFonts w:ascii="Arial"/>
                <w:b/>
                <w:sz w:val="10"/>
              </w:rPr>
            </w:pPr>
          </w:p>
          <w:p w14:paraId="3D911F30" w14:textId="77777777" w:rsidR="004109E8" w:rsidRDefault="004109E8">
            <w:pPr>
              <w:pStyle w:val="TableParagraph"/>
              <w:rPr>
                <w:rFonts w:ascii="Arial"/>
                <w:b/>
                <w:sz w:val="10"/>
              </w:rPr>
            </w:pPr>
          </w:p>
          <w:p w14:paraId="036658B2" w14:textId="77777777" w:rsidR="004109E8" w:rsidRDefault="004109E8">
            <w:pPr>
              <w:pStyle w:val="TableParagraph"/>
              <w:spacing w:before="23"/>
              <w:rPr>
                <w:rFonts w:ascii="Arial"/>
                <w:b/>
                <w:sz w:val="10"/>
              </w:rPr>
            </w:pPr>
          </w:p>
          <w:p w14:paraId="0865597E" w14:textId="77777777" w:rsidR="004109E8" w:rsidRDefault="0085692B">
            <w:pPr>
              <w:pStyle w:val="TableParagraph"/>
              <w:ind w:left="108"/>
              <w:rPr>
                <w:position w:val="2"/>
                <w:sz w:val="16"/>
              </w:rPr>
            </w:pPr>
            <w:r>
              <w:rPr>
                <w:position w:val="2"/>
                <w:sz w:val="16"/>
              </w:rPr>
              <w:t>M</w:t>
            </w:r>
            <w:r>
              <w:rPr>
                <w:sz w:val="10"/>
              </w:rPr>
              <w:t>akutní</w:t>
            </w:r>
            <w:r>
              <w:rPr>
                <w:spacing w:val="10"/>
                <w:sz w:val="10"/>
              </w:rPr>
              <w:t xml:space="preserve"> </w:t>
            </w:r>
            <w:r>
              <w:rPr>
                <w:position w:val="2"/>
                <w:sz w:val="16"/>
              </w:rPr>
              <w:t>=</w:t>
            </w:r>
            <w:r>
              <w:rPr>
                <w:spacing w:val="-4"/>
                <w:position w:val="2"/>
                <w:sz w:val="16"/>
              </w:rPr>
              <w:t xml:space="preserve"> </w:t>
            </w:r>
            <w:r>
              <w:rPr>
                <w:spacing w:val="-10"/>
                <w:position w:val="2"/>
                <w:sz w:val="16"/>
              </w:rPr>
              <w:t>1</w:t>
            </w:r>
          </w:p>
        </w:tc>
      </w:tr>
      <w:tr w:rsidR="004109E8" w14:paraId="1F73404C" w14:textId="77777777">
        <w:trPr>
          <w:trHeight w:val="1380"/>
        </w:trPr>
        <w:tc>
          <w:tcPr>
            <w:tcW w:w="2622" w:type="dxa"/>
          </w:tcPr>
          <w:p w14:paraId="7748C72B" w14:textId="77777777" w:rsidR="004109E8" w:rsidRDefault="004109E8">
            <w:pPr>
              <w:pStyle w:val="TableParagraph"/>
              <w:spacing w:before="115"/>
              <w:rPr>
                <w:rFonts w:ascii="Arial"/>
                <w:b/>
                <w:sz w:val="20"/>
              </w:rPr>
            </w:pPr>
          </w:p>
          <w:p w14:paraId="3E0DB7F4" w14:textId="77777777" w:rsidR="004109E8" w:rsidRDefault="0085692B">
            <w:pPr>
              <w:pStyle w:val="TableParagraph"/>
              <w:spacing w:before="1" w:line="230" w:lineRule="exact"/>
              <w:ind w:left="107"/>
              <w:rPr>
                <w:sz w:val="20"/>
              </w:rPr>
            </w:pPr>
            <w:r>
              <w:rPr>
                <w:i/>
                <w:spacing w:val="-2"/>
                <w:sz w:val="20"/>
              </w:rPr>
              <w:t>(S)-p</w:t>
            </w:r>
            <w:r>
              <w:rPr>
                <w:spacing w:val="-2"/>
                <w:sz w:val="20"/>
              </w:rPr>
              <w:t>-mentha-</w:t>
            </w:r>
            <w:proofErr w:type="gramStart"/>
            <w:r>
              <w:rPr>
                <w:spacing w:val="-2"/>
                <w:sz w:val="20"/>
              </w:rPr>
              <w:t>1,8-</w:t>
            </w:r>
            <w:r>
              <w:rPr>
                <w:spacing w:val="-4"/>
                <w:sz w:val="20"/>
              </w:rPr>
              <w:t>dien</w:t>
            </w:r>
            <w:proofErr w:type="gramEnd"/>
          </w:p>
          <w:p w14:paraId="2F56E4E2" w14:textId="77777777" w:rsidR="004109E8" w:rsidRDefault="0085692B">
            <w:pPr>
              <w:pStyle w:val="TableParagraph"/>
              <w:spacing w:line="230" w:lineRule="exact"/>
              <w:ind w:left="107"/>
              <w:rPr>
                <w:i/>
                <w:sz w:val="20"/>
              </w:rPr>
            </w:pPr>
            <w:r>
              <w:rPr>
                <w:sz w:val="20"/>
              </w:rPr>
              <w:t>(l-limonen)</w:t>
            </w:r>
            <w:r>
              <w:rPr>
                <w:spacing w:val="-6"/>
                <w:sz w:val="20"/>
              </w:rPr>
              <w:t xml:space="preserve"> </w:t>
            </w:r>
            <w:r>
              <w:rPr>
                <w:i/>
                <w:sz w:val="20"/>
              </w:rPr>
              <w:t>(složka</w:t>
            </w:r>
            <w:r>
              <w:rPr>
                <w:i/>
                <w:spacing w:val="-4"/>
                <w:sz w:val="20"/>
              </w:rPr>
              <w:t xml:space="preserve"> </w:t>
            </w:r>
            <w:r>
              <w:rPr>
                <w:i/>
                <w:spacing w:val="-2"/>
                <w:sz w:val="20"/>
              </w:rPr>
              <w:t>vůně)</w:t>
            </w:r>
          </w:p>
          <w:p w14:paraId="33977264" w14:textId="77777777" w:rsidR="004109E8" w:rsidRDefault="0085692B">
            <w:pPr>
              <w:pStyle w:val="TableParagraph"/>
              <w:ind w:left="107"/>
              <w:rPr>
                <w:sz w:val="20"/>
              </w:rPr>
            </w:pPr>
            <w:r>
              <w:rPr>
                <w:spacing w:val="-10"/>
                <w:sz w:val="20"/>
              </w:rPr>
              <w:t>-</w:t>
            </w:r>
          </w:p>
        </w:tc>
        <w:tc>
          <w:tcPr>
            <w:tcW w:w="1417" w:type="dxa"/>
          </w:tcPr>
          <w:p w14:paraId="540C3A52" w14:textId="77777777" w:rsidR="004109E8" w:rsidRDefault="004109E8">
            <w:pPr>
              <w:pStyle w:val="TableParagraph"/>
              <w:rPr>
                <w:rFonts w:ascii="Arial"/>
                <w:b/>
                <w:sz w:val="20"/>
              </w:rPr>
            </w:pPr>
          </w:p>
          <w:p w14:paraId="74264D61" w14:textId="77777777" w:rsidR="004109E8" w:rsidRDefault="004109E8">
            <w:pPr>
              <w:pStyle w:val="TableParagraph"/>
              <w:spacing w:before="115"/>
              <w:rPr>
                <w:rFonts w:ascii="Arial"/>
                <w:b/>
                <w:sz w:val="20"/>
              </w:rPr>
            </w:pPr>
          </w:p>
          <w:p w14:paraId="7C736A29" w14:textId="77777777" w:rsidR="004109E8" w:rsidRDefault="0085692B">
            <w:pPr>
              <w:pStyle w:val="TableParagraph"/>
              <w:ind w:left="136" w:right="130"/>
              <w:jc w:val="center"/>
              <w:rPr>
                <w:sz w:val="20"/>
              </w:rPr>
            </w:pPr>
            <w:r>
              <w:rPr>
                <w:spacing w:val="-2"/>
                <w:sz w:val="20"/>
              </w:rPr>
              <w:t>0,3–0,6</w:t>
            </w:r>
          </w:p>
        </w:tc>
        <w:tc>
          <w:tcPr>
            <w:tcW w:w="1417" w:type="dxa"/>
          </w:tcPr>
          <w:p w14:paraId="72BCA4B2" w14:textId="77777777" w:rsidR="004109E8" w:rsidRDefault="004109E8">
            <w:pPr>
              <w:pStyle w:val="TableParagraph"/>
              <w:spacing w:before="115"/>
              <w:rPr>
                <w:rFonts w:ascii="Arial"/>
                <w:b/>
                <w:sz w:val="20"/>
              </w:rPr>
            </w:pPr>
          </w:p>
          <w:p w14:paraId="4A073FF8" w14:textId="77777777" w:rsidR="004109E8" w:rsidRDefault="0085692B">
            <w:pPr>
              <w:pStyle w:val="TableParagraph"/>
              <w:spacing w:before="1" w:line="230" w:lineRule="exact"/>
              <w:ind w:left="136" w:right="128"/>
              <w:jc w:val="center"/>
              <w:rPr>
                <w:sz w:val="20"/>
              </w:rPr>
            </w:pPr>
            <w:r>
              <w:rPr>
                <w:spacing w:val="-2"/>
                <w:sz w:val="20"/>
              </w:rPr>
              <w:t>601-029-00-</w:t>
            </w:r>
            <w:r>
              <w:rPr>
                <w:spacing w:val="-10"/>
                <w:sz w:val="20"/>
              </w:rPr>
              <w:t>7</w:t>
            </w:r>
          </w:p>
          <w:p w14:paraId="132DD7F3" w14:textId="77777777" w:rsidR="004109E8" w:rsidRDefault="0085692B">
            <w:pPr>
              <w:pStyle w:val="TableParagraph"/>
              <w:spacing w:line="230" w:lineRule="exact"/>
              <w:ind w:left="136" w:right="129"/>
              <w:jc w:val="center"/>
              <w:rPr>
                <w:sz w:val="20"/>
              </w:rPr>
            </w:pPr>
            <w:r>
              <w:rPr>
                <w:spacing w:val="-2"/>
                <w:sz w:val="20"/>
              </w:rPr>
              <w:t>138-86-</w:t>
            </w:r>
            <w:r>
              <w:rPr>
                <w:spacing w:val="-10"/>
                <w:sz w:val="20"/>
              </w:rPr>
              <w:t>3</w:t>
            </w:r>
          </w:p>
          <w:p w14:paraId="60C24A5C" w14:textId="77777777" w:rsidR="004109E8" w:rsidRDefault="0085692B">
            <w:pPr>
              <w:pStyle w:val="TableParagraph"/>
              <w:ind w:left="136" w:right="128"/>
              <w:jc w:val="center"/>
              <w:rPr>
                <w:sz w:val="20"/>
              </w:rPr>
            </w:pPr>
            <w:r>
              <w:rPr>
                <w:spacing w:val="-2"/>
                <w:sz w:val="20"/>
              </w:rPr>
              <w:t>205-341-</w:t>
            </w:r>
            <w:r>
              <w:rPr>
                <w:spacing w:val="-10"/>
                <w:sz w:val="20"/>
              </w:rPr>
              <w:t>0</w:t>
            </w:r>
          </w:p>
        </w:tc>
        <w:tc>
          <w:tcPr>
            <w:tcW w:w="2268" w:type="dxa"/>
          </w:tcPr>
          <w:p w14:paraId="18AB9765" w14:textId="77777777" w:rsidR="004109E8" w:rsidRDefault="0085692B">
            <w:pPr>
              <w:pStyle w:val="TableParagraph"/>
              <w:ind w:left="219" w:right="205"/>
              <w:jc w:val="center"/>
              <w:rPr>
                <w:sz w:val="20"/>
              </w:rPr>
            </w:pPr>
            <w:proofErr w:type="spellStart"/>
            <w:r>
              <w:rPr>
                <w:sz w:val="20"/>
              </w:rPr>
              <w:t>Flam</w:t>
            </w:r>
            <w:proofErr w:type="spellEnd"/>
            <w:r>
              <w:rPr>
                <w:sz w:val="20"/>
              </w:rPr>
              <w:t>.</w:t>
            </w:r>
            <w:r>
              <w:rPr>
                <w:spacing w:val="-13"/>
                <w:sz w:val="20"/>
              </w:rPr>
              <w:t xml:space="preserve"> </w:t>
            </w:r>
            <w:proofErr w:type="spellStart"/>
            <w:r>
              <w:rPr>
                <w:sz w:val="20"/>
              </w:rPr>
              <w:t>Liq</w:t>
            </w:r>
            <w:proofErr w:type="spellEnd"/>
            <w:r>
              <w:rPr>
                <w:sz w:val="20"/>
              </w:rPr>
              <w:t>.</w:t>
            </w:r>
            <w:r>
              <w:rPr>
                <w:spacing w:val="-12"/>
                <w:sz w:val="20"/>
              </w:rPr>
              <w:t xml:space="preserve"> </w:t>
            </w:r>
            <w:r>
              <w:rPr>
                <w:sz w:val="20"/>
              </w:rPr>
              <w:t>3;</w:t>
            </w:r>
            <w:r>
              <w:rPr>
                <w:spacing w:val="-13"/>
                <w:sz w:val="20"/>
              </w:rPr>
              <w:t xml:space="preserve"> </w:t>
            </w:r>
            <w:r>
              <w:rPr>
                <w:sz w:val="20"/>
              </w:rPr>
              <w:t xml:space="preserve">H226 </w:t>
            </w:r>
            <w:proofErr w:type="spellStart"/>
            <w:r>
              <w:rPr>
                <w:sz w:val="20"/>
              </w:rPr>
              <w:t>Asp</w:t>
            </w:r>
            <w:proofErr w:type="spellEnd"/>
            <w:r>
              <w:rPr>
                <w:sz w:val="20"/>
              </w:rPr>
              <w:t>.</w:t>
            </w:r>
            <w:r>
              <w:rPr>
                <w:spacing w:val="-2"/>
                <w:sz w:val="20"/>
              </w:rPr>
              <w:t xml:space="preserve"> </w:t>
            </w:r>
            <w:proofErr w:type="spellStart"/>
            <w:r>
              <w:rPr>
                <w:sz w:val="20"/>
              </w:rPr>
              <w:t>Tox</w:t>
            </w:r>
            <w:proofErr w:type="spellEnd"/>
            <w:r>
              <w:rPr>
                <w:sz w:val="20"/>
              </w:rPr>
              <w:t>.</w:t>
            </w:r>
            <w:r>
              <w:rPr>
                <w:spacing w:val="-2"/>
                <w:sz w:val="20"/>
              </w:rPr>
              <w:t xml:space="preserve"> </w:t>
            </w:r>
            <w:r>
              <w:rPr>
                <w:sz w:val="20"/>
              </w:rPr>
              <w:t>1;</w:t>
            </w:r>
            <w:r>
              <w:rPr>
                <w:spacing w:val="-3"/>
                <w:sz w:val="20"/>
              </w:rPr>
              <w:t xml:space="preserve"> </w:t>
            </w:r>
            <w:r>
              <w:rPr>
                <w:spacing w:val="-4"/>
                <w:sz w:val="20"/>
              </w:rPr>
              <w:t>H304</w:t>
            </w:r>
          </w:p>
          <w:p w14:paraId="09DBCDB8" w14:textId="77777777" w:rsidR="004109E8" w:rsidRDefault="0085692B">
            <w:pPr>
              <w:pStyle w:val="TableParagraph"/>
              <w:spacing w:before="1"/>
              <w:ind w:left="203" w:right="190" w:hanging="1"/>
              <w:jc w:val="center"/>
              <w:rPr>
                <w:sz w:val="20"/>
              </w:rPr>
            </w:pPr>
            <w:r>
              <w:rPr>
                <w:sz w:val="20"/>
              </w:rPr>
              <w:t xml:space="preserve">Skin </w:t>
            </w:r>
            <w:proofErr w:type="spellStart"/>
            <w:r>
              <w:rPr>
                <w:sz w:val="20"/>
              </w:rPr>
              <w:t>Irrit</w:t>
            </w:r>
            <w:proofErr w:type="spellEnd"/>
            <w:r>
              <w:rPr>
                <w:sz w:val="20"/>
              </w:rPr>
              <w:t>. 2; H315</w:t>
            </w:r>
            <w:r>
              <w:rPr>
                <w:spacing w:val="40"/>
                <w:sz w:val="20"/>
              </w:rPr>
              <w:t xml:space="preserve"> </w:t>
            </w:r>
            <w:r>
              <w:rPr>
                <w:sz w:val="20"/>
              </w:rPr>
              <w:t xml:space="preserve">Skin </w:t>
            </w:r>
            <w:proofErr w:type="spellStart"/>
            <w:r>
              <w:rPr>
                <w:sz w:val="20"/>
              </w:rPr>
              <w:t>Sens</w:t>
            </w:r>
            <w:proofErr w:type="spellEnd"/>
            <w:r>
              <w:rPr>
                <w:sz w:val="20"/>
              </w:rPr>
              <w:t xml:space="preserve">. 1; H317 </w:t>
            </w:r>
            <w:proofErr w:type="spellStart"/>
            <w:r>
              <w:rPr>
                <w:sz w:val="20"/>
              </w:rPr>
              <w:t>Aquatic</w:t>
            </w:r>
            <w:proofErr w:type="spellEnd"/>
            <w:r>
              <w:rPr>
                <w:spacing w:val="-12"/>
                <w:sz w:val="20"/>
              </w:rPr>
              <w:t xml:space="preserve"> </w:t>
            </w:r>
            <w:proofErr w:type="spellStart"/>
            <w:r>
              <w:rPr>
                <w:sz w:val="20"/>
              </w:rPr>
              <w:t>Acute</w:t>
            </w:r>
            <w:proofErr w:type="spellEnd"/>
            <w:r>
              <w:rPr>
                <w:spacing w:val="-13"/>
                <w:sz w:val="20"/>
              </w:rPr>
              <w:t xml:space="preserve"> </w:t>
            </w:r>
            <w:r>
              <w:rPr>
                <w:sz w:val="20"/>
              </w:rPr>
              <w:t>1;</w:t>
            </w:r>
            <w:r>
              <w:rPr>
                <w:spacing w:val="-12"/>
                <w:sz w:val="20"/>
              </w:rPr>
              <w:t xml:space="preserve"> </w:t>
            </w:r>
            <w:r>
              <w:rPr>
                <w:sz w:val="20"/>
              </w:rPr>
              <w:t>H400</w:t>
            </w:r>
          </w:p>
          <w:p w14:paraId="506FBF05" w14:textId="77777777" w:rsidR="004109E8" w:rsidRDefault="0085692B">
            <w:pPr>
              <w:pStyle w:val="TableParagraph"/>
              <w:spacing w:line="210" w:lineRule="exact"/>
              <w:ind w:left="11"/>
              <w:jc w:val="center"/>
              <w:rPr>
                <w:sz w:val="20"/>
              </w:rPr>
            </w:pPr>
            <w:proofErr w:type="spellStart"/>
            <w:r>
              <w:rPr>
                <w:sz w:val="20"/>
              </w:rPr>
              <w:t>Aquatic</w:t>
            </w:r>
            <w:proofErr w:type="spellEnd"/>
            <w:r>
              <w:rPr>
                <w:spacing w:val="-4"/>
                <w:sz w:val="20"/>
              </w:rPr>
              <w:t xml:space="preserve"> </w:t>
            </w:r>
            <w:proofErr w:type="spellStart"/>
            <w:r>
              <w:rPr>
                <w:sz w:val="20"/>
              </w:rPr>
              <w:t>Chronic</w:t>
            </w:r>
            <w:proofErr w:type="spellEnd"/>
            <w:r>
              <w:rPr>
                <w:spacing w:val="-3"/>
                <w:sz w:val="20"/>
              </w:rPr>
              <w:t xml:space="preserve"> </w:t>
            </w:r>
            <w:r>
              <w:rPr>
                <w:sz w:val="20"/>
              </w:rPr>
              <w:t>1;</w:t>
            </w:r>
            <w:r>
              <w:rPr>
                <w:spacing w:val="-3"/>
                <w:sz w:val="20"/>
              </w:rPr>
              <w:t xml:space="preserve"> </w:t>
            </w:r>
            <w:r>
              <w:rPr>
                <w:spacing w:val="-4"/>
                <w:sz w:val="20"/>
              </w:rPr>
              <w:t>H410</w:t>
            </w:r>
          </w:p>
        </w:tc>
        <w:tc>
          <w:tcPr>
            <w:tcW w:w="1559" w:type="dxa"/>
          </w:tcPr>
          <w:p w14:paraId="69FFFEFA" w14:textId="77777777" w:rsidR="004109E8" w:rsidRDefault="004109E8">
            <w:pPr>
              <w:pStyle w:val="TableParagraph"/>
              <w:rPr>
                <w:rFonts w:ascii="Arial"/>
                <w:b/>
                <w:sz w:val="10"/>
              </w:rPr>
            </w:pPr>
          </w:p>
          <w:p w14:paraId="1CE5A6B2" w14:textId="77777777" w:rsidR="004109E8" w:rsidRDefault="004109E8">
            <w:pPr>
              <w:pStyle w:val="TableParagraph"/>
              <w:spacing w:before="92"/>
              <w:rPr>
                <w:rFonts w:ascii="Arial"/>
                <w:b/>
                <w:sz w:val="10"/>
              </w:rPr>
            </w:pPr>
          </w:p>
          <w:p w14:paraId="3138C764" w14:textId="77777777" w:rsidR="004109E8" w:rsidRDefault="0085692B">
            <w:pPr>
              <w:pStyle w:val="TableParagraph"/>
              <w:spacing w:line="187" w:lineRule="exact"/>
              <w:ind w:left="108"/>
              <w:rPr>
                <w:position w:val="2"/>
                <w:sz w:val="16"/>
              </w:rPr>
            </w:pPr>
            <w:r>
              <w:rPr>
                <w:position w:val="2"/>
                <w:sz w:val="16"/>
              </w:rPr>
              <w:t>M</w:t>
            </w:r>
            <w:r>
              <w:rPr>
                <w:sz w:val="10"/>
              </w:rPr>
              <w:t>akutní</w:t>
            </w:r>
            <w:r>
              <w:rPr>
                <w:spacing w:val="10"/>
                <w:sz w:val="10"/>
              </w:rPr>
              <w:t xml:space="preserve"> </w:t>
            </w:r>
            <w:r>
              <w:rPr>
                <w:position w:val="2"/>
                <w:sz w:val="16"/>
              </w:rPr>
              <w:t>=</w:t>
            </w:r>
            <w:r>
              <w:rPr>
                <w:spacing w:val="-4"/>
                <w:position w:val="2"/>
                <w:sz w:val="16"/>
              </w:rPr>
              <w:t xml:space="preserve"> </w:t>
            </w:r>
            <w:r>
              <w:rPr>
                <w:spacing w:val="-10"/>
                <w:position w:val="2"/>
                <w:sz w:val="16"/>
              </w:rPr>
              <w:t>1</w:t>
            </w:r>
          </w:p>
          <w:p w14:paraId="6A46212A" w14:textId="77777777" w:rsidR="004109E8" w:rsidRDefault="0085692B">
            <w:pPr>
              <w:pStyle w:val="TableParagraph"/>
              <w:spacing w:line="470" w:lineRule="auto"/>
              <w:ind w:left="108" w:right="20" w:hanging="1"/>
              <w:rPr>
                <w:sz w:val="16"/>
              </w:rPr>
            </w:pPr>
            <w:r>
              <w:rPr>
                <w:position w:val="2"/>
                <w:sz w:val="16"/>
              </w:rPr>
              <w:t>M</w:t>
            </w:r>
            <w:r>
              <w:rPr>
                <w:sz w:val="10"/>
              </w:rPr>
              <w:t>chronická</w:t>
            </w:r>
            <w:r>
              <w:rPr>
                <w:spacing w:val="9"/>
                <w:sz w:val="10"/>
              </w:rPr>
              <w:t xml:space="preserve"> </w:t>
            </w:r>
            <w:r>
              <w:rPr>
                <w:position w:val="2"/>
                <w:sz w:val="16"/>
              </w:rPr>
              <w:t>=</w:t>
            </w:r>
            <w:r>
              <w:rPr>
                <w:spacing w:val="-6"/>
                <w:position w:val="2"/>
                <w:sz w:val="16"/>
              </w:rPr>
              <w:t xml:space="preserve"> </w:t>
            </w:r>
            <w:r>
              <w:rPr>
                <w:position w:val="2"/>
                <w:sz w:val="16"/>
              </w:rPr>
              <w:t>1</w:t>
            </w:r>
            <w:r>
              <w:rPr>
                <w:spacing w:val="40"/>
                <w:position w:val="2"/>
                <w:sz w:val="16"/>
              </w:rPr>
              <w:t xml:space="preserve"> </w:t>
            </w:r>
            <w:r>
              <w:rPr>
                <w:sz w:val="16"/>
              </w:rPr>
              <w:t>Poznámka</w:t>
            </w:r>
            <w:r>
              <w:rPr>
                <w:spacing w:val="-9"/>
                <w:sz w:val="16"/>
              </w:rPr>
              <w:t xml:space="preserve"> </w:t>
            </w:r>
            <w:r>
              <w:rPr>
                <w:spacing w:val="-10"/>
                <w:sz w:val="16"/>
              </w:rPr>
              <w:t>C</w:t>
            </w:r>
          </w:p>
        </w:tc>
      </w:tr>
      <w:tr w:rsidR="004109E8" w14:paraId="26B543A1" w14:textId="77777777">
        <w:trPr>
          <w:trHeight w:val="714"/>
        </w:trPr>
        <w:tc>
          <w:tcPr>
            <w:tcW w:w="2622" w:type="dxa"/>
          </w:tcPr>
          <w:p w14:paraId="237656A3" w14:textId="77777777" w:rsidR="004109E8" w:rsidRDefault="0085692B">
            <w:pPr>
              <w:pStyle w:val="TableParagraph"/>
              <w:spacing w:before="127"/>
              <w:ind w:left="107"/>
              <w:rPr>
                <w:i/>
                <w:sz w:val="20"/>
              </w:rPr>
            </w:pPr>
            <w:r>
              <w:rPr>
                <w:sz w:val="20"/>
              </w:rPr>
              <w:t>Citral</w:t>
            </w:r>
            <w:r>
              <w:rPr>
                <w:spacing w:val="-5"/>
                <w:sz w:val="20"/>
              </w:rPr>
              <w:t xml:space="preserve"> </w:t>
            </w:r>
            <w:r>
              <w:rPr>
                <w:i/>
                <w:sz w:val="20"/>
              </w:rPr>
              <w:t>(složka</w:t>
            </w:r>
            <w:r>
              <w:rPr>
                <w:i/>
                <w:spacing w:val="-2"/>
                <w:sz w:val="20"/>
              </w:rPr>
              <w:t xml:space="preserve"> vůně)</w:t>
            </w:r>
          </w:p>
          <w:p w14:paraId="0DE67972" w14:textId="77777777" w:rsidR="004109E8" w:rsidRDefault="0085692B">
            <w:pPr>
              <w:pStyle w:val="TableParagraph"/>
              <w:spacing w:before="1"/>
              <w:ind w:left="107"/>
              <w:rPr>
                <w:sz w:val="20"/>
              </w:rPr>
            </w:pPr>
            <w:r>
              <w:rPr>
                <w:spacing w:val="-2"/>
                <w:sz w:val="20"/>
              </w:rPr>
              <w:t>(01-2119462829-</w:t>
            </w:r>
            <w:proofErr w:type="gramStart"/>
            <w:r>
              <w:rPr>
                <w:spacing w:val="-2"/>
                <w:sz w:val="20"/>
              </w:rPr>
              <w:t>23-xxxx</w:t>
            </w:r>
            <w:proofErr w:type="gramEnd"/>
            <w:r>
              <w:rPr>
                <w:spacing w:val="-2"/>
                <w:sz w:val="20"/>
              </w:rPr>
              <w:t>)</w:t>
            </w:r>
          </w:p>
        </w:tc>
        <w:tc>
          <w:tcPr>
            <w:tcW w:w="1417" w:type="dxa"/>
          </w:tcPr>
          <w:p w14:paraId="5DCDAFCD" w14:textId="77777777" w:rsidR="004109E8" w:rsidRDefault="004109E8">
            <w:pPr>
              <w:pStyle w:val="TableParagraph"/>
              <w:spacing w:before="12"/>
              <w:rPr>
                <w:rFonts w:ascii="Arial"/>
                <w:b/>
                <w:sz w:val="20"/>
              </w:rPr>
            </w:pPr>
          </w:p>
          <w:p w14:paraId="36DE3DD0" w14:textId="77777777" w:rsidR="004109E8" w:rsidRDefault="0085692B">
            <w:pPr>
              <w:pStyle w:val="TableParagraph"/>
              <w:ind w:left="136" w:right="128"/>
              <w:jc w:val="center"/>
              <w:rPr>
                <w:sz w:val="20"/>
              </w:rPr>
            </w:pPr>
            <w:r>
              <w:rPr>
                <w:spacing w:val="-2"/>
                <w:sz w:val="20"/>
              </w:rPr>
              <w:t>0,09–0,15</w:t>
            </w:r>
          </w:p>
        </w:tc>
        <w:tc>
          <w:tcPr>
            <w:tcW w:w="1417" w:type="dxa"/>
          </w:tcPr>
          <w:p w14:paraId="06F63573" w14:textId="77777777" w:rsidR="004109E8" w:rsidRDefault="0085692B">
            <w:pPr>
              <w:pStyle w:val="TableParagraph"/>
              <w:spacing w:before="12"/>
              <w:ind w:left="136" w:right="127"/>
              <w:jc w:val="center"/>
              <w:rPr>
                <w:sz w:val="20"/>
              </w:rPr>
            </w:pPr>
            <w:r>
              <w:rPr>
                <w:spacing w:val="-2"/>
                <w:sz w:val="20"/>
              </w:rPr>
              <w:t>605-019-00-</w:t>
            </w:r>
            <w:r>
              <w:rPr>
                <w:spacing w:val="-10"/>
                <w:sz w:val="20"/>
              </w:rPr>
              <w:t>3</w:t>
            </w:r>
          </w:p>
          <w:p w14:paraId="2E6D2AEF" w14:textId="77777777" w:rsidR="004109E8" w:rsidRDefault="0085692B">
            <w:pPr>
              <w:pStyle w:val="TableParagraph"/>
              <w:spacing w:line="230" w:lineRule="exact"/>
              <w:ind w:left="136" w:right="127"/>
              <w:jc w:val="center"/>
              <w:rPr>
                <w:sz w:val="20"/>
              </w:rPr>
            </w:pPr>
            <w:r>
              <w:rPr>
                <w:spacing w:val="-2"/>
                <w:sz w:val="20"/>
              </w:rPr>
              <w:t>5392-40-</w:t>
            </w:r>
            <w:r>
              <w:rPr>
                <w:spacing w:val="-10"/>
                <w:sz w:val="20"/>
              </w:rPr>
              <w:t>5</w:t>
            </w:r>
          </w:p>
          <w:p w14:paraId="2D14E878" w14:textId="77777777" w:rsidR="004109E8" w:rsidRDefault="0085692B">
            <w:pPr>
              <w:pStyle w:val="TableParagraph"/>
              <w:spacing w:line="223" w:lineRule="exact"/>
              <w:ind w:left="136" w:right="127"/>
              <w:jc w:val="center"/>
              <w:rPr>
                <w:sz w:val="20"/>
              </w:rPr>
            </w:pPr>
            <w:r>
              <w:rPr>
                <w:spacing w:val="-2"/>
                <w:sz w:val="20"/>
              </w:rPr>
              <w:t>226-394-</w:t>
            </w:r>
            <w:r>
              <w:rPr>
                <w:spacing w:val="-10"/>
                <w:sz w:val="20"/>
              </w:rPr>
              <w:t>6</w:t>
            </w:r>
          </w:p>
        </w:tc>
        <w:tc>
          <w:tcPr>
            <w:tcW w:w="2268" w:type="dxa"/>
          </w:tcPr>
          <w:p w14:paraId="16270EAD" w14:textId="77777777" w:rsidR="004109E8" w:rsidRDefault="0085692B">
            <w:pPr>
              <w:pStyle w:val="TableParagraph"/>
              <w:spacing w:before="12"/>
              <w:ind w:left="295" w:firstLine="99"/>
              <w:rPr>
                <w:sz w:val="20"/>
              </w:rPr>
            </w:pPr>
            <w:r>
              <w:rPr>
                <w:sz w:val="20"/>
              </w:rPr>
              <w:t>Skin</w:t>
            </w:r>
            <w:r>
              <w:rPr>
                <w:spacing w:val="-5"/>
                <w:sz w:val="20"/>
              </w:rPr>
              <w:t xml:space="preserve"> </w:t>
            </w:r>
            <w:proofErr w:type="spellStart"/>
            <w:r>
              <w:rPr>
                <w:sz w:val="20"/>
              </w:rPr>
              <w:t>Irrit</w:t>
            </w:r>
            <w:proofErr w:type="spellEnd"/>
            <w:r>
              <w:rPr>
                <w:sz w:val="20"/>
              </w:rPr>
              <w:t>.</w:t>
            </w:r>
            <w:r>
              <w:rPr>
                <w:spacing w:val="-2"/>
                <w:sz w:val="20"/>
              </w:rPr>
              <w:t xml:space="preserve"> </w:t>
            </w:r>
            <w:r>
              <w:rPr>
                <w:sz w:val="20"/>
              </w:rPr>
              <w:t>2;</w:t>
            </w:r>
            <w:r>
              <w:rPr>
                <w:spacing w:val="-3"/>
                <w:sz w:val="20"/>
              </w:rPr>
              <w:t xml:space="preserve"> </w:t>
            </w:r>
            <w:r>
              <w:rPr>
                <w:spacing w:val="-4"/>
                <w:sz w:val="20"/>
              </w:rPr>
              <w:t>H315</w:t>
            </w:r>
          </w:p>
          <w:p w14:paraId="736AB678" w14:textId="77777777" w:rsidR="004109E8" w:rsidRDefault="0085692B">
            <w:pPr>
              <w:pStyle w:val="TableParagraph"/>
              <w:spacing w:line="230" w:lineRule="exact"/>
              <w:ind w:left="422" w:right="32" w:hanging="128"/>
              <w:rPr>
                <w:sz w:val="20"/>
              </w:rPr>
            </w:pPr>
            <w:r>
              <w:rPr>
                <w:sz w:val="20"/>
              </w:rPr>
              <w:t>Skin</w:t>
            </w:r>
            <w:r>
              <w:rPr>
                <w:spacing w:val="-12"/>
                <w:sz w:val="20"/>
              </w:rPr>
              <w:t xml:space="preserve"> </w:t>
            </w:r>
            <w:proofErr w:type="spellStart"/>
            <w:r>
              <w:rPr>
                <w:sz w:val="20"/>
              </w:rPr>
              <w:t>Sens</w:t>
            </w:r>
            <w:proofErr w:type="spellEnd"/>
            <w:r>
              <w:rPr>
                <w:sz w:val="20"/>
              </w:rPr>
              <w:t>.</w:t>
            </w:r>
            <w:r>
              <w:rPr>
                <w:spacing w:val="-12"/>
                <w:sz w:val="20"/>
              </w:rPr>
              <w:t xml:space="preserve"> </w:t>
            </w:r>
            <w:proofErr w:type="gramStart"/>
            <w:r>
              <w:rPr>
                <w:sz w:val="20"/>
              </w:rPr>
              <w:t>1B</w:t>
            </w:r>
            <w:proofErr w:type="gramEnd"/>
            <w:r>
              <w:rPr>
                <w:sz w:val="20"/>
              </w:rPr>
              <w:t>;</w:t>
            </w:r>
            <w:r>
              <w:rPr>
                <w:spacing w:val="-13"/>
                <w:sz w:val="20"/>
              </w:rPr>
              <w:t xml:space="preserve"> </w:t>
            </w:r>
            <w:r>
              <w:rPr>
                <w:sz w:val="20"/>
              </w:rPr>
              <w:t xml:space="preserve">H317 </w:t>
            </w:r>
            <w:proofErr w:type="spellStart"/>
            <w:r>
              <w:rPr>
                <w:sz w:val="20"/>
              </w:rPr>
              <w:t>Eye</w:t>
            </w:r>
            <w:proofErr w:type="spellEnd"/>
            <w:r>
              <w:rPr>
                <w:sz w:val="20"/>
              </w:rPr>
              <w:t xml:space="preserve"> </w:t>
            </w:r>
            <w:proofErr w:type="spellStart"/>
            <w:r>
              <w:rPr>
                <w:sz w:val="20"/>
              </w:rPr>
              <w:t>Irrit</w:t>
            </w:r>
            <w:proofErr w:type="spellEnd"/>
            <w:r>
              <w:rPr>
                <w:sz w:val="20"/>
              </w:rPr>
              <w:t>. 2; H319</w:t>
            </w:r>
          </w:p>
        </w:tc>
        <w:tc>
          <w:tcPr>
            <w:tcW w:w="1559" w:type="dxa"/>
          </w:tcPr>
          <w:p w14:paraId="5FE71F90" w14:textId="77777777" w:rsidR="004109E8" w:rsidRDefault="004109E8">
            <w:pPr>
              <w:pStyle w:val="TableParagraph"/>
              <w:spacing w:before="12"/>
              <w:rPr>
                <w:rFonts w:ascii="Arial"/>
                <w:b/>
                <w:sz w:val="20"/>
              </w:rPr>
            </w:pPr>
          </w:p>
          <w:p w14:paraId="40B2CED3" w14:textId="77777777" w:rsidR="004109E8" w:rsidRDefault="0085692B">
            <w:pPr>
              <w:pStyle w:val="TableParagraph"/>
              <w:ind w:right="733"/>
              <w:jc w:val="right"/>
              <w:rPr>
                <w:sz w:val="20"/>
              </w:rPr>
            </w:pPr>
            <w:r>
              <w:rPr>
                <w:spacing w:val="-10"/>
                <w:sz w:val="20"/>
              </w:rPr>
              <w:t>-</w:t>
            </w:r>
          </w:p>
        </w:tc>
      </w:tr>
      <w:tr w:rsidR="004109E8" w14:paraId="5BE0D6DE" w14:textId="77777777">
        <w:trPr>
          <w:trHeight w:val="714"/>
        </w:trPr>
        <w:tc>
          <w:tcPr>
            <w:tcW w:w="2622" w:type="dxa"/>
          </w:tcPr>
          <w:p w14:paraId="12F03C33" w14:textId="77777777" w:rsidR="004109E8" w:rsidRDefault="0085692B">
            <w:pPr>
              <w:pStyle w:val="TableParagraph"/>
              <w:spacing w:before="127"/>
              <w:ind w:left="107"/>
              <w:rPr>
                <w:i/>
                <w:sz w:val="20"/>
              </w:rPr>
            </w:pPr>
            <w:proofErr w:type="spellStart"/>
            <w:r>
              <w:rPr>
                <w:sz w:val="20"/>
              </w:rPr>
              <w:t>Linalool</w:t>
            </w:r>
            <w:proofErr w:type="spellEnd"/>
            <w:r>
              <w:rPr>
                <w:spacing w:val="-7"/>
                <w:sz w:val="20"/>
              </w:rPr>
              <w:t xml:space="preserve"> </w:t>
            </w:r>
            <w:r>
              <w:rPr>
                <w:i/>
                <w:sz w:val="20"/>
              </w:rPr>
              <w:t>(složka</w:t>
            </w:r>
            <w:r>
              <w:rPr>
                <w:i/>
                <w:spacing w:val="-3"/>
                <w:sz w:val="20"/>
              </w:rPr>
              <w:t xml:space="preserve"> </w:t>
            </w:r>
            <w:r>
              <w:rPr>
                <w:i/>
                <w:spacing w:val="-4"/>
                <w:sz w:val="20"/>
              </w:rPr>
              <w:t>vůně)</w:t>
            </w:r>
          </w:p>
          <w:p w14:paraId="254239A9" w14:textId="77777777" w:rsidR="004109E8" w:rsidRDefault="0085692B">
            <w:pPr>
              <w:pStyle w:val="TableParagraph"/>
              <w:spacing w:before="1"/>
              <w:ind w:left="107"/>
              <w:rPr>
                <w:sz w:val="20"/>
              </w:rPr>
            </w:pPr>
            <w:r>
              <w:rPr>
                <w:spacing w:val="-2"/>
                <w:sz w:val="20"/>
              </w:rPr>
              <w:t>(01-2119474016-</w:t>
            </w:r>
            <w:proofErr w:type="gramStart"/>
            <w:r>
              <w:rPr>
                <w:spacing w:val="-2"/>
                <w:sz w:val="20"/>
              </w:rPr>
              <w:t>42-</w:t>
            </w:r>
            <w:r>
              <w:rPr>
                <w:spacing w:val="-4"/>
                <w:sz w:val="20"/>
              </w:rPr>
              <w:t>xxxx</w:t>
            </w:r>
            <w:proofErr w:type="gramEnd"/>
            <w:r>
              <w:rPr>
                <w:spacing w:val="-4"/>
                <w:sz w:val="20"/>
              </w:rPr>
              <w:t>)</w:t>
            </w:r>
          </w:p>
        </w:tc>
        <w:tc>
          <w:tcPr>
            <w:tcW w:w="1417" w:type="dxa"/>
          </w:tcPr>
          <w:p w14:paraId="78AAC6A8" w14:textId="77777777" w:rsidR="004109E8" w:rsidRDefault="004109E8">
            <w:pPr>
              <w:pStyle w:val="TableParagraph"/>
              <w:spacing w:before="12"/>
              <w:rPr>
                <w:rFonts w:ascii="Arial"/>
                <w:b/>
                <w:sz w:val="20"/>
              </w:rPr>
            </w:pPr>
          </w:p>
          <w:p w14:paraId="4A94190F" w14:textId="77777777" w:rsidR="004109E8" w:rsidRDefault="0085692B">
            <w:pPr>
              <w:pStyle w:val="TableParagraph"/>
              <w:ind w:left="136" w:right="128"/>
              <w:jc w:val="center"/>
              <w:rPr>
                <w:sz w:val="20"/>
              </w:rPr>
            </w:pPr>
            <w:r>
              <w:rPr>
                <w:spacing w:val="-2"/>
                <w:sz w:val="20"/>
              </w:rPr>
              <w:t>0,09–0,15</w:t>
            </w:r>
          </w:p>
        </w:tc>
        <w:tc>
          <w:tcPr>
            <w:tcW w:w="1417" w:type="dxa"/>
          </w:tcPr>
          <w:p w14:paraId="2E92425F" w14:textId="77777777" w:rsidR="004109E8" w:rsidRDefault="0085692B">
            <w:pPr>
              <w:pStyle w:val="TableParagraph"/>
              <w:spacing w:before="12"/>
              <w:ind w:left="136" w:right="127"/>
              <w:jc w:val="center"/>
              <w:rPr>
                <w:sz w:val="20"/>
              </w:rPr>
            </w:pPr>
            <w:r>
              <w:rPr>
                <w:spacing w:val="-2"/>
                <w:sz w:val="20"/>
              </w:rPr>
              <w:t>603-235-00-</w:t>
            </w:r>
            <w:r>
              <w:rPr>
                <w:spacing w:val="-10"/>
                <w:sz w:val="20"/>
              </w:rPr>
              <w:t>2</w:t>
            </w:r>
          </w:p>
          <w:p w14:paraId="3C08FBE5" w14:textId="77777777" w:rsidR="004109E8" w:rsidRDefault="0085692B">
            <w:pPr>
              <w:pStyle w:val="TableParagraph"/>
              <w:ind w:left="136" w:right="127"/>
              <w:jc w:val="center"/>
              <w:rPr>
                <w:sz w:val="20"/>
              </w:rPr>
            </w:pPr>
            <w:r>
              <w:rPr>
                <w:spacing w:val="-2"/>
                <w:sz w:val="20"/>
              </w:rPr>
              <w:t>78-70-</w:t>
            </w:r>
            <w:r>
              <w:rPr>
                <w:spacing w:val="-10"/>
                <w:sz w:val="20"/>
              </w:rPr>
              <w:t>6</w:t>
            </w:r>
          </w:p>
          <w:p w14:paraId="3FB461AC" w14:textId="77777777" w:rsidR="004109E8" w:rsidRDefault="0085692B">
            <w:pPr>
              <w:pStyle w:val="TableParagraph"/>
              <w:spacing w:before="1" w:line="222" w:lineRule="exact"/>
              <w:ind w:left="136" w:right="127"/>
              <w:jc w:val="center"/>
              <w:rPr>
                <w:sz w:val="20"/>
              </w:rPr>
            </w:pPr>
            <w:r>
              <w:rPr>
                <w:spacing w:val="-2"/>
                <w:sz w:val="20"/>
              </w:rPr>
              <w:t>201-134-</w:t>
            </w:r>
            <w:r>
              <w:rPr>
                <w:spacing w:val="-10"/>
                <w:sz w:val="20"/>
              </w:rPr>
              <w:t>4</w:t>
            </w:r>
          </w:p>
        </w:tc>
        <w:tc>
          <w:tcPr>
            <w:tcW w:w="2268" w:type="dxa"/>
          </w:tcPr>
          <w:p w14:paraId="0613E964" w14:textId="77777777" w:rsidR="004109E8" w:rsidRDefault="0085692B">
            <w:pPr>
              <w:pStyle w:val="TableParagraph"/>
              <w:spacing w:before="5" w:line="230" w:lineRule="atLeast"/>
              <w:ind w:left="295" w:right="282" w:hanging="2"/>
              <w:jc w:val="center"/>
              <w:rPr>
                <w:sz w:val="20"/>
              </w:rPr>
            </w:pPr>
            <w:r>
              <w:rPr>
                <w:sz w:val="20"/>
              </w:rPr>
              <w:t xml:space="preserve">Skin </w:t>
            </w:r>
            <w:proofErr w:type="spellStart"/>
            <w:r>
              <w:rPr>
                <w:sz w:val="20"/>
              </w:rPr>
              <w:t>Irrit</w:t>
            </w:r>
            <w:proofErr w:type="spellEnd"/>
            <w:r>
              <w:rPr>
                <w:sz w:val="20"/>
              </w:rPr>
              <w:t>. 2; H315 Skin</w:t>
            </w:r>
            <w:r>
              <w:rPr>
                <w:spacing w:val="-13"/>
                <w:sz w:val="20"/>
              </w:rPr>
              <w:t xml:space="preserve"> </w:t>
            </w:r>
            <w:proofErr w:type="spellStart"/>
            <w:r>
              <w:rPr>
                <w:sz w:val="20"/>
              </w:rPr>
              <w:t>Sens</w:t>
            </w:r>
            <w:proofErr w:type="spellEnd"/>
            <w:r>
              <w:rPr>
                <w:sz w:val="20"/>
              </w:rPr>
              <w:t>.</w:t>
            </w:r>
            <w:r>
              <w:rPr>
                <w:spacing w:val="-12"/>
                <w:sz w:val="20"/>
              </w:rPr>
              <w:t xml:space="preserve"> </w:t>
            </w:r>
            <w:proofErr w:type="gramStart"/>
            <w:r>
              <w:rPr>
                <w:sz w:val="20"/>
              </w:rPr>
              <w:t>1B</w:t>
            </w:r>
            <w:proofErr w:type="gramEnd"/>
            <w:r>
              <w:rPr>
                <w:sz w:val="20"/>
              </w:rPr>
              <w:t>;</w:t>
            </w:r>
            <w:r>
              <w:rPr>
                <w:spacing w:val="-13"/>
                <w:sz w:val="20"/>
              </w:rPr>
              <w:t xml:space="preserve"> </w:t>
            </w:r>
            <w:r>
              <w:rPr>
                <w:sz w:val="20"/>
              </w:rPr>
              <w:t xml:space="preserve">H317 </w:t>
            </w:r>
            <w:proofErr w:type="spellStart"/>
            <w:r>
              <w:rPr>
                <w:sz w:val="20"/>
              </w:rPr>
              <w:t>Eye</w:t>
            </w:r>
            <w:proofErr w:type="spellEnd"/>
            <w:r>
              <w:rPr>
                <w:sz w:val="20"/>
              </w:rPr>
              <w:t xml:space="preserve"> </w:t>
            </w:r>
            <w:proofErr w:type="spellStart"/>
            <w:r>
              <w:rPr>
                <w:sz w:val="20"/>
              </w:rPr>
              <w:t>Irrit</w:t>
            </w:r>
            <w:proofErr w:type="spellEnd"/>
            <w:r>
              <w:rPr>
                <w:sz w:val="20"/>
              </w:rPr>
              <w:t>. 2; H319</w:t>
            </w:r>
          </w:p>
        </w:tc>
        <w:tc>
          <w:tcPr>
            <w:tcW w:w="1559" w:type="dxa"/>
          </w:tcPr>
          <w:p w14:paraId="44ED5601" w14:textId="77777777" w:rsidR="004109E8" w:rsidRDefault="004109E8">
            <w:pPr>
              <w:pStyle w:val="TableParagraph"/>
              <w:spacing w:before="12"/>
              <w:rPr>
                <w:rFonts w:ascii="Arial"/>
                <w:b/>
                <w:sz w:val="20"/>
              </w:rPr>
            </w:pPr>
          </w:p>
          <w:p w14:paraId="60093270" w14:textId="77777777" w:rsidR="004109E8" w:rsidRDefault="0085692B">
            <w:pPr>
              <w:pStyle w:val="TableParagraph"/>
              <w:ind w:right="733"/>
              <w:jc w:val="right"/>
              <w:rPr>
                <w:sz w:val="20"/>
              </w:rPr>
            </w:pPr>
            <w:r>
              <w:rPr>
                <w:spacing w:val="-10"/>
                <w:sz w:val="20"/>
              </w:rPr>
              <w:t>-</w:t>
            </w:r>
          </w:p>
        </w:tc>
      </w:tr>
      <w:tr w:rsidR="004109E8" w14:paraId="77131DBE" w14:textId="77777777">
        <w:trPr>
          <w:trHeight w:val="714"/>
        </w:trPr>
        <w:tc>
          <w:tcPr>
            <w:tcW w:w="2622" w:type="dxa"/>
          </w:tcPr>
          <w:p w14:paraId="5B9FD6DE" w14:textId="77777777" w:rsidR="004109E8" w:rsidRDefault="0085692B">
            <w:pPr>
              <w:pStyle w:val="TableParagraph"/>
              <w:spacing w:before="127"/>
              <w:ind w:left="107"/>
              <w:rPr>
                <w:i/>
                <w:sz w:val="20"/>
              </w:rPr>
            </w:pPr>
            <w:proofErr w:type="spellStart"/>
            <w:r>
              <w:rPr>
                <w:sz w:val="20"/>
              </w:rPr>
              <w:t>Linalyl</w:t>
            </w:r>
            <w:proofErr w:type="spellEnd"/>
            <w:r>
              <w:rPr>
                <w:spacing w:val="-5"/>
                <w:sz w:val="20"/>
              </w:rPr>
              <w:t xml:space="preserve"> </w:t>
            </w:r>
            <w:r>
              <w:rPr>
                <w:sz w:val="20"/>
              </w:rPr>
              <w:t>acetát</w:t>
            </w:r>
            <w:r>
              <w:rPr>
                <w:spacing w:val="-4"/>
                <w:sz w:val="20"/>
              </w:rPr>
              <w:t xml:space="preserve"> </w:t>
            </w:r>
            <w:r>
              <w:rPr>
                <w:i/>
                <w:sz w:val="20"/>
              </w:rPr>
              <w:t>(složka</w:t>
            </w:r>
            <w:r>
              <w:rPr>
                <w:i/>
                <w:spacing w:val="-4"/>
                <w:sz w:val="20"/>
              </w:rPr>
              <w:t xml:space="preserve"> vůně)</w:t>
            </w:r>
          </w:p>
          <w:p w14:paraId="1E02E2C9" w14:textId="77777777" w:rsidR="004109E8" w:rsidRDefault="0085692B">
            <w:pPr>
              <w:pStyle w:val="TableParagraph"/>
              <w:spacing w:before="1"/>
              <w:ind w:left="108"/>
              <w:rPr>
                <w:sz w:val="20"/>
              </w:rPr>
            </w:pPr>
            <w:r>
              <w:rPr>
                <w:spacing w:val="-10"/>
                <w:sz w:val="20"/>
              </w:rPr>
              <w:t>-</w:t>
            </w:r>
          </w:p>
        </w:tc>
        <w:tc>
          <w:tcPr>
            <w:tcW w:w="1417" w:type="dxa"/>
          </w:tcPr>
          <w:p w14:paraId="6FC2EE37" w14:textId="77777777" w:rsidR="004109E8" w:rsidRDefault="004109E8">
            <w:pPr>
              <w:pStyle w:val="TableParagraph"/>
              <w:spacing w:before="12"/>
              <w:rPr>
                <w:rFonts w:ascii="Arial"/>
                <w:b/>
                <w:sz w:val="20"/>
              </w:rPr>
            </w:pPr>
          </w:p>
          <w:p w14:paraId="2439B2D6" w14:textId="77777777" w:rsidR="004109E8" w:rsidRDefault="0085692B">
            <w:pPr>
              <w:pStyle w:val="TableParagraph"/>
              <w:ind w:left="136" w:right="127"/>
              <w:jc w:val="center"/>
              <w:rPr>
                <w:sz w:val="20"/>
              </w:rPr>
            </w:pPr>
            <w:r>
              <w:rPr>
                <w:spacing w:val="-2"/>
                <w:sz w:val="20"/>
              </w:rPr>
              <w:t>0,03–0,15</w:t>
            </w:r>
          </w:p>
        </w:tc>
        <w:tc>
          <w:tcPr>
            <w:tcW w:w="1417" w:type="dxa"/>
          </w:tcPr>
          <w:p w14:paraId="548E8326" w14:textId="77777777" w:rsidR="004109E8" w:rsidRDefault="0085692B">
            <w:pPr>
              <w:pStyle w:val="TableParagraph"/>
              <w:spacing w:before="12"/>
              <w:ind w:left="136" w:right="128"/>
              <w:jc w:val="center"/>
              <w:rPr>
                <w:sz w:val="20"/>
              </w:rPr>
            </w:pPr>
            <w:r>
              <w:rPr>
                <w:spacing w:val="-10"/>
                <w:sz w:val="20"/>
              </w:rPr>
              <w:t>-</w:t>
            </w:r>
          </w:p>
          <w:p w14:paraId="7A4A269D" w14:textId="77777777" w:rsidR="004109E8" w:rsidRDefault="0085692B">
            <w:pPr>
              <w:pStyle w:val="TableParagraph"/>
              <w:ind w:left="136" w:right="128"/>
              <w:jc w:val="center"/>
              <w:rPr>
                <w:sz w:val="20"/>
              </w:rPr>
            </w:pPr>
            <w:r>
              <w:rPr>
                <w:spacing w:val="-2"/>
                <w:sz w:val="20"/>
              </w:rPr>
              <w:t>115-95-</w:t>
            </w:r>
            <w:r>
              <w:rPr>
                <w:spacing w:val="-10"/>
                <w:sz w:val="20"/>
              </w:rPr>
              <w:t>7</w:t>
            </w:r>
          </w:p>
          <w:p w14:paraId="09B83EC3" w14:textId="77777777" w:rsidR="004109E8" w:rsidRDefault="0085692B">
            <w:pPr>
              <w:pStyle w:val="TableParagraph"/>
              <w:spacing w:before="1" w:line="222" w:lineRule="exact"/>
              <w:ind w:left="136" w:right="127"/>
              <w:jc w:val="center"/>
              <w:rPr>
                <w:sz w:val="20"/>
              </w:rPr>
            </w:pPr>
            <w:r>
              <w:rPr>
                <w:spacing w:val="-2"/>
                <w:sz w:val="20"/>
              </w:rPr>
              <w:t>204-116-</w:t>
            </w:r>
            <w:r>
              <w:rPr>
                <w:spacing w:val="-10"/>
                <w:sz w:val="20"/>
              </w:rPr>
              <w:t>4</w:t>
            </w:r>
          </w:p>
        </w:tc>
        <w:tc>
          <w:tcPr>
            <w:tcW w:w="2268" w:type="dxa"/>
          </w:tcPr>
          <w:p w14:paraId="7C4C7DB4" w14:textId="77777777" w:rsidR="004109E8" w:rsidRDefault="0085692B">
            <w:pPr>
              <w:pStyle w:val="TableParagraph"/>
              <w:spacing w:before="4" w:line="230" w:lineRule="atLeast"/>
              <w:ind w:left="295" w:right="282" w:hanging="2"/>
              <w:jc w:val="center"/>
              <w:rPr>
                <w:sz w:val="20"/>
              </w:rPr>
            </w:pPr>
            <w:r>
              <w:rPr>
                <w:sz w:val="20"/>
              </w:rPr>
              <w:t xml:space="preserve">Skin </w:t>
            </w:r>
            <w:proofErr w:type="spellStart"/>
            <w:r>
              <w:rPr>
                <w:sz w:val="20"/>
              </w:rPr>
              <w:t>Irrit</w:t>
            </w:r>
            <w:proofErr w:type="spellEnd"/>
            <w:r>
              <w:rPr>
                <w:sz w:val="20"/>
              </w:rPr>
              <w:t>. 2; H315 Skin</w:t>
            </w:r>
            <w:r>
              <w:rPr>
                <w:spacing w:val="-13"/>
                <w:sz w:val="20"/>
              </w:rPr>
              <w:t xml:space="preserve"> </w:t>
            </w:r>
            <w:proofErr w:type="spellStart"/>
            <w:r>
              <w:rPr>
                <w:sz w:val="20"/>
              </w:rPr>
              <w:t>Sens</w:t>
            </w:r>
            <w:proofErr w:type="spellEnd"/>
            <w:r>
              <w:rPr>
                <w:sz w:val="20"/>
              </w:rPr>
              <w:t>.</w:t>
            </w:r>
            <w:r>
              <w:rPr>
                <w:spacing w:val="-12"/>
                <w:sz w:val="20"/>
              </w:rPr>
              <w:t xml:space="preserve"> </w:t>
            </w:r>
            <w:proofErr w:type="gramStart"/>
            <w:r>
              <w:rPr>
                <w:sz w:val="20"/>
              </w:rPr>
              <w:t>1B</w:t>
            </w:r>
            <w:proofErr w:type="gramEnd"/>
            <w:r>
              <w:rPr>
                <w:sz w:val="20"/>
              </w:rPr>
              <w:t>;</w:t>
            </w:r>
            <w:r>
              <w:rPr>
                <w:spacing w:val="-13"/>
                <w:sz w:val="20"/>
              </w:rPr>
              <w:t xml:space="preserve"> </w:t>
            </w:r>
            <w:r>
              <w:rPr>
                <w:sz w:val="20"/>
              </w:rPr>
              <w:t xml:space="preserve">H317 </w:t>
            </w:r>
            <w:proofErr w:type="spellStart"/>
            <w:r>
              <w:rPr>
                <w:sz w:val="20"/>
              </w:rPr>
              <w:t>Eye</w:t>
            </w:r>
            <w:proofErr w:type="spellEnd"/>
            <w:r>
              <w:rPr>
                <w:sz w:val="20"/>
              </w:rPr>
              <w:t xml:space="preserve"> </w:t>
            </w:r>
            <w:proofErr w:type="spellStart"/>
            <w:r>
              <w:rPr>
                <w:sz w:val="20"/>
              </w:rPr>
              <w:t>Irrit</w:t>
            </w:r>
            <w:proofErr w:type="spellEnd"/>
            <w:r>
              <w:rPr>
                <w:sz w:val="20"/>
              </w:rPr>
              <w:t>. 2; H319</w:t>
            </w:r>
          </w:p>
        </w:tc>
        <w:tc>
          <w:tcPr>
            <w:tcW w:w="1559" w:type="dxa"/>
          </w:tcPr>
          <w:p w14:paraId="1D7F4B71" w14:textId="77777777" w:rsidR="004109E8" w:rsidRDefault="004109E8">
            <w:pPr>
              <w:pStyle w:val="TableParagraph"/>
              <w:spacing w:before="12"/>
              <w:rPr>
                <w:rFonts w:ascii="Arial"/>
                <w:b/>
                <w:sz w:val="20"/>
              </w:rPr>
            </w:pPr>
          </w:p>
          <w:p w14:paraId="377DFB01" w14:textId="77777777" w:rsidR="004109E8" w:rsidRDefault="0085692B">
            <w:pPr>
              <w:pStyle w:val="TableParagraph"/>
              <w:ind w:right="733"/>
              <w:jc w:val="right"/>
              <w:rPr>
                <w:sz w:val="20"/>
              </w:rPr>
            </w:pPr>
            <w:r>
              <w:rPr>
                <w:spacing w:val="-10"/>
                <w:sz w:val="20"/>
              </w:rPr>
              <w:t>-</w:t>
            </w:r>
          </w:p>
        </w:tc>
      </w:tr>
      <w:tr w:rsidR="004109E8" w14:paraId="4F372970" w14:textId="77777777">
        <w:trPr>
          <w:trHeight w:val="714"/>
        </w:trPr>
        <w:tc>
          <w:tcPr>
            <w:tcW w:w="2622" w:type="dxa"/>
          </w:tcPr>
          <w:p w14:paraId="3368EDB2" w14:textId="77777777" w:rsidR="004109E8" w:rsidRDefault="0085692B">
            <w:pPr>
              <w:pStyle w:val="TableParagraph"/>
              <w:spacing w:before="127"/>
              <w:ind w:left="107"/>
              <w:rPr>
                <w:i/>
                <w:sz w:val="20"/>
              </w:rPr>
            </w:pPr>
            <w:r>
              <w:rPr>
                <w:sz w:val="20"/>
              </w:rPr>
              <w:t>Cineol</w:t>
            </w:r>
            <w:r>
              <w:rPr>
                <w:spacing w:val="-5"/>
                <w:sz w:val="20"/>
              </w:rPr>
              <w:t xml:space="preserve"> </w:t>
            </w:r>
            <w:r>
              <w:rPr>
                <w:i/>
                <w:sz w:val="20"/>
              </w:rPr>
              <w:t>(složka</w:t>
            </w:r>
            <w:r>
              <w:rPr>
                <w:i/>
                <w:spacing w:val="-4"/>
                <w:sz w:val="20"/>
              </w:rPr>
              <w:t xml:space="preserve"> </w:t>
            </w:r>
            <w:r>
              <w:rPr>
                <w:i/>
                <w:spacing w:val="-2"/>
                <w:sz w:val="20"/>
              </w:rPr>
              <w:t>vůně)</w:t>
            </w:r>
          </w:p>
          <w:p w14:paraId="5B73A040" w14:textId="77777777" w:rsidR="004109E8" w:rsidRDefault="0085692B">
            <w:pPr>
              <w:pStyle w:val="TableParagraph"/>
              <w:spacing w:before="1"/>
              <w:ind w:left="107"/>
              <w:rPr>
                <w:sz w:val="20"/>
              </w:rPr>
            </w:pPr>
            <w:r>
              <w:rPr>
                <w:spacing w:val="-2"/>
                <w:sz w:val="20"/>
              </w:rPr>
              <w:t>(01-2119967772-</w:t>
            </w:r>
            <w:r>
              <w:rPr>
                <w:spacing w:val="-5"/>
                <w:sz w:val="20"/>
              </w:rPr>
              <w:t>24)</w:t>
            </w:r>
          </w:p>
        </w:tc>
        <w:tc>
          <w:tcPr>
            <w:tcW w:w="1417" w:type="dxa"/>
          </w:tcPr>
          <w:p w14:paraId="7DD7A83D" w14:textId="77777777" w:rsidR="004109E8" w:rsidRDefault="004109E8">
            <w:pPr>
              <w:pStyle w:val="TableParagraph"/>
              <w:spacing w:before="12"/>
              <w:rPr>
                <w:rFonts w:ascii="Arial"/>
                <w:b/>
                <w:sz w:val="20"/>
              </w:rPr>
            </w:pPr>
          </w:p>
          <w:p w14:paraId="555E2911" w14:textId="77777777" w:rsidR="004109E8" w:rsidRDefault="0085692B">
            <w:pPr>
              <w:pStyle w:val="TableParagraph"/>
              <w:ind w:left="136" w:right="129"/>
              <w:jc w:val="center"/>
              <w:rPr>
                <w:sz w:val="20"/>
              </w:rPr>
            </w:pPr>
            <w:r>
              <w:rPr>
                <w:spacing w:val="-2"/>
                <w:sz w:val="20"/>
              </w:rPr>
              <w:t>0,03–0,30</w:t>
            </w:r>
          </w:p>
        </w:tc>
        <w:tc>
          <w:tcPr>
            <w:tcW w:w="1417" w:type="dxa"/>
          </w:tcPr>
          <w:p w14:paraId="185A433A" w14:textId="77777777" w:rsidR="004109E8" w:rsidRDefault="0085692B">
            <w:pPr>
              <w:pStyle w:val="TableParagraph"/>
              <w:spacing w:before="13"/>
              <w:ind w:left="340" w:right="330" w:firstLine="333"/>
              <w:rPr>
                <w:sz w:val="20"/>
              </w:rPr>
            </w:pPr>
            <w:r>
              <w:rPr>
                <w:spacing w:val="-10"/>
                <w:sz w:val="20"/>
              </w:rPr>
              <w:t>-</w:t>
            </w:r>
            <w:r>
              <w:rPr>
                <w:spacing w:val="-2"/>
                <w:sz w:val="20"/>
              </w:rPr>
              <w:t xml:space="preserve"> 470-82-</w:t>
            </w:r>
            <w:r>
              <w:rPr>
                <w:spacing w:val="-10"/>
                <w:sz w:val="20"/>
              </w:rPr>
              <w:t>6</w:t>
            </w:r>
          </w:p>
          <w:p w14:paraId="59D1B793" w14:textId="77777777" w:rsidR="004109E8" w:rsidRDefault="0085692B">
            <w:pPr>
              <w:pStyle w:val="TableParagraph"/>
              <w:spacing w:line="221" w:lineRule="exact"/>
              <w:ind w:left="291"/>
              <w:rPr>
                <w:sz w:val="20"/>
              </w:rPr>
            </w:pPr>
            <w:r>
              <w:rPr>
                <w:spacing w:val="-2"/>
                <w:sz w:val="20"/>
              </w:rPr>
              <w:t>207-431-</w:t>
            </w:r>
            <w:r>
              <w:rPr>
                <w:spacing w:val="-10"/>
                <w:sz w:val="20"/>
              </w:rPr>
              <w:t>5</w:t>
            </w:r>
          </w:p>
        </w:tc>
        <w:tc>
          <w:tcPr>
            <w:tcW w:w="2268" w:type="dxa"/>
          </w:tcPr>
          <w:p w14:paraId="5D7C6262" w14:textId="77777777" w:rsidR="004109E8" w:rsidRDefault="0085692B">
            <w:pPr>
              <w:pStyle w:val="TableParagraph"/>
              <w:spacing w:before="127"/>
              <w:ind w:left="295" w:right="32" w:firstLine="69"/>
              <w:rPr>
                <w:sz w:val="20"/>
              </w:rPr>
            </w:pPr>
            <w:proofErr w:type="spellStart"/>
            <w:r>
              <w:rPr>
                <w:sz w:val="20"/>
              </w:rPr>
              <w:t>Flam</w:t>
            </w:r>
            <w:proofErr w:type="spellEnd"/>
            <w:r>
              <w:rPr>
                <w:sz w:val="20"/>
              </w:rPr>
              <w:t xml:space="preserve">. </w:t>
            </w:r>
            <w:proofErr w:type="spellStart"/>
            <w:r>
              <w:rPr>
                <w:sz w:val="20"/>
              </w:rPr>
              <w:t>Liq</w:t>
            </w:r>
            <w:proofErr w:type="spellEnd"/>
            <w:r>
              <w:rPr>
                <w:sz w:val="20"/>
              </w:rPr>
              <w:t>. 3; H226 Skin</w:t>
            </w:r>
            <w:r>
              <w:rPr>
                <w:spacing w:val="-13"/>
                <w:sz w:val="20"/>
              </w:rPr>
              <w:t xml:space="preserve"> </w:t>
            </w:r>
            <w:proofErr w:type="spellStart"/>
            <w:r>
              <w:rPr>
                <w:sz w:val="20"/>
              </w:rPr>
              <w:t>Sens</w:t>
            </w:r>
            <w:proofErr w:type="spellEnd"/>
            <w:r>
              <w:rPr>
                <w:sz w:val="20"/>
              </w:rPr>
              <w:t>.</w:t>
            </w:r>
            <w:r>
              <w:rPr>
                <w:spacing w:val="-12"/>
                <w:sz w:val="20"/>
              </w:rPr>
              <w:t xml:space="preserve"> </w:t>
            </w:r>
            <w:proofErr w:type="gramStart"/>
            <w:r>
              <w:rPr>
                <w:sz w:val="20"/>
              </w:rPr>
              <w:t>1B</w:t>
            </w:r>
            <w:proofErr w:type="gramEnd"/>
            <w:r>
              <w:rPr>
                <w:sz w:val="20"/>
              </w:rPr>
              <w:t>;</w:t>
            </w:r>
            <w:r>
              <w:rPr>
                <w:spacing w:val="-13"/>
                <w:sz w:val="20"/>
              </w:rPr>
              <w:t xml:space="preserve"> </w:t>
            </w:r>
            <w:r>
              <w:rPr>
                <w:sz w:val="20"/>
              </w:rPr>
              <w:t>H317</w:t>
            </w:r>
          </w:p>
        </w:tc>
        <w:tc>
          <w:tcPr>
            <w:tcW w:w="1559" w:type="dxa"/>
          </w:tcPr>
          <w:p w14:paraId="07D73D98" w14:textId="77777777" w:rsidR="004109E8" w:rsidRDefault="004109E8">
            <w:pPr>
              <w:pStyle w:val="TableParagraph"/>
              <w:spacing w:before="12"/>
              <w:rPr>
                <w:rFonts w:ascii="Arial"/>
                <w:b/>
                <w:sz w:val="20"/>
              </w:rPr>
            </w:pPr>
          </w:p>
          <w:p w14:paraId="6762AA96" w14:textId="77777777" w:rsidR="004109E8" w:rsidRDefault="0085692B">
            <w:pPr>
              <w:pStyle w:val="TableParagraph"/>
              <w:ind w:right="733"/>
              <w:jc w:val="right"/>
              <w:rPr>
                <w:sz w:val="20"/>
              </w:rPr>
            </w:pPr>
            <w:r>
              <w:rPr>
                <w:spacing w:val="-10"/>
                <w:sz w:val="20"/>
              </w:rPr>
              <w:t>-</w:t>
            </w:r>
          </w:p>
        </w:tc>
      </w:tr>
      <w:tr w:rsidR="004109E8" w14:paraId="7D933029" w14:textId="77777777">
        <w:trPr>
          <w:trHeight w:val="921"/>
        </w:trPr>
        <w:tc>
          <w:tcPr>
            <w:tcW w:w="2622" w:type="dxa"/>
          </w:tcPr>
          <w:p w14:paraId="123D8B93" w14:textId="77777777" w:rsidR="004109E8" w:rsidRDefault="0085692B">
            <w:pPr>
              <w:pStyle w:val="TableParagraph"/>
              <w:ind w:left="107"/>
              <w:rPr>
                <w:sz w:val="20"/>
              </w:rPr>
            </w:pPr>
            <w:r>
              <w:rPr>
                <w:spacing w:val="-5"/>
                <w:sz w:val="20"/>
              </w:rPr>
              <w:t>(2-</w:t>
            </w:r>
          </w:p>
          <w:p w14:paraId="5E2050BB" w14:textId="77777777" w:rsidR="004109E8" w:rsidRDefault="0085692B">
            <w:pPr>
              <w:pStyle w:val="TableParagraph"/>
              <w:ind w:left="107"/>
              <w:rPr>
                <w:sz w:val="20"/>
              </w:rPr>
            </w:pPr>
            <w:proofErr w:type="spellStart"/>
            <w:proofErr w:type="gramStart"/>
            <w:r>
              <w:rPr>
                <w:spacing w:val="-2"/>
                <w:sz w:val="20"/>
              </w:rPr>
              <w:t>methoxymethylethoxy</w:t>
            </w:r>
            <w:proofErr w:type="spellEnd"/>
            <w:r>
              <w:rPr>
                <w:spacing w:val="-2"/>
                <w:sz w:val="20"/>
              </w:rPr>
              <w:t>)</w:t>
            </w:r>
            <w:proofErr w:type="spellStart"/>
            <w:r>
              <w:rPr>
                <w:spacing w:val="-2"/>
                <w:sz w:val="20"/>
              </w:rPr>
              <w:t>propa</w:t>
            </w:r>
            <w:proofErr w:type="spellEnd"/>
            <w:proofErr w:type="gramEnd"/>
          </w:p>
          <w:p w14:paraId="18C5F6F8" w14:textId="77777777" w:rsidR="004109E8" w:rsidRDefault="0085692B">
            <w:pPr>
              <w:pStyle w:val="TableParagraph"/>
              <w:spacing w:before="1" w:line="230" w:lineRule="exact"/>
              <w:ind w:left="107"/>
              <w:rPr>
                <w:i/>
                <w:sz w:val="20"/>
              </w:rPr>
            </w:pPr>
            <w:proofErr w:type="spellStart"/>
            <w:r>
              <w:rPr>
                <w:sz w:val="20"/>
              </w:rPr>
              <w:t>nol</w:t>
            </w:r>
            <w:proofErr w:type="spellEnd"/>
            <w:r>
              <w:rPr>
                <w:sz w:val="20"/>
              </w:rPr>
              <w:t>*</w:t>
            </w:r>
            <w:r>
              <w:rPr>
                <w:spacing w:val="-4"/>
                <w:sz w:val="20"/>
              </w:rPr>
              <w:t xml:space="preserve"> </w:t>
            </w:r>
            <w:r>
              <w:rPr>
                <w:i/>
                <w:sz w:val="20"/>
              </w:rPr>
              <w:t>(složka</w:t>
            </w:r>
            <w:r>
              <w:rPr>
                <w:i/>
                <w:spacing w:val="-1"/>
                <w:sz w:val="20"/>
              </w:rPr>
              <w:t xml:space="preserve"> </w:t>
            </w:r>
            <w:r>
              <w:rPr>
                <w:i/>
                <w:spacing w:val="-2"/>
                <w:sz w:val="20"/>
              </w:rPr>
              <w:t>vůně)</w:t>
            </w:r>
          </w:p>
          <w:p w14:paraId="7DA0442F" w14:textId="77777777" w:rsidR="004109E8" w:rsidRDefault="0085692B">
            <w:pPr>
              <w:pStyle w:val="TableParagraph"/>
              <w:spacing w:line="210" w:lineRule="exact"/>
              <w:ind w:left="107"/>
              <w:rPr>
                <w:sz w:val="20"/>
              </w:rPr>
            </w:pPr>
            <w:r>
              <w:rPr>
                <w:spacing w:val="-2"/>
                <w:sz w:val="20"/>
              </w:rPr>
              <w:t>(01-2119450011-</w:t>
            </w:r>
            <w:proofErr w:type="gramStart"/>
            <w:r>
              <w:rPr>
                <w:spacing w:val="-2"/>
                <w:sz w:val="20"/>
              </w:rPr>
              <w:t>60-xxxx</w:t>
            </w:r>
            <w:proofErr w:type="gramEnd"/>
            <w:r>
              <w:rPr>
                <w:spacing w:val="-2"/>
                <w:sz w:val="20"/>
              </w:rPr>
              <w:t>)</w:t>
            </w:r>
          </w:p>
        </w:tc>
        <w:tc>
          <w:tcPr>
            <w:tcW w:w="1417" w:type="dxa"/>
          </w:tcPr>
          <w:p w14:paraId="0864B2D8" w14:textId="77777777" w:rsidR="004109E8" w:rsidRDefault="004109E8">
            <w:pPr>
              <w:pStyle w:val="TableParagraph"/>
              <w:spacing w:before="115"/>
              <w:rPr>
                <w:rFonts w:ascii="Arial"/>
                <w:b/>
                <w:sz w:val="20"/>
              </w:rPr>
            </w:pPr>
          </w:p>
          <w:p w14:paraId="1A2DAE03" w14:textId="77777777" w:rsidR="004109E8" w:rsidRDefault="0085692B">
            <w:pPr>
              <w:pStyle w:val="TableParagraph"/>
              <w:spacing w:before="1"/>
              <w:ind w:left="136" w:right="128"/>
              <w:jc w:val="center"/>
              <w:rPr>
                <w:sz w:val="20"/>
              </w:rPr>
            </w:pPr>
            <w:r>
              <w:rPr>
                <w:spacing w:val="-2"/>
                <w:sz w:val="20"/>
              </w:rPr>
              <w:t>0,6–0,90</w:t>
            </w:r>
          </w:p>
        </w:tc>
        <w:tc>
          <w:tcPr>
            <w:tcW w:w="1417" w:type="dxa"/>
          </w:tcPr>
          <w:p w14:paraId="65795CA3" w14:textId="77777777" w:rsidR="004109E8" w:rsidRDefault="0085692B">
            <w:pPr>
              <w:pStyle w:val="TableParagraph"/>
              <w:spacing w:before="115"/>
              <w:ind w:left="136" w:right="127"/>
              <w:jc w:val="center"/>
              <w:rPr>
                <w:sz w:val="20"/>
              </w:rPr>
            </w:pPr>
            <w:r>
              <w:rPr>
                <w:spacing w:val="-10"/>
                <w:sz w:val="20"/>
              </w:rPr>
              <w:t>-</w:t>
            </w:r>
          </w:p>
          <w:p w14:paraId="7BE3D837" w14:textId="77777777" w:rsidR="004109E8" w:rsidRDefault="0085692B">
            <w:pPr>
              <w:pStyle w:val="TableParagraph"/>
              <w:spacing w:before="1" w:line="230" w:lineRule="exact"/>
              <w:ind w:left="136" w:right="127"/>
              <w:jc w:val="center"/>
              <w:rPr>
                <w:sz w:val="20"/>
              </w:rPr>
            </w:pPr>
            <w:r>
              <w:rPr>
                <w:spacing w:val="-2"/>
                <w:sz w:val="20"/>
              </w:rPr>
              <w:t>34590-94-</w:t>
            </w:r>
            <w:r>
              <w:rPr>
                <w:spacing w:val="-10"/>
                <w:sz w:val="20"/>
              </w:rPr>
              <w:t>8</w:t>
            </w:r>
          </w:p>
          <w:p w14:paraId="6EEAB19C" w14:textId="77777777" w:rsidR="004109E8" w:rsidRDefault="0085692B">
            <w:pPr>
              <w:pStyle w:val="TableParagraph"/>
              <w:spacing w:line="230" w:lineRule="exact"/>
              <w:ind w:left="136" w:right="127"/>
              <w:jc w:val="center"/>
              <w:rPr>
                <w:sz w:val="20"/>
              </w:rPr>
            </w:pPr>
            <w:r>
              <w:rPr>
                <w:spacing w:val="-2"/>
                <w:sz w:val="20"/>
              </w:rPr>
              <w:t>252-104-</w:t>
            </w:r>
            <w:r>
              <w:rPr>
                <w:spacing w:val="-10"/>
                <w:sz w:val="20"/>
              </w:rPr>
              <w:t>2</w:t>
            </w:r>
          </w:p>
        </w:tc>
        <w:tc>
          <w:tcPr>
            <w:tcW w:w="2268" w:type="dxa"/>
          </w:tcPr>
          <w:p w14:paraId="3CACA2C9" w14:textId="77777777" w:rsidR="004109E8" w:rsidRDefault="004109E8">
            <w:pPr>
              <w:pStyle w:val="TableParagraph"/>
              <w:rPr>
                <w:rFonts w:ascii="Arial"/>
                <w:b/>
                <w:sz w:val="20"/>
              </w:rPr>
            </w:pPr>
          </w:p>
          <w:p w14:paraId="45EDCF43" w14:textId="77777777" w:rsidR="004109E8" w:rsidRDefault="0085692B">
            <w:pPr>
              <w:pStyle w:val="TableParagraph"/>
              <w:ind w:left="470" w:hanging="326"/>
              <w:rPr>
                <w:sz w:val="20"/>
              </w:rPr>
            </w:pPr>
            <w:r>
              <w:rPr>
                <w:sz w:val="20"/>
              </w:rPr>
              <w:t>Látka</w:t>
            </w:r>
            <w:r>
              <w:rPr>
                <w:spacing w:val="-13"/>
                <w:sz w:val="20"/>
              </w:rPr>
              <w:t xml:space="preserve"> </w:t>
            </w:r>
            <w:r>
              <w:rPr>
                <w:sz w:val="20"/>
              </w:rPr>
              <w:t>není</w:t>
            </w:r>
            <w:r>
              <w:rPr>
                <w:spacing w:val="-12"/>
                <w:sz w:val="20"/>
              </w:rPr>
              <w:t xml:space="preserve"> </w:t>
            </w:r>
            <w:r>
              <w:rPr>
                <w:sz w:val="20"/>
              </w:rPr>
              <w:t>klasifikovaná jako nebezpečná</w:t>
            </w:r>
          </w:p>
        </w:tc>
        <w:tc>
          <w:tcPr>
            <w:tcW w:w="1559" w:type="dxa"/>
          </w:tcPr>
          <w:p w14:paraId="4F3519CD" w14:textId="77777777" w:rsidR="004109E8" w:rsidRDefault="004109E8">
            <w:pPr>
              <w:pStyle w:val="TableParagraph"/>
              <w:spacing w:before="115"/>
              <w:rPr>
                <w:rFonts w:ascii="Arial"/>
                <w:b/>
                <w:sz w:val="20"/>
              </w:rPr>
            </w:pPr>
          </w:p>
          <w:p w14:paraId="432BACDB" w14:textId="77777777" w:rsidR="004109E8" w:rsidRDefault="0085692B">
            <w:pPr>
              <w:pStyle w:val="TableParagraph"/>
              <w:spacing w:before="1"/>
              <w:ind w:right="733"/>
              <w:jc w:val="right"/>
              <w:rPr>
                <w:sz w:val="20"/>
              </w:rPr>
            </w:pPr>
            <w:r>
              <w:rPr>
                <w:spacing w:val="-10"/>
                <w:sz w:val="20"/>
              </w:rPr>
              <w:t>-</w:t>
            </w:r>
          </w:p>
        </w:tc>
      </w:tr>
    </w:tbl>
    <w:p w14:paraId="12AB9699" w14:textId="77777777" w:rsidR="004109E8" w:rsidRDefault="0085692B">
      <w:pPr>
        <w:pStyle w:val="Zkladntext"/>
        <w:spacing w:before="4"/>
      </w:pPr>
      <w:bookmarkStart w:id="11" w:name="*_Látka_s_expozičními_limity_Unie_na_pra"/>
      <w:bookmarkEnd w:id="11"/>
      <w:r>
        <w:t>*</w:t>
      </w:r>
      <w:r>
        <w:rPr>
          <w:spacing w:val="-3"/>
        </w:rPr>
        <w:t xml:space="preserve"> </w:t>
      </w:r>
      <w:r>
        <w:t>Látka</w:t>
      </w:r>
      <w:r>
        <w:rPr>
          <w:spacing w:val="-2"/>
        </w:rPr>
        <w:t xml:space="preserve"> </w:t>
      </w:r>
      <w:r>
        <w:t>s</w:t>
      </w:r>
      <w:r>
        <w:rPr>
          <w:spacing w:val="-2"/>
        </w:rPr>
        <w:t xml:space="preserve"> </w:t>
      </w:r>
      <w:r>
        <w:t>expozičními</w:t>
      </w:r>
      <w:r>
        <w:rPr>
          <w:spacing w:val="-3"/>
        </w:rPr>
        <w:t xml:space="preserve"> </w:t>
      </w:r>
      <w:r>
        <w:t>limity</w:t>
      </w:r>
      <w:r>
        <w:rPr>
          <w:spacing w:val="-3"/>
        </w:rPr>
        <w:t xml:space="preserve"> </w:t>
      </w:r>
      <w:r>
        <w:t>Unie</w:t>
      </w:r>
      <w:r>
        <w:rPr>
          <w:spacing w:val="-3"/>
        </w:rPr>
        <w:t xml:space="preserve"> </w:t>
      </w:r>
      <w:r>
        <w:t>na</w:t>
      </w:r>
      <w:r>
        <w:rPr>
          <w:spacing w:val="-3"/>
        </w:rPr>
        <w:t xml:space="preserve"> </w:t>
      </w:r>
      <w:r>
        <w:rPr>
          <w:spacing w:val="-2"/>
        </w:rPr>
        <w:t>pracovišti.</w:t>
      </w:r>
    </w:p>
    <w:p w14:paraId="5BBD2F3E" w14:textId="77777777" w:rsidR="004109E8" w:rsidRDefault="0085692B">
      <w:pPr>
        <w:pStyle w:val="Zkladntext"/>
        <w:spacing w:line="230" w:lineRule="exact"/>
      </w:pPr>
      <w:bookmarkStart w:id="12" w:name="Uvedená_klasifikace_odpovídá_100%_koncen"/>
      <w:bookmarkEnd w:id="12"/>
      <w:r>
        <w:t>Poznámka</w:t>
      </w:r>
      <w:r>
        <w:rPr>
          <w:spacing w:val="-6"/>
        </w:rPr>
        <w:t xml:space="preserve"> </w:t>
      </w:r>
      <w:r>
        <w:t>C</w:t>
      </w:r>
      <w:r>
        <w:rPr>
          <w:spacing w:val="-5"/>
        </w:rPr>
        <w:t xml:space="preserve"> </w:t>
      </w:r>
      <w:r>
        <w:t>viz</w:t>
      </w:r>
      <w:r>
        <w:rPr>
          <w:spacing w:val="-3"/>
        </w:rPr>
        <w:t xml:space="preserve"> </w:t>
      </w:r>
      <w:r>
        <w:t>nařízení</w:t>
      </w:r>
      <w:r>
        <w:rPr>
          <w:spacing w:val="-5"/>
        </w:rPr>
        <w:t xml:space="preserve"> </w:t>
      </w:r>
      <w:r>
        <w:t>1272/2008,</w:t>
      </w:r>
      <w:r>
        <w:rPr>
          <w:spacing w:val="-5"/>
        </w:rPr>
        <w:t xml:space="preserve"> </w:t>
      </w:r>
      <w:r>
        <w:t>příloha</w:t>
      </w:r>
      <w:r>
        <w:rPr>
          <w:spacing w:val="-4"/>
        </w:rPr>
        <w:t xml:space="preserve"> </w:t>
      </w:r>
      <w:r>
        <w:t>VI,</w:t>
      </w:r>
      <w:r>
        <w:rPr>
          <w:spacing w:val="-4"/>
        </w:rPr>
        <w:t xml:space="preserve"> </w:t>
      </w:r>
      <w:r>
        <w:t>odstavec</w:t>
      </w:r>
      <w:r>
        <w:rPr>
          <w:spacing w:val="-4"/>
        </w:rPr>
        <w:t xml:space="preserve"> </w:t>
      </w:r>
      <w:r>
        <w:rPr>
          <w:spacing w:val="-2"/>
        </w:rPr>
        <w:t>1.1.3.1</w:t>
      </w:r>
    </w:p>
    <w:p w14:paraId="03CA3831" w14:textId="77777777" w:rsidR="004109E8" w:rsidRDefault="0085692B">
      <w:pPr>
        <w:pStyle w:val="Zkladntext"/>
        <w:spacing w:line="230" w:lineRule="exact"/>
      </w:pPr>
      <w:r>
        <w:t>Uvedená</w:t>
      </w:r>
      <w:r>
        <w:rPr>
          <w:spacing w:val="-7"/>
        </w:rPr>
        <w:t xml:space="preserve"> </w:t>
      </w:r>
      <w:r>
        <w:t>klasifikace</w:t>
      </w:r>
      <w:r>
        <w:rPr>
          <w:spacing w:val="-4"/>
        </w:rPr>
        <w:t xml:space="preserve"> </w:t>
      </w:r>
      <w:r>
        <w:t>odpovídá</w:t>
      </w:r>
      <w:r>
        <w:rPr>
          <w:spacing w:val="-5"/>
        </w:rPr>
        <w:t xml:space="preserve"> </w:t>
      </w:r>
      <w:proofErr w:type="gramStart"/>
      <w:r>
        <w:t>100%</w:t>
      </w:r>
      <w:proofErr w:type="gramEnd"/>
      <w:r>
        <w:rPr>
          <w:spacing w:val="-4"/>
        </w:rPr>
        <w:t xml:space="preserve"> </w:t>
      </w:r>
      <w:r>
        <w:t>koncentraci</w:t>
      </w:r>
      <w:r>
        <w:rPr>
          <w:spacing w:val="-5"/>
        </w:rPr>
        <w:t xml:space="preserve"> </w:t>
      </w:r>
      <w:r>
        <w:t>látky.</w:t>
      </w:r>
      <w:r>
        <w:rPr>
          <w:spacing w:val="-4"/>
        </w:rPr>
        <w:t xml:space="preserve"> </w:t>
      </w:r>
      <w:r>
        <w:t>Plné</w:t>
      </w:r>
      <w:r>
        <w:rPr>
          <w:spacing w:val="-4"/>
        </w:rPr>
        <w:t xml:space="preserve"> </w:t>
      </w:r>
      <w:r>
        <w:t>znění</w:t>
      </w:r>
      <w:r>
        <w:rPr>
          <w:spacing w:val="-5"/>
        </w:rPr>
        <w:t xml:space="preserve"> </w:t>
      </w:r>
      <w:r>
        <w:t>H-vět</w:t>
      </w:r>
      <w:r>
        <w:rPr>
          <w:spacing w:val="-5"/>
        </w:rPr>
        <w:t xml:space="preserve"> </w:t>
      </w:r>
      <w:r>
        <w:t>je</w:t>
      </w:r>
      <w:r>
        <w:rPr>
          <w:spacing w:val="-3"/>
        </w:rPr>
        <w:t xml:space="preserve"> </w:t>
      </w:r>
      <w:r>
        <w:t>uvedeno</w:t>
      </w:r>
      <w:r>
        <w:rPr>
          <w:spacing w:val="-5"/>
        </w:rPr>
        <w:t xml:space="preserve"> </w:t>
      </w:r>
      <w:r>
        <w:t>v</w:t>
      </w:r>
      <w:r>
        <w:rPr>
          <w:spacing w:val="-5"/>
        </w:rPr>
        <w:t xml:space="preserve"> </w:t>
      </w:r>
      <w:r>
        <w:t>kapitole</w:t>
      </w:r>
      <w:r>
        <w:rPr>
          <w:spacing w:val="-3"/>
        </w:rPr>
        <w:t xml:space="preserve"> </w:t>
      </w:r>
      <w:r>
        <w:rPr>
          <w:spacing w:val="-5"/>
        </w:rPr>
        <w:t>16.</w:t>
      </w:r>
    </w:p>
    <w:p w14:paraId="7FDA5B08"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590912" behindDoc="1" locked="0" layoutInCell="1" allowOverlap="1" wp14:anchorId="253C9262" wp14:editId="1FC87F5D">
                <wp:simplePos x="0" y="0"/>
                <wp:positionH relativeFrom="page">
                  <wp:posOffset>881633</wp:posOffset>
                </wp:positionH>
                <wp:positionV relativeFrom="paragraph">
                  <wp:posOffset>77083</wp:posOffset>
                </wp:positionV>
                <wp:extent cx="579755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0BE21" id="Graphic 17" o:spid="_x0000_s1026" style="position:absolute;margin-left:69.4pt;margin-top:6.05pt;width:456.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76E33AB0" w14:textId="77777777" w:rsidR="004109E8" w:rsidRDefault="0085692B">
      <w:pPr>
        <w:pStyle w:val="Nadpis1"/>
      </w:pPr>
      <w:bookmarkStart w:id="13" w:name="ODDÍL_4:_Pokyny_pro_první_pomoc"/>
      <w:bookmarkEnd w:id="13"/>
      <w:r>
        <w:t>ODDÍL</w:t>
      </w:r>
      <w:r>
        <w:rPr>
          <w:spacing w:val="-3"/>
        </w:rPr>
        <w:t xml:space="preserve"> </w:t>
      </w:r>
      <w:r>
        <w:t>4:</w:t>
      </w:r>
      <w:r>
        <w:rPr>
          <w:spacing w:val="-3"/>
        </w:rPr>
        <w:t xml:space="preserve"> </w:t>
      </w:r>
      <w:r>
        <w:t>Pokyny</w:t>
      </w:r>
      <w:r>
        <w:rPr>
          <w:spacing w:val="-2"/>
        </w:rPr>
        <w:t xml:space="preserve"> </w:t>
      </w:r>
      <w:r>
        <w:t>pro</w:t>
      </w:r>
      <w:r>
        <w:rPr>
          <w:spacing w:val="-2"/>
        </w:rPr>
        <w:t xml:space="preserve"> </w:t>
      </w:r>
      <w:r>
        <w:t>první</w:t>
      </w:r>
      <w:r>
        <w:rPr>
          <w:spacing w:val="-1"/>
        </w:rPr>
        <w:t xml:space="preserve"> </w:t>
      </w:r>
      <w:r>
        <w:rPr>
          <w:spacing w:val="-4"/>
        </w:rPr>
        <w:t>pomoc</w:t>
      </w:r>
    </w:p>
    <w:p w14:paraId="064F6AA7"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9CACA61" wp14:editId="23C2E2E7">
                <wp:extent cx="579755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9" name="Graphic 1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C9C50F" id="Group 1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XF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wsnFxXMCAADxBQAADgAAAAAAAAAAAAAA&#10;AAAuAgAAZHJzL2Uyb0RvYy54bWxQSwECLQAUAAYACAAAACEA3AnbmtkAAAADAQAADwAAAAAAAAAA&#10;AAAAAADNBAAAZHJzL2Rvd25yZXYueG1sUEsFBgAAAAAEAAQA8wAAANMFAAAAAA==&#10;">
                <v:shape id="Graphic 1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" path="m5797295,l,,,9144r5797295,l5797295,xe" fillcolor="black" stroked="f">
                  <v:path arrowok="t"/>
                </v:shape>
                <w10:anchorlock/>
              </v:group>
            </w:pict>
          </mc:Fallback>
        </mc:AlternateContent>
      </w:r>
    </w:p>
    <w:p w14:paraId="2FBB2DC2" w14:textId="77777777" w:rsidR="004109E8" w:rsidRDefault="0085692B">
      <w:pPr>
        <w:pStyle w:val="Nadpis3"/>
        <w:numPr>
          <w:ilvl w:val="1"/>
          <w:numId w:val="11"/>
        </w:numPr>
        <w:tabs>
          <w:tab w:val="left" w:pos="568"/>
        </w:tabs>
        <w:spacing w:before="175"/>
        <w:ind w:left="568" w:hanging="425"/>
      </w:pPr>
      <w:bookmarkStart w:id="14" w:name="4.1_Popis_první_pomoci"/>
      <w:bookmarkEnd w:id="14"/>
      <w:r>
        <w:t>Popis</w:t>
      </w:r>
      <w:r>
        <w:rPr>
          <w:spacing w:val="-4"/>
        </w:rPr>
        <w:t xml:space="preserve"> </w:t>
      </w:r>
      <w:r>
        <w:t>první</w:t>
      </w:r>
      <w:r>
        <w:rPr>
          <w:spacing w:val="-3"/>
        </w:rPr>
        <w:t xml:space="preserve"> </w:t>
      </w:r>
      <w:r>
        <w:rPr>
          <w:spacing w:val="-2"/>
        </w:rPr>
        <w:t>pomoci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7725"/>
      </w:tblGrid>
      <w:tr w:rsidR="004109E8" w14:paraId="61152964" w14:textId="77777777">
        <w:trPr>
          <w:trHeight w:val="690"/>
        </w:trPr>
        <w:tc>
          <w:tcPr>
            <w:tcW w:w="1346" w:type="dxa"/>
          </w:tcPr>
          <w:p w14:paraId="3AD741F2" w14:textId="77777777" w:rsidR="004109E8" w:rsidRDefault="0085692B">
            <w:pPr>
              <w:pStyle w:val="TableParagraph"/>
              <w:ind w:left="69"/>
              <w:rPr>
                <w:i/>
                <w:sz w:val="20"/>
              </w:rPr>
            </w:pPr>
            <w:r>
              <w:rPr>
                <w:i/>
                <w:spacing w:val="-2"/>
                <w:sz w:val="20"/>
              </w:rPr>
              <w:t>Vdechnutí:</w:t>
            </w:r>
          </w:p>
        </w:tc>
        <w:tc>
          <w:tcPr>
            <w:tcW w:w="7725" w:type="dxa"/>
          </w:tcPr>
          <w:p w14:paraId="6F09ABEA" w14:textId="77777777" w:rsidR="004109E8" w:rsidRDefault="0085692B">
            <w:pPr>
              <w:pStyle w:val="TableParagraph"/>
              <w:spacing w:line="230" w:lineRule="atLeast"/>
              <w:ind w:left="69" w:right="56"/>
              <w:jc w:val="both"/>
              <w:rPr>
                <w:sz w:val="20"/>
              </w:rPr>
            </w:pPr>
            <w:r>
              <w:rPr>
                <w:sz w:val="20"/>
              </w:rPr>
              <w:t>Nepředstavuje nebezpečí vdechnutí za normálních podmínek použití; v případě nadměrné expozice přesuňte postiženého na čerstvý vzduch a udržujte jej v</w:t>
            </w:r>
            <w:r>
              <w:rPr>
                <w:spacing w:val="-2"/>
                <w:sz w:val="20"/>
              </w:rPr>
              <w:t xml:space="preserve"> </w:t>
            </w:r>
            <w:r>
              <w:rPr>
                <w:sz w:val="20"/>
              </w:rPr>
              <w:t>klidu a pohodlí. Vyhledejte lékařskou pomoc.</w:t>
            </w:r>
          </w:p>
        </w:tc>
      </w:tr>
      <w:tr w:rsidR="004109E8" w14:paraId="61A2DA34" w14:textId="77777777">
        <w:trPr>
          <w:trHeight w:val="459"/>
        </w:trPr>
        <w:tc>
          <w:tcPr>
            <w:tcW w:w="1346" w:type="dxa"/>
          </w:tcPr>
          <w:p w14:paraId="03E1C510" w14:textId="77777777" w:rsidR="004109E8" w:rsidRDefault="0085692B">
            <w:pPr>
              <w:pStyle w:val="TableParagraph"/>
              <w:ind w:left="69"/>
              <w:rPr>
                <w:i/>
                <w:sz w:val="20"/>
              </w:rPr>
            </w:pPr>
            <w:r>
              <w:rPr>
                <w:i/>
                <w:sz w:val="20"/>
              </w:rPr>
              <w:t>Styk</w:t>
            </w:r>
            <w:r>
              <w:rPr>
                <w:i/>
                <w:spacing w:val="-1"/>
                <w:sz w:val="20"/>
              </w:rPr>
              <w:t xml:space="preserve"> </w:t>
            </w:r>
            <w:r>
              <w:rPr>
                <w:i/>
                <w:sz w:val="20"/>
              </w:rPr>
              <w:t>s</w:t>
            </w:r>
            <w:r>
              <w:rPr>
                <w:i/>
                <w:spacing w:val="-1"/>
                <w:sz w:val="20"/>
              </w:rPr>
              <w:t xml:space="preserve"> </w:t>
            </w:r>
            <w:r>
              <w:rPr>
                <w:i/>
                <w:spacing w:val="-2"/>
                <w:sz w:val="20"/>
              </w:rPr>
              <w:t>kůží:</w:t>
            </w:r>
          </w:p>
        </w:tc>
        <w:tc>
          <w:tcPr>
            <w:tcW w:w="7725" w:type="dxa"/>
          </w:tcPr>
          <w:p w14:paraId="0751A13A" w14:textId="77777777" w:rsidR="004109E8" w:rsidRDefault="0085692B">
            <w:pPr>
              <w:pStyle w:val="TableParagraph"/>
              <w:spacing w:line="230" w:lineRule="exact"/>
              <w:ind w:left="69"/>
              <w:rPr>
                <w:sz w:val="20"/>
              </w:rPr>
            </w:pPr>
            <w:r>
              <w:rPr>
                <w:sz w:val="20"/>
              </w:rPr>
              <w:t>Ihned odstraňte znečištěné oblečení. Důkladně umyjte velkým množstvím vody. Vyhledejte lékařskou pomoc.</w:t>
            </w:r>
          </w:p>
        </w:tc>
      </w:tr>
      <w:tr w:rsidR="004109E8" w14:paraId="00CBF6C9" w14:textId="77777777">
        <w:trPr>
          <w:trHeight w:val="919"/>
        </w:trPr>
        <w:tc>
          <w:tcPr>
            <w:tcW w:w="1346" w:type="dxa"/>
          </w:tcPr>
          <w:p w14:paraId="3F99D635" w14:textId="77777777" w:rsidR="004109E8" w:rsidRDefault="0085692B">
            <w:pPr>
              <w:pStyle w:val="TableParagraph"/>
              <w:spacing w:line="229" w:lineRule="exact"/>
              <w:ind w:left="69"/>
              <w:rPr>
                <w:i/>
                <w:sz w:val="20"/>
              </w:rPr>
            </w:pPr>
            <w:r>
              <w:rPr>
                <w:i/>
                <w:sz w:val="20"/>
              </w:rPr>
              <w:t>Styk</w:t>
            </w:r>
            <w:r>
              <w:rPr>
                <w:i/>
                <w:spacing w:val="-2"/>
                <w:sz w:val="20"/>
              </w:rPr>
              <w:t xml:space="preserve"> </w:t>
            </w:r>
            <w:r>
              <w:rPr>
                <w:i/>
                <w:sz w:val="20"/>
              </w:rPr>
              <w:t>s</w:t>
            </w:r>
            <w:r>
              <w:rPr>
                <w:i/>
                <w:spacing w:val="-1"/>
                <w:sz w:val="20"/>
              </w:rPr>
              <w:t xml:space="preserve"> </w:t>
            </w:r>
            <w:r>
              <w:rPr>
                <w:i/>
                <w:spacing w:val="-2"/>
                <w:sz w:val="20"/>
              </w:rPr>
              <w:t>okem:</w:t>
            </w:r>
          </w:p>
        </w:tc>
        <w:tc>
          <w:tcPr>
            <w:tcW w:w="7725" w:type="dxa"/>
          </w:tcPr>
          <w:p w14:paraId="0BBB7684" w14:textId="77777777" w:rsidR="004109E8" w:rsidRDefault="0085692B">
            <w:pPr>
              <w:pStyle w:val="TableParagraph"/>
              <w:spacing w:line="229" w:lineRule="exact"/>
              <w:ind w:left="69"/>
              <w:rPr>
                <w:sz w:val="20"/>
              </w:rPr>
            </w:pPr>
            <w:r>
              <w:rPr>
                <w:sz w:val="20"/>
              </w:rPr>
              <w:t>Chraňte nepodrážděné</w:t>
            </w:r>
            <w:r>
              <w:rPr>
                <w:spacing w:val="3"/>
                <w:sz w:val="20"/>
              </w:rPr>
              <w:t xml:space="preserve"> </w:t>
            </w:r>
            <w:r>
              <w:rPr>
                <w:sz w:val="20"/>
              </w:rPr>
              <w:t>oko.</w:t>
            </w:r>
            <w:r>
              <w:rPr>
                <w:spacing w:val="1"/>
                <w:sz w:val="20"/>
              </w:rPr>
              <w:t xml:space="preserve"> </w:t>
            </w:r>
            <w:r>
              <w:rPr>
                <w:sz w:val="20"/>
              </w:rPr>
              <w:t>Odstraňte</w:t>
            </w:r>
            <w:r>
              <w:rPr>
                <w:spacing w:val="2"/>
                <w:sz w:val="20"/>
              </w:rPr>
              <w:t xml:space="preserve"> </w:t>
            </w:r>
            <w:r>
              <w:rPr>
                <w:sz w:val="20"/>
              </w:rPr>
              <w:t>kontaktní</w:t>
            </w:r>
            <w:r>
              <w:rPr>
                <w:spacing w:val="3"/>
                <w:sz w:val="20"/>
              </w:rPr>
              <w:t xml:space="preserve"> </w:t>
            </w:r>
            <w:r>
              <w:rPr>
                <w:sz w:val="20"/>
              </w:rPr>
              <w:t>čočky.</w:t>
            </w:r>
            <w:r>
              <w:rPr>
                <w:spacing w:val="2"/>
                <w:sz w:val="20"/>
              </w:rPr>
              <w:t xml:space="preserve"> </w:t>
            </w:r>
            <w:r>
              <w:rPr>
                <w:sz w:val="20"/>
              </w:rPr>
              <w:t>Ihned</w:t>
            </w:r>
            <w:r>
              <w:rPr>
                <w:spacing w:val="2"/>
                <w:sz w:val="20"/>
              </w:rPr>
              <w:t xml:space="preserve"> </w:t>
            </w:r>
            <w:r>
              <w:rPr>
                <w:sz w:val="20"/>
              </w:rPr>
              <w:t>vyplachujte</w:t>
            </w:r>
            <w:r>
              <w:rPr>
                <w:spacing w:val="2"/>
                <w:sz w:val="20"/>
              </w:rPr>
              <w:t xml:space="preserve"> </w:t>
            </w:r>
            <w:r>
              <w:rPr>
                <w:sz w:val="20"/>
              </w:rPr>
              <w:t>široce</w:t>
            </w:r>
            <w:r>
              <w:rPr>
                <w:spacing w:val="2"/>
                <w:sz w:val="20"/>
              </w:rPr>
              <w:t xml:space="preserve"> </w:t>
            </w:r>
            <w:r>
              <w:rPr>
                <w:sz w:val="20"/>
              </w:rPr>
              <w:t>otevřené</w:t>
            </w:r>
            <w:r>
              <w:rPr>
                <w:spacing w:val="3"/>
                <w:sz w:val="20"/>
              </w:rPr>
              <w:t xml:space="preserve"> </w:t>
            </w:r>
            <w:r>
              <w:rPr>
                <w:spacing w:val="-5"/>
                <w:sz w:val="20"/>
              </w:rPr>
              <w:t>oko</w:t>
            </w:r>
          </w:p>
          <w:p w14:paraId="31BE4F77" w14:textId="77777777" w:rsidR="004109E8" w:rsidRDefault="0085692B">
            <w:pPr>
              <w:pStyle w:val="TableParagraph"/>
              <w:ind w:left="69"/>
              <w:rPr>
                <w:sz w:val="20"/>
              </w:rPr>
            </w:pPr>
            <w:r>
              <w:rPr>
                <w:sz w:val="20"/>
              </w:rPr>
              <w:t>10–15</w:t>
            </w:r>
            <w:r>
              <w:rPr>
                <w:spacing w:val="2"/>
                <w:sz w:val="20"/>
              </w:rPr>
              <w:t xml:space="preserve"> </w:t>
            </w:r>
            <w:r>
              <w:rPr>
                <w:sz w:val="20"/>
              </w:rPr>
              <w:t>minut</w:t>
            </w:r>
            <w:r>
              <w:rPr>
                <w:spacing w:val="4"/>
                <w:sz w:val="20"/>
              </w:rPr>
              <w:t xml:space="preserve"> </w:t>
            </w:r>
            <w:r>
              <w:rPr>
                <w:sz w:val="20"/>
              </w:rPr>
              <w:t>vlažnou</w:t>
            </w:r>
            <w:r>
              <w:rPr>
                <w:spacing w:val="5"/>
                <w:sz w:val="20"/>
              </w:rPr>
              <w:t xml:space="preserve"> </w:t>
            </w:r>
            <w:r>
              <w:rPr>
                <w:sz w:val="20"/>
              </w:rPr>
              <w:t>tekoucí</w:t>
            </w:r>
            <w:r>
              <w:rPr>
                <w:spacing w:val="2"/>
                <w:sz w:val="20"/>
              </w:rPr>
              <w:t xml:space="preserve"> </w:t>
            </w:r>
            <w:r>
              <w:rPr>
                <w:sz w:val="20"/>
              </w:rPr>
              <w:t>vodou.</w:t>
            </w:r>
            <w:r>
              <w:rPr>
                <w:spacing w:val="4"/>
                <w:sz w:val="20"/>
              </w:rPr>
              <w:t xml:space="preserve"> </w:t>
            </w:r>
            <w:r>
              <w:rPr>
                <w:sz w:val="20"/>
              </w:rPr>
              <w:t>Vyhněte</w:t>
            </w:r>
            <w:r>
              <w:rPr>
                <w:spacing w:val="4"/>
                <w:sz w:val="20"/>
              </w:rPr>
              <w:t xml:space="preserve"> </w:t>
            </w:r>
            <w:r>
              <w:rPr>
                <w:sz w:val="20"/>
              </w:rPr>
              <w:t>se</w:t>
            </w:r>
            <w:r>
              <w:rPr>
                <w:spacing w:val="4"/>
                <w:sz w:val="20"/>
              </w:rPr>
              <w:t xml:space="preserve"> </w:t>
            </w:r>
            <w:r>
              <w:rPr>
                <w:sz w:val="20"/>
              </w:rPr>
              <w:t>silnému</w:t>
            </w:r>
            <w:r>
              <w:rPr>
                <w:spacing w:val="5"/>
                <w:sz w:val="20"/>
              </w:rPr>
              <w:t xml:space="preserve"> </w:t>
            </w:r>
            <w:r>
              <w:rPr>
                <w:sz w:val="20"/>
              </w:rPr>
              <w:t>proudu</w:t>
            </w:r>
            <w:r>
              <w:rPr>
                <w:spacing w:val="4"/>
                <w:sz w:val="20"/>
              </w:rPr>
              <w:t xml:space="preserve"> </w:t>
            </w:r>
            <w:r>
              <w:rPr>
                <w:sz w:val="20"/>
              </w:rPr>
              <w:t>vody</w:t>
            </w:r>
            <w:r>
              <w:rPr>
                <w:spacing w:val="5"/>
                <w:sz w:val="20"/>
              </w:rPr>
              <w:t xml:space="preserve"> </w:t>
            </w:r>
            <w:r>
              <w:rPr>
                <w:sz w:val="20"/>
              </w:rPr>
              <w:t>–</w:t>
            </w:r>
            <w:r>
              <w:rPr>
                <w:spacing w:val="3"/>
                <w:sz w:val="20"/>
              </w:rPr>
              <w:t xml:space="preserve"> </w:t>
            </w:r>
            <w:r>
              <w:rPr>
                <w:sz w:val="20"/>
              </w:rPr>
              <w:t>nebezpečí</w:t>
            </w:r>
            <w:r>
              <w:rPr>
                <w:spacing w:val="5"/>
                <w:sz w:val="20"/>
              </w:rPr>
              <w:t xml:space="preserve"> </w:t>
            </w:r>
            <w:r>
              <w:rPr>
                <w:spacing w:val="-2"/>
                <w:sz w:val="20"/>
              </w:rPr>
              <w:t>poškození</w:t>
            </w:r>
          </w:p>
          <w:p w14:paraId="6CFB53D5" w14:textId="77777777" w:rsidR="004109E8" w:rsidRDefault="0085692B">
            <w:pPr>
              <w:pStyle w:val="TableParagraph"/>
              <w:spacing w:line="230" w:lineRule="exact"/>
              <w:ind w:left="69" w:hanging="1"/>
              <w:rPr>
                <w:sz w:val="20"/>
              </w:rPr>
            </w:pPr>
            <w:r>
              <w:rPr>
                <w:sz w:val="20"/>
              </w:rPr>
              <w:t xml:space="preserve">rohovky. Před poskytnutím lékařské péče nepoužívejte žádné léky. Ihned vyhledejte lékařské </w:t>
            </w:r>
            <w:r>
              <w:rPr>
                <w:spacing w:val="-2"/>
                <w:sz w:val="20"/>
              </w:rPr>
              <w:t>ošetření.</w:t>
            </w:r>
          </w:p>
        </w:tc>
      </w:tr>
      <w:tr w:rsidR="004109E8" w14:paraId="5E2A8B98" w14:textId="77777777">
        <w:trPr>
          <w:trHeight w:val="460"/>
        </w:trPr>
        <w:tc>
          <w:tcPr>
            <w:tcW w:w="1346" w:type="dxa"/>
          </w:tcPr>
          <w:p w14:paraId="2BC73FC8" w14:textId="77777777" w:rsidR="004109E8" w:rsidRDefault="0085692B">
            <w:pPr>
              <w:pStyle w:val="TableParagraph"/>
              <w:ind w:left="69"/>
              <w:rPr>
                <w:i/>
                <w:sz w:val="20"/>
              </w:rPr>
            </w:pPr>
            <w:r>
              <w:rPr>
                <w:i/>
                <w:spacing w:val="-2"/>
                <w:sz w:val="20"/>
              </w:rPr>
              <w:t>Požití:</w:t>
            </w:r>
          </w:p>
        </w:tc>
        <w:tc>
          <w:tcPr>
            <w:tcW w:w="7725" w:type="dxa"/>
          </w:tcPr>
          <w:p w14:paraId="15E6AF6E" w14:textId="77777777" w:rsidR="004109E8" w:rsidRDefault="0085692B">
            <w:pPr>
              <w:pStyle w:val="TableParagraph"/>
              <w:ind w:left="69"/>
              <w:rPr>
                <w:sz w:val="20"/>
              </w:rPr>
            </w:pPr>
            <w:r>
              <w:rPr>
                <w:sz w:val="20"/>
              </w:rPr>
              <w:t>Ihned</w:t>
            </w:r>
            <w:r>
              <w:rPr>
                <w:spacing w:val="33"/>
                <w:sz w:val="20"/>
              </w:rPr>
              <w:t xml:space="preserve"> </w:t>
            </w:r>
            <w:r>
              <w:rPr>
                <w:sz w:val="20"/>
              </w:rPr>
              <w:t>vypláchněte</w:t>
            </w:r>
            <w:r>
              <w:rPr>
                <w:spacing w:val="34"/>
                <w:sz w:val="20"/>
              </w:rPr>
              <w:t xml:space="preserve"> </w:t>
            </w:r>
            <w:r>
              <w:rPr>
                <w:sz w:val="20"/>
              </w:rPr>
              <w:t>ústa</w:t>
            </w:r>
            <w:r>
              <w:rPr>
                <w:spacing w:val="34"/>
                <w:sz w:val="20"/>
              </w:rPr>
              <w:t xml:space="preserve"> </w:t>
            </w:r>
            <w:r>
              <w:rPr>
                <w:sz w:val="20"/>
              </w:rPr>
              <w:t>vodou.</w:t>
            </w:r>
            <w:r>
              <w:rPr>
                <w:spacing w:val="35"/>
                <w:sz w:val="20"/>
              </w:rPr>
              <w:t xml:space="preserve"> </w:t>
            </w:r>
            <w:r>
              <w:rPr>
                <w:sz w:val="20"/>
              </w:rPr>
              <w:t>Nevyvolávejte</w:t>
            </w:r>
            <w:r>
              <w:rPr>
                <w:spacing w:val="35"/>
                <w:sz w:val="20"/>
              </w:rPr>
              <w:t xml:space="preserve"> </w:t>
            </w:r>
            <w:r>
              <w:rPr>
                <w:sz w:val="20"/>
              </w:rPr>
              <w:t>zvracení.</w:t>
            </w:r>
            <w:r>
              <w:rPr>
                <w:spacing w:val="36"/>
                <w:sz w:val="20"/>
              </w:rPr>
              <w:t xml:space="preserve"> </w:t>
            </w:r>
            <w:r>
              <w:rPr>
                <w:sz w:val="20"/>
              </w:rPr>
              <w:t>Pokud</w:t>
            </w:r>
            <w:r>
              <w:rPr>
                <w:spacing w:val="35"/>
                <w:sz w:val="20"/>
              </w:rPr>
              <w:t xml:space="preserve"> </w:t>
            </w:r>
            <w:r>
              <w:rPr>
                <w:sz w:val="20"/>
              </w:rPr>
              <w:t>dojde</w:t>
            </w:r>
            <w:r>
              <w:rPr>
                <w:spacing w:val="33"/>
                <w:sz w:val="20"/>
              </w:rPr>
              <w:t xml:space="preserve"> </w:t>
            </w:r>
            <w:r>
              <w:rPr>
                <w:sz w:val="20"/>
              </w:rPr>
              <w:t>ke</w:t>
            </w:r>
            <w:r>
              <w:rPr>
                <w:spacing w:val="35"/>
                <w:sz w:val="20"/>
              </w:rPr>
              <w:t xml:space="preserve"> </w:t>
            </w:r>
            <w:r>
              <w:rPr>
                <w:sz w:val="20"/>
              </w:rPr>
              <w:t>zvracení,</w:t>
            </w:r>
            <w:r>
              <w:rPr>
                <w:spacing w:val="35"/>
                <w:sz w:val="20"/>
              </w:rPr>
              <w:t xml:space="preserve"> </w:t>
            </w:r>
            <w:r>
              <w:rPr>
                <w:sz w:val="20"/>
              </w:rPr>
              <w:t>je</w:t>
            </w:r>
            <w:r>
              <w:rPr>
                <w:spacing w:val="36"/>
                <w:sz w:val="20"/>
              </w:rPr>
              <w:t xml:space="preserve"> </w:t>
            </w:r>
            <w:r>
              <w:rPr>
                <w:spacing w:val="-2"/>
                <w:sz w:val="20"/>
              </w:rPr>
              <w:t>třeba</w:t>
            </w:r>
          </w:p>
          <w:p w14:paraId="4DE4D0C9" w14:textId="77777777" w:rsidR="004109E8" w:rsidRDefault="0085692B">
            <w:pPr>
              <w:pStyle w:val="TableParagraph"/>
              <w:spacing w:line="210" w:lineRule="exact"/>
              <w:ind w:left="69"/>
              <w:rPr>
                <w:sz w:val="20"/>
              </w:rPr>
            </w:pPr>
            <w:r>
              <w:rPr>
                <w:sz w:val="20"/>
              </w:rPr>
              <w:t>hlavu</w:t>
            </w:r>
            <w:r>
              <w:rPr>
                <w:spacing w:val="14"/>
                <w:sz w:val="20"/>
              </w:rPr>
              <w:t xml:space="preserve"> </w:t>
            </w:r>
            <w:r>
              <w:rPr>
                <w:sz w:val="20"/>
              </w:rPr>
              <w:t>držet</w:t>
            </w:r>
            <w:r>
              <w:rPr>
                <w:spacing w:val="16"/>
                <w:sz w:val="20"/>
              </w:rPr>
              <w:t xml:space="preserve"> </w:t>
            </w:r>
            <w:r>
              <w:rPr>
                <w:sz w:val="20"/>
              </w:rPr>
              <w:t>nízko,</w:t>
            </w:r>
            <w:r>
              <w:rPr>
                <w:spacing w:val="18"/>
                <w:sz w:val="20"/>
              </w:rPr>
              <w:t xml:space="preserve"> </w:t>
            </w:r>
            <w:r>
              <w:rPr>
                <w:sz w:val="20"/>
              </w:rPr>
              <w:t>aby</w:t>
            </w:r>
            <w:r>
              <w:rPr>
                <w:spacing w:val="17"/>
                <w:sz w:val="20"/>
              </w:rPr>
              <w:t xml:space="preserve"> </w:t>
            </w:r>
            <w:r>
              <w:rPr>
                <w:sz w:val="20"/>
              </w:rPr>
              <w:t>se</w:t>
            </w:r>
            <w:r>
              <w:rPr>
                <w:spacing w:val="17"/>
                <w:sz w:val="20"/>
              </w:rPr>
              <w:t xml:space="preserve"> </w:t>
            </w:r>
            <w:r>
              <w:rPr>
                <w:sz w:val="20"/>
              </w:rPr>
              <w:t>zvratky</w:t>
            </w:r>
            <w:r>
              <w:rPr>
                <w:spacing w:val="18"/>
                <w:sz w:val="20"/>
              </w:rPr>
              <w:t xml:space="preserve"> </w:t>
            </w:r>
            <w:r>
              <w:rPr>
                <w:sz w:val="20"/>
              </w:rPr>
              <w:t>nedostaly</w:t>
            </w:r>
            <w:r>
              <w:rPr>
                <w:spacing w:val="17"/>
                <w:sz w:val="20"/>
              </w:rPr>
              <w:t xml:space="preserve"> </w:t>
            </w:r>
            <w:r>
              <w:rPr>
                <w:sz w:val="20"/>
              </w:rPr>
              <w:t>do</w:t>
            </w:r>
            <w:r>
              <w:rPr>
                <w:spacing w:val="17"/>
                <w:sz w:val="20"/>
              </w:rPr>
              <w:t xml:space="preserve"> </w:t>
            </w:r>
            <w:r>
              <w:rPr>
                <w:sz w:val="20"/>
              </w:rPr>
              <w:t>plic</w:t>
            </w:r>
            <w:r>
              <w:rPr>
                <w:spacing w:val="17"/>
                <w:sz w:val="20"/>
              </w:rPr>
              <w:t xml:space="preserve"> </w:t>
            </w:r>
            <w:r>
              <w:rPr>
                <w:sz w:val="20"/>
              </w:rPr>
              <w:t>(aspirace).</w:t>
            </w:r>
            <w:r>
              <w:rPr>
                <w:spacing w:val="16"/>
                <w:sz w:val="20"/>
              </w:rPr>
              <w:t xml:space="preserve"> </w:t>
            </w:r>
            <w:r>
              <w:rPr>
                <w:sz w:val="20"/>
              </w:rPr>
              <w:t>Nikdy</w:t>
            </w:r>
            <w:r>
              <w:rPr>
                <w:spacing w:val="17"/>
                <w:sz w:val="20"/>
              </w:rPr>
              <w:t xml:space="preserve"> </w:t>
            </w:r>
            <w:r>
              <w:rPr>
                <w:sz w:val="20"/>
              </w:rPr>
              <w:t>nevkládejte</w:t>
            </w:r>
            <w:r>
              <w:rPr>
                <w:spacing w:val="17"/>
                <w:sz w:val="20"/>
              </w:rPr>
              <w:t xml:space="preserve"> </w:t>
            </w:r>
            <w:r>
              <w:rPr>
                <w:sz w:val="20"/>
              </w:rPr>
              <w:t>nic</w:t>
            </w:r>
            <w:r>
              <w:rPr>
                <w:spacing w:val="16"/>
                <w:sz w:val="20"/>
              </w:rPr>
              <w:t xml:space="preserve"> </w:t>
            </w:r>
            <w:r>
              <w:rPr>
                <w:sz w:val="20"/>
              </w:rPr>
              <w:t>do</w:t>
            </w:r>
            <w:r>
              <w:rPr>
                <w:spacing w:val="17"/>
                <w:sz w:val="20"/>
              </w:rPr>
              <w:t xml:space="preserve"> </w:t>
            </w:r>
            <w:r>
              <w:rPr>
                <w:spacing w:val="-5"/>
                <w:sz w:val="20"/>
              </w:rPr>
              <w:t>úst</w:t>
            </w:r>
          </w:p>
        </w:tc>
      </w:tr>
    </w:tbl>
    <w:p w14:paraId="213A1CD7" w14:textId="77777777" w:rsidR="004109E8" w:rsidRDefault="004109E8">
      <w:pPr>
        <w:pStyle w:val="TableParagraph"/>
        <w:spacing w:line="210" w:lineRule="exact"/>
        <w:rPr>
          <w:sz w:val="20"/>
        </w:rPr>
        <w:sectPr w:rsidR="004109E8">
          <w:pgSz w:w="11910" w:h="16840"/>
          <w:pgMar w:top="1860" w:right="1133" w:bottom="980" w:left="1275" w:header="719" w:footer="792" w:gutter="0"/>
          <w:cols w:space="708"/>
        </w:sectPr>
      </w:pPr>
    </w:p>
    <w:p w14:paraId="4D7116AE" w14:textId="77777777" w:rsidR="004109E8" w:rsidRDefault="004109E8">
      <w:pPr>
        <w:pStyle w:val="Zkladntext"/>
        <w:spacing w:before="2"/>
        <w:ind w:left="0"/>
        <w:rPr>
          <w:rFonts w:ascii="Arial"/>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7725"/>
      </w:tblGrid>
      <w:tr w:rsidR="004109E8" w14:paraId="780A5713" w14:textId="77777777">
        <w:trPr>
          <w:trHeight w:val="231"/>
        </w:trPr>
        <w:tc>
          <w:tcPr>
            <w:tcW w:w="1346" w:type="dxa"/>
          </w:tcPr>
          <w:p w14:paraId="0680025B" w14:textId="77777777" w:rsidR="004109E8" w:rsidRDefault="004109E8">
            <w:pPr>
              <w:pStyle w:val="TableParagraph"/>
              <w:rPr>
                <w:sz w:val="16"/>
              </w:rPr>
            </w:pPr>
          </w:p>
        </w:tc>
        <w:tc>
          <w:tcPr>
            <w:tcW w:w="7725" w:type="dxa"/>
          </w:tcPr>
          <w:p w14:paraId="77E71B2C" w14:textId="77777777" w:rsidR="004109E8" w:rsidRDefault="0085692B">
            <w:pPr>
              <w:pStyle w:val="TableParagraph"/>
              <w:spacing w:line="211" w:lineRule="exact"/>
              <w:ind w:left="69"/>
              <w:rPr>
                <w:sz w:val="20"/>
              </w:rPr>
            </w:pPr>
            <w:r>
              <w:rPr>
                <w:sz w:val="20"/>
              </w:rPr>
              <w:t>osobě</w:t>
            </w:r>
            <w:r>
              <w:rPr>
                <w:spacing w:val="-5"/>
                <w:sz w:val="20"/>
              </w:rPr>
              <w:t xml:space="preserve"> </w:t>
            </w:r>
            <w:r>
              <w:rPr>
                <w:sz w:val="20"/>
              </w:rPr>
              <w:t>v</w:t>
            </w:r>
            <w:r>
              <w:rPr>
                <w:spacing w:val="-5"/>
                <w:sz w:val="20"/>
              </w:rPr>
              <w:t xml:space="preserve"> </w:t>
            </w:r>
            <w:r>
              <w:rPr>
                <w:sz w:val="20"/>
              </w:rPr>
              <w:t>bezvědomí.</w:t>
            </w:r>
            <w:r>
              <w:rPr>
                <w:spacing w:val="-5"/>
                <w:sz w:val="20"/>
              </w:rPr>
              <w:t xml:space="preserve"> </w:t>
            </w:r>
            <w:r>
              <w:rPr>
                <w:sz w:val="20"/>
              </w:rPr>
              <w:t>Ihned</w:t>
            </w:r>
            <w:r>
              <w:rPr>
                <w:spacing w:val="-5"/>
                <w:sz w:val="20"/>
              </w:rPr>
              <w:t xml:space="preserve"> </w:t>
            </w:r>
            <w:r>
              <w:rPr>
                <w:sz w:val="20"/>
              </w:rPr>
              <w:t>vyhledejte</w:t>
            </w:r>
            <w:r>
              <w:rPr>
                <w:spacing w:val="-4"/>
                <w:sz w:val="20"/>
              </w:rPr>
              <w:t xml:space="preserve"> </w:t>
            </w:r>
            <w:r>
              <w:rPr>
                <w:sz w:val="20"/>
              </w:rPr>
              <w:t>lékařské</w:t>
            </w:r>
            <w:r>
              <w:rPr>
                <w:spacing w:val="-4"/>
                <w:sz w:val="20"/>
              </w:rPr>
              <w:t xml:space="preserve"> </w:t>
            </w:r>
            <w:r>
              <w:rPr>
                <w:spacing w:val="-2"/>
                <w:sz w:val="20"/>
              </w:rPr>
              <w:t>ošetření.</w:t>
            </w:r>
          </w:p>
        </w:tc>
      </w:tr>
    </w:tbl>
    <w:p w14:paraId="3FBB69EA" w14:textId="77777777" w:rsidR="004109E8" w:rsidRDefault="0085692B">
      <w:pPr>
        <w:pStyle w:val="Odstavecseseznamem"/>
        <w:numPr>
          <w:ilvl w:val="1"/>
          <w:numId w:val="11"/>
        </w:numPr>
        <w:tabs>
          <w:tab w:val="left" w:pos="568"/>
        </w:tabs>
        <w:spacing w:before="119"/>
        <w:ind w:left="568" w:hanging="425"/>
        <w:rPr>
          <w:b/>
          <w:sz w:val="20"/>
        </w:rPr>
      </w:pPr>
      <w:bookmarkStart w:id="15" w:name="4.2_Nejdůležitější_akutní_a_opožděné_sym"/>
      <w:bookmarkEnd w:id="15"/>
      <w:r>
        <w:rPr>
          <w:b/>
          <w:sz w:val="20"/>
        </w:rPr>
        <w:t>Nejdůležitější</w:t>
      </w:r>
      <w:r>
        <w:rPr>
          <w:b/>
          <w:spacing w:val="-7"/>
          <w:sz w:val="20"/>
        </w:rPr>
        <w:t xml:space="preserve"> </w:t>
      </w:r>
      <w:r>
        <w:rPr>
          <w:b/>
          <w:sz w:val="20"/>
        </w:rPr>
        <w:t>akutní</w:t>
      </w:r>
      <w:r>
        <w:rPr>
          <w:b/>
          <w:spacing w:val="-4"/>
          <w:sz w:val="20"/>
        </w:rPr>
        <w:t xml:space="preserve"> </w:t>
      </w:r>
      <w:r>
        <w:rPr>
          <w:b/>
          <w:sz w:val="20"/>
        </w:rPr>
        <w:t>a</w:t>
      </w:r>
      <w:r>
        <w:rPr>
          <w:b/>
          <w:spacing w:val="-4"/>
          <w:sz w:val="20"/>
        </w:rPr>
        <w:t xml:space="preserve"> </w:t>
      </w:r>
      <w:r>
        <w:rPr>
          <w:b/>
          <w:sz w:val="20"/>
        </w:rPr>
        <w:t>opožděné</w:t>
      </w:r>
      <w:r>
        <w:rPr>
          <w:b/>
          <w:spacing w:val="-5"/>
          <w:sz w:val="20"/>
        </w:rPr>
        <w:t xml:space="preserve"> </w:t>
      </w:r>
      <w:r>
        <w:rPr>
          <w:b/>
          <w:sz w:val="20"/>
        </w:rPr>
        <w:t>symptomy</w:t>
      </w:r>
      <w:r>
        <w:rPr>
          <w:b/>
          <w:spacing w:val="-4"/>
          <w:sz w:val="20"/>
        </w:rPr>
        <w:t xml:space="preserve"> </w:t>
      </w:r>
      <w:r>
        <w:rPr>
          <w:b/>
          <w:sz w:val="20"/>
        </w:rPr>
        <w:t>a</w:t>
      </w:r>
      <w:r>
        <w:rPr>
          <w:b/>
          <w:spacing w:val="-4"/>
          <w:sz w:val="20"/>
        </w:rPr>
        <w:t xml:space="preserve"> </w:t>
      </w:r>
      <w:r>
        <w:rPr>
          <w:b/>
          <w:spacing w:val="-2"/>
          <w:sz w:val="20"/>
        </w:rPr>
        <w:t>účinky</w:t>
      </w:r>
    </w:p>
    <w:p w14:paraId="13DB1326" w14:textId="77777777" w:rsidR="004109E8" w:rsidRDefault="0085692B">
      <w:pPr>
        <w:tabs>
          <w:tab w:val="left" w:pos="1844"/>
        </w:tabs>
        <w:ind w:left="142" w:right="5490"/>
        <w:rPr>
          <w:sz w:val="20"/>
        </w:rPr>
      </w:pPr>
      <w:r>
        <w:rPr>
          <w:i/>
          <w:spacing w:val="-2"/>
          <w:sz w:val="20"/>
        </w:rPr>
        <w:t>Inhalací:</w:t>
      </w:r>
      <w:r>
        <w:rPr>
          <w:i/>
          <w:sz w:val="20"/>
        </w:rPr>
        <w:tab/>
      </w:r>
      <w:r>
        <w:rPr>
          <w:sz w:val="20"/>
        </w:rPr>
        <w:t>podráždění</w:t>
      </w:r>
      <w:r>
        <w:rPr>
          <w:spacing w:val="-15"/>
          <w:sz w:val="20"/>
        </w:rPr>
        <w:t xml:space="preserve"> </w:t>
      </w:r>
      <w:r>
        <w:rPr>
          <w:sz w:val="20"/>
        </w:rPr>
        <w:t>dýchacích</w:t>
      </w:r>
      <w:r>
        <w:rPr>
          <w:spacing w:val="-12"/>
          <w:sz w:val="20"/>
        </w:rPr>
        <w:t xml:space="preserve"> </w:t>
      </w:r>
      <w:r>
        <w:rPr>
          <w:sz w:val="20"/>
        </w:rPr>
        <w:t xml:space="preserve">cest. </w:t>
      </w:r>
      <w:r>
        <w:rPr>
          <w:i/>
          <w:sz w:val="20"/>
        </w:rPr>
        <w:t>Stykem s kůží:</w:t>
      </w:r>
      <w:r>
        <w:rPr>
          <w:i/>
          <w:sz w:val="20"/>
        </w:rPr>
        <w:tab/>
      </w:r>
      <w:r>
        <w:rPr>
          <w:sz w:val="20"/>
        </w:rPr>
        <w:t xml:space="preserve">údaje nejsou k dispozici. </w:t>
      </w:r>
      <w:r>
        <w:rPr>
          <w:i/>
          <w:sz w:val="20"/>
        </w:rPr>
        <w:t>Kontaktem s očima:</w:t>
      </w:r>
      <w:r>
        <w:rPr>
          <w:i/>
          <w:spacing w:val="40"/>
          <w:sz w:val="20"/>
        </w:rPr>
        <w:t xml:space="preserve"> </w:t>
      </w:r>
      <w:r>
        <w:rPr>
          <w:sz w:val="20"/>
        </w:rPr>
        <w:t xml:space="preserve">údaje nejsou k dispozici. </w:t>
      </w:r>
      <w:r>
        <w:rPr>
          <w:i/>
          <w:spacing w:val="-2"/>
          <w:sz w:val="20"/>
        </w:rPr>
        <w:t>Požitím:</w:t>
      </w:r>
      <w:r>
        <w:rPr>
          <w:i/>
          <w:sz w:val="20"/>
        </w:rPr>
        <w:tab/>
      </w:r>
      <w:r>
        <w:rPr>
          <w:sz w:val="20"/>
        </w:rPr>
        <w:t>údaje nejsou k dispozici.</w:t>
      </w:r>
    </w:p>
    <w:p w14:paraId="567A43D0" w14:textId="77777777" w:rsidR="004109E8" w:rsidRDefault="0085692B">
      <w:pPr>
        <w:pStyle w:val="Nadpis3"/>
        <w:numPr>
          <w:ilvl w:val="1"/>
          <w:numId w:val="11"/>
        </w:numPr>
        <w:tabs>
          <w:tab w:val="left" w:pos="568"/>
        </w:tabs>
        <w:spacing w:before="121" w:line="229" w:lineRule="exact"/>
        <w:ind w:left="568" w:hanging="425"/>
      </w:pPr>
      <w:bookmarkStart w:id="16" w:name="4.3_Pokyn_týkající_se_okamžité_lékařské_"/>
      <w:bookmarkEnd w:id="16"/>
      <w:r>
        <w:t>Pokyn</w:t>
      </w:r>
      <w:r>
        <w:rPr>
          <w:spacing w:val="-6"/>
        </w:rPr>
        <w:t xml:space="preserve"> </w:t>
      </w:r>
      <w:r>
        <w:t>týkající</w:t>
      </w:r>
      <w:r>
        <w:rPr>
          <w:spacing w:val="-4"/>
        </w:rPr>
        <w:t xml:space="preserve"> </w:t>
      </w:r>
      <w:r>
        <w:t>se</w:t>
      </w:r>
      <w:r>
        <w:rPr>
          <w:spacing w:val="-4"/>
        </w:rPr>
        <w:t xml:space="preserve"> </w:t>
      </w:r>
      <w:r>
        <w:t>okamžité</w:t>
      </w:r>
      <w:r>
        <w:rPr>
          <w:spacing w:val="-3"/>
        </w:rPr>
        <w:t xml:space="preserve"> </w:t>
      </w:r>
      <w:r>
        <w:t>lékařské</w:t>
      </w:r>
      <w:r>
        <w:rPr>
          <w:spacing w:val="-4"/>
        </w:rPr>
        <w:t xml:space="preserve"> </w:t>
      </w:r>
      <w:r>
        <w:t>pomoci</w:t>
      </w:r>
      <w:r>
        <w:rPr>
          <w:spacing w:val="-4"/>
        </w:rPr>
        <w:t xml:space="preserve"> </w:t>
      </w:r>
      <w:r>
        <w:t>a</w:t>
      </w:r>
      <w:r>
        <w:rPr>
          <w:spacing w:val="-4"/>
        </w:rPr>
        <w:t xml:space="preserve"> </w:t>
      </w:r>
      <w:r>
        <w:t>zvláštního</w:t>
      </w:r>
      <w:r>
        <w:rPr>
          <w:spacing w:val="-3"/>
        </w:rPr>
        <w:t xml:space="preserve"> </w:t>
      </w:r>
      <w:r>
        <w:rPr>
          <w:spacing w:val="-2"/>
        </w:rPr>
        <w:t>ošetření</w:t>
      </w:r>
    </w:p>
    <w:p w14:paraId="2B886672" w14:textId="77777777" w:rsidR="004109E8" w:rsidRDefault="0085692B">
      <w:pPr>
        <w:pStyle w:val="Zkladntext"/>
        <w:spacing w:line="229" w:lineRule="exact"/>
      </w:pPr>
      <w:r>
        <w:t>Symptomatická</w:t>
      </w:r>
      <w:r>
        <w:rPr>
          <w:spacing w:val="-9"/>
        </w:rPr>
        <w:t xml:space="preserve"> </w:t>
      </w:r>
      <w:r>
        <w:rPr>
          <w:spacing w:val="-2"/>
        </w:rPr>
        <w:t>léčba.</w:t>
      </w:r>
    </w:p>
    <w:p w14:paraId="2ACEDBC3"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591936" behindDoc="1" locked="0" layoutInCell="1" allowOverlap="1" wp14:anchorId="06876E78" wp14:editId="14A5AE10">
                <wp:simplePos x="0" y="0"/>
                <wp:positionH relativeFrom="page">
                  <wp:posOffset>881633</wp:posOffset>
                </wp:positionH>
                <wp:positionV relativeFrom="paragraph">
                  <wp:posOffset>77078</wp:posOffset>
                </wp:positionV>
                <wp:extent cx="579755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DCF599" id="Graphic 20" o:spid="_x0000_s1026" style="position:absolute;margin-left:69.4pt;margin-top:6.05pt;width:456.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CD19218" w14:textId="77777777" w:rsidR="004109E8" w:rsidRDefault="0085692B">
      <w:pPr>
        <w:pStyle w:val="Nadpis1"/>
        <w:spacing w:after="19"/>
      </w:pPr>
      <w:bookmarkStart w:id="17" w:name="ODDÍL_5:_Opatření_pro_hašení_požáru"/>
      <w:bookmarkEnd w:id="17"/>
      <w:r>
        <w:t>ODDÍL</w:t>
      </w:r>
      <w:r>
        <w:rPr>
          <w:spacing w:val="-3"/>
        </w:rPr>
        <w:t xml:space="preserve"> </w:t>
      </w:r>
      <w:r>
        <w:t>5:</w:t>
      </w:r>
      <w:r>
        <w:rPr>
          <w:spacing w:val="-4"/>
        </w:rPr>
        <w:t xml:space="preserve"> </w:t>
      </w:r>
      <w:r>
        <w:t>Opatření</w:t>
      </w:r>
      <w:r>
        <w:rPr>
          <w:spacing w:val="-2"/>
        </w:rPr>
        <w:t xml:space="preserve"> </w:t>
      </w:r>
      <w:r>
        <w:t>pro</w:t>
      </w:r>
      <w:r>
        <w:rPr>
          <w:spacing w:val="-3"/>
        </w:rPr>
        <w:t xml:space="preserve"> </w:t>
      </w:r>
      <w:r>
        <w:t>hašení</w:t>
      </w:r>
      <w:r>
        <w:rPr>
          <w:spacing w:val="-1"/>
        </w:rPr>
        <w:t xml:space="preserve"> </w:t>
      </w:r>
      <w:r>
        <w:rPr>
          <w:spacing w:val="-2"/>
        </w:rPr>
        <w:t>požáru</w:t>
      </w:r>
    </w:p>
    <w:p w14:paraId="6EDE7CC8"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331365B1" wp14:editId="0A3114E4">
                <wp:extent cx="579755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2" name="Graphic 22"/>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0F72FB" id="Group 21"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AsdA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z6fc2ZERwJej1qhP8RROJxQgb9x&#10;5UYq383OsUyRy53zawWRZbG/d35Qa5ks0SRLHkwykTQf1K6j2j1npHbkjNS+Hci3wod9oXXBZP2k&#10;Tc3YpeDsYK82EGE+9Cr0cr5ccJbaTJmeMNpMsdTxCSr50tfGeANmeX5xEfKiYMmdvgNseuw/gePl&#10;noSVGpwaTgp1xyOPXBBuyrYD3ZZ3rdahfIf19kYj24swROIzZjyBkShdPjQ/WFsoX0g7Paml4O73&#10;TqDiTH83pM4whpKBydgmA72+gTisIvPo/ObwU6BllsyCe7pZD5BEKvIkC8o/AAZs2Gng6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NgtcCx0AgAA8QUAAA4AAAAAAAAAAAAA&#10;AAAALgIAAGRycy9lMm9Eb2MueG1sUEsBAi0AFAAGAAgAAAAhANwJ25rZAAAAAwEAAA8AAAAAAAAA&#10;AAAAAAAAzgQAAGRycy9kb3ducmV2LnhtbFBLBQYAAAAABAAEAPMAAADUBQAAAAA=&#10;">
                <v:shape id="Graphic 22"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" path="m5797295,l,,,9144r5797295,l5797295,xe" fillcolor="black" stroked="f">
                  <v:path arrowok="t"/>
                </v:shape>
                <w10:anchorlock/>
              </v:group>
            </w:pict>
          </mc:Fallback>
        </mc:AlternateContent>
      </w:r>
    </w:p>
    <w:p w14:paraId="6865EB3B" w14:textId="77777777" w:rsidR="004109E8" w:rsidRDefault="0085692B">
      <w:pPr>
        <w:pStyle w:val="Nadpis3"/>
        <w:numPr>
          <w:ilvl w:val="1"/>
          <w:numId w:val="10"/>
        </w:numPr>
        <w:tabs>
          <w:tab w:val="left" w:pos="568"/>
        </w:tabs>
        <w:spacing w:before="176"/>
        <w:ind w:left="568" w:hanging="425"/>
      </w:pPr>
      <w:bookmarkStart w:id="18" w:name="5.1_Hasiva"/>
      <w:bookmarkEnd w:id="18"/>
      <w:r>
        <w:rPr>
          <w:spacing w:val="-2"/>
        </w:rPr>
        <w:t>Hasiva</w:t>
      </w:r>
    </w:p>
    <w:p w14:paraId="28FE29E6" w14:textId="77777777" w:rsidR="004109E8" w:rsidRDefault="0085692B">
      <w:pPr>
        <w:pStyle w:val="Zkladntext"/>
        <w:tabs>
          <w:tab w:val="left" w:pos="2271"/>
        </w:tabs>
        <w:spacing w:line="230" w:lineRule="exact"/>
      </w:pPr>
      <w:r>
        <w:t>Vhodná</w:t>
      </w:r>
      <w:r>
        <w:rPr>
          <w:spacing w:val="-5"/>
        </w:rPr>
        <w:t xml:space="preserve"> </w:t>
      </w:r>
      <w:r>
        <w:rPr>
          <w:spacing w:val="-2"/>
        </w:rPr>
        <w:t>hasiva:</w:t>
      </w:r>
      <w:r>
        <w:tab/>
        <w:t>suchý</w:t>
      </w:r>
      <w:r>
        <w:rPr>
          <w:spacing w:val="-4"/>
        </w:rPr>
        <w:t xml:space="preserve"> </w:t>
      </w:r>
      <w:r>
        <w:t>hasicí</w:t>
      </w:r>
      <w:r>
        <w:rPr>
          <w:spacing w:val="-5"/>
        </w:rPr>
        <w:t xml:space="preserve"> </w:t>
      </w:r>
      <w:r>
        <w:t>prášek,</w:t>
      </w:r>
      <w:r>
        <w:rPr>
          <w:spacing w:val="-3"/>
        </w:rPr>
        <w:t xml:space="preserve"> </w:t>
      </w:r>
      <w:r>
        <w:rPr>
          <w:spacing w:val="-5"/>
        </w:rPr>
        <w:t>CO</w:t>
      </w:r>
      <w:r>
        <w:rPr>
          <w:spacing w:val="-5"/>
          <w:vertAlign w:val="subscript"/>
        </w:rPr>
        <w:t>2</w:t>
      </w:r>
    </w:p>
    <w:p w14:paraId="399A32DF" w14:textId="77777777" w:rsidR="004109E8" w:rsidRDefault="0085692B">
      <w:pPr>
        <w:pStyle w:val="Zkladntext"/>
        <w:tabs>
          <w:tab w:val="left" w:pos="2270"/>
        </w:tabs>
        <w:spacing w:line="230" w:lineRule="exact"/>
      </w:pPr>
      <w:r>
        <w:t>Nevhodná</w:t>
      </w:r>
      <w:r>
        <w:rPr>
          <w:spacing w:val="-5"/>
        </w:rPr>
        <w:t xml:space="preserve"> </w:t>
      </w:r>
      <w:r>
        <w:rPr>
          <w:spacing w:val="-2"/>
        </w:rPr>
        <w:t>hasiva:</w:t>
      </w:r>
      <w:r>
        <w:tab/>
        <w:t>nejsou</w:t>
      </w:r>
      <w:r>
        <w:rPr>
          <w:spacing w:val="-2"/>
        </w:rPr>
        <w:t xml:space="preserve"> </w:t>
      </w:r>
      <w:r>
        <w:rPr>
          <w:spacing w:val="-4"/>
        </w:rPr>
        <w:t>známy</w:t>
      </w:r>
    </w:p>
    <w:p w14:paraId="6B9E7870" w14:textId="77777777" w:rsidR="004109E8" w:rsidRDefault="0085692B">
      <w:pPr>
        <w:pStyle w:val="Nadpis3"/>
        <w:numPr>
          <w:ilvl w:val="1"/>
          <w:numId w:val="10"/>
        </w:numPr>
        <w:tabs>
          <w:tab w:val="left" w:pos="568"/>
        </w:tabs>
        <w:spacing w:before="121"/>
        <w:ind w:left="568" w:hanging="425"/>
      </w:pPr>
      <w:bookmarkStart w:id="19" w:name="5.2_Zvláštní_nebezpečnost_vyplývající_z_"/>
      <w:bookmarkEnd w:id="19"/>
      <w:r>
        <w:t>Zvláštní</w:t>
      </w:r>
      <w:r>
        <w:rPr>
          <w:spacing w:val="-6"/>
        </w:rPr>
        <w:t xml:space="preserve"> </w:t>
      </w:r>
      <w:r>
        <w:t>nebezpečnost</w:t>
      </w:r>
      <w:r>
        <w:rPr>
          <w:spacing w:val="-3"/>
        </w:rPr>
        <w:t xml:space="preserve"> </w:t>
      </w:r>
      <w:r>
        <w:t>vyplývající</w:t>
      </w:r>
      <w:r>
        <w:rPr>
          <w:spacing w:val="-4"/>
        </w:rPr>
        <w:t xml:space="preserve"> </w:t>
      </w:r>
      <w:r>
        <w:t>z</w:t>
      </w:r>
      <w:r>
        <w:rPr>
          <w:spacing w:val="-4"/>
        </w:rPr>
        <w:t xml:space="preserve"> </w:t>
      </w:r>
      <w:r>
        <w:t>látky</w:t>
      </w:r>
      <w:r>
        <w:rPr>
          <w:spacing w:val="-4"/>
        </w:rPr>
        <w:t xml:space="preserve"> </w:t>
      </w:r>
      <w:r>
        <w:t>nebo</w:t>
      </w:r>
      <w:r>
        <w:rPr>
          <w:spacing w:val="-3"/>
        </w:rPr>
        <w:t xml:space="preserve"> </w:t>
      </w:r>
      <w:r>
        <w:rPr>
          <w:spacing w:val="-4"/>
        </w:rPr>
        <w:t>směsi</w:t>
      </w:r>
    </w:p>
    <w:p w14:paraId="397F6250" w14:textId="77777777" w:rsidR="004109E8" w:rsidRDefault="0085692B">
      <w:pPr>
        <w:pStyle w:val="Zkladntext"/>
      </w:pPr>
      <w:r>
        <w:t>Produkt</w:t>
      </w:r>
      <w:r>
        <w:rPr>
          <w:spacing w:val="-4"/>
        </w:rPr>
        <w:t xml:space="preserve"> </w:t>
      </w:r>
      <w:r>
        <w:t>se</w:t>
      </w:r>
      <w:r>
        <w:rPr>
          <w:spacing w:val="-3"/>
        </w:rPr>
        <w:t xml:space="preserve"> </w:t>
      </w:r>
      <w:r>
        <w:t>rozkládá</w:t>
      </w:r>
      <w:r>
        <w:rPr>
          <w:spacing w:val="-2"/>
        </w:rPr>
        <w:t xml:space="preserve"> </w:t>
      </w:r>
      <w:r>
        <w:t>za</w:t>
      </w:r>
      <w:r>
        <w:rPr>
          <w:spacing w:val="-3"/>
        </w:rPr>
        <w:t xml:space="preserve"> </w:t>
      </w:r>
      <w:r>
        <w:t>vzniku</w:t>
      </w:r>
      <w:r>
        <w:rPr>
          <w:spacing w:val="-3"/>
        </w:rPr>
        <w:t xml:space="preserve"> </w:t>
      </w:r>
      <w:r>
        <w:t>oxidů</w:t>
      </w:r>
      <w:r>
        <w:rPr>
          <w:spacing w:val="-3"/>
        </w:rPr>
        <w:t xml:space="preserve"> </w:t>
      </w:r>
      <w:r>
        <w:t>síry</w:t>
      </w:r>
      <w:r>
        <w:rPr>
          <w:spacing w:val="-2"/>
        </w:rPr>
        <w:t xml:space="preserve"> </w:t>
      </w:r>
      <w:r>
        <w:t>a</w:t>
      </w:r>
      <w:r>
        <w:rPr>
          <w:spacing w:val="-2"/>
        </w:rPr>
        <w:t xml:space="preserve"> </w:t>
      </w:r>
      <w:r>
        <w:t>oxidů</w:t>
      </w:r>
      <w:r>
        <w:rPr>
          <w:spacing w:val="-3"/>
        </w:rPr>
        <w:t xml:space="preserve"> </w:t>
      </w:r>
      <w:r>
        <w:rPr>
          <w:spacing w:val="-2"/>
        </w:rPr>
        <w:t>uhlíku.</w:t>
      </w:r>
    </w:p>
    <w:p w14:paraId="66EB7A31" w14:textId="77777777" w:rsidR="004109E8" w:rsidRDefault="0085692B">
      <w:pPr>
        <w:pStyle w:val="Nadpis3"/>
        <w:numPr>
          <w:ilvl w:val="1"/>
          <w:numId w:val="10"/>
        </w:numPr>
        <w:tabs>
          <w:tab w:val="left" w:pos="568"/>
        </w:tabs>
        <w:spacing w:before="119"/>
        <w:ind w:left="568" w:hanging="425"/>
      </w:pPr>
      <w:bookmarkStart w:id="20" w:name="5.3_Pokyny_pro_hasiče"/>
      <w:bookmarkEnd w:id="20"/>
      <w:r>
        <w:t>Pokyny</w:t>
      </w:r>
      <w:r>
        <w:rPr>
          <w:spacing w:val="-5"/>
        </w:rPr>
        <w:t xml:space="preserve"> </w:t>
      </w:r>
      <w:r>
        <w:t>pro</w:t>
      </w:r>
      <w:r>
        <w:rPr>
          <w:spacing w:val="-3"/>
        </w:rPr>
        <w:t xml:space="preserve"> </w:t>
      </w:r>
      <w:r>
        <w:rPr>
          <w:spacing w:val="-2"/>
        </w:rPr>
        <w:t>hasiče</w:t>
      </w:r>
    </w:p>
    <w:p w14:paraId="72BB8F8D" w14:textId="77777777" w:rsidR="004109E8" w:rsidRDefault="0085692B">
      <w:pPr>
        <w:pStyle w:val="Zkladntext"/>
        <w:spacing w:before="1"/>
        <w:ind w:right="282"/>
        <w:jc w:val="both"/>
      </w:pPr>
      <w:r>
        <w:t>Použijte</w:t>
      </w:r>
      <w:r>
        <w:rPr>
          <w:spacing w:val="40"/>
        </w:rPr>
        <w:t xml:space="preserve"> </w:t>
      </w:r>
      <w:r>
        <w:t>plnou</w:t>
      </w:r>
      <w:r>
        <w:rPr>
          <w:spacing w:val="40"/>
        </w:rPr>
        <w:t xml:space="preserve"> </w:t>
      </w:r>
      <w:r>
        <w:t>hasičskou</w:t>
      </w:r>
      <w:r>
        <w:rPr>
          <w:spacing w:val="40"/>
        </w:rPr>
        <w:t xml:space="preserve"> </w:t>
      </w:r>
      <w:r>
        <w:t>výstroj:</w:t>
      </w:r>
      <w:r>
        <w:rPr>
          <w:spacing w:val="40"/>
        </w:rPr>
        <w:t xml:space="preserve"> </w:t>
      </w:r>
      <w:r>
        <w:t>izolovaný</w:t>
      </w:r>
      <w:r>
        <w:rPr>
          <w:spacing w:val="40"/>
        </w:rPr>
        <w:t xml:space="preserve"> </w:t>
      </w:r>
      <w:r>
        <w:t>dýchací</w:t>
      </w:r>
      <w:r>
        <w:rPr>
          <w:spacing w:val="40"/>
        </w:rPr>
        <w:t xml:space="preserve"> </w:t>
      </w:r>
      <w:r>
        <w:t>přístroj</w:t>
      </w:r>
      <w:r>
        <w:rPr>
          <w:spacing w:val="40"/>
        </w:rPr>
        <w:t xml:space="preserve"> </w:t>
      </w:r>
      <w:r>
        <w:t>(EN</w:t>
      </w:r>
      <w:r>
        <w:rPr>
          <w:spacing w:val="40"/>
        </w:rPr>
        <w:t xml:space="preserve"> </w:t>
      </w:r>
      <w:r>
        <w:t>137)</w:t>
      </w:r>
      <w:r>
        <w:rPr>
          <w:spacing w:val="40"/>
        </w:rPr>
        <w:t xml:space="preserve"> </w:t>
      </w:r>
      <w:r>
        <w:t>s</w:t>
      </w:r>
      <w:r>
        <w:rPr>
          <w:spacing w:val="40"/>
        </w:rPr>
        <w:t xml:space="preserve"> </w:t>
      </w:r>
      <w:proofErr w:type="spellStart"/>
      <w:r>
        <w:t>celoobličejovou</w:t>
      </w:r>
      <w:proofErr w:type="spellEnd"/>
      <w:r>
        <w:rPr>
          <w:spacing w:val="40"/>
        </w:rPr>
        <w:t xml:space="preserve"> </w:t>
      </w:r>
      <w:r>
        <w:t>maskou</w:t>
      </w:r>
      <w:r>
        <w:rPr>
          <w:spacing w:val="40"/>
        </w:rPr>
        <w:t xml:space="preserve"> </w:t>
      </w:r>
      <w:r>
        <w:t>pracující</w:t>
      </w:r>
      <w:r>
        <w:rPr>
          <w:spacing w:val="40"/>
        </w:rPr>
        <w:t xml:space="preserve"> </w:t>
      </w:r>
      <w:r>
        <w:t>v</w:t>
      </w:r>
      <w:r>
        <w:rPr>
          <w:spacing w:val="-3"/>
        </w:rPr>
        <w:t xml:space="preserve"> </w:t>
      </w:r>
      <w:r>
        <w:t>přetlakovém</w:t>
      </w:r>
      <w:r>
        <w:rPr>
          <w:spacing w:val="-2"/>
        </w:rPr>
        <w:t xml:space="preserve"> </w:t>
      </w:r>
      <w:r>
        <w:t>režimu,</w:t>
      </w:r>
      <w:r>
        <w:rPr>
          <w:spacing w:val="-2"/>
        </w:rPr>
        <w:t xml:space="preserve"> </w:t>
      </w:r>
      <w:r>
        <w:t>ochranný</w:t>
      </w:r>
      <w:r>
        <w:rPr>
          <w:spacing w:val="-1"/>
        </w:rPr>
        <w:t xml:space="preserve"> </w:t>
      </w:r>
      <w:r>
        <w:t>oděv (EN</w:t>
      </w:r>
      <w:r>
        <w:rPr>
          <w:spacing w:val="-2"/>
        </w:rPr>
        <w:t xml:space="preserve"> </w:t>
      </w:r>
      <w:r>
        <w:t>469),</w:t>
      </w:r>
      <w:r>
        <w:rPr>
          <w:spacing w:val="-2"/>
        </w:rPr>
        <w:t xml:space="preserve"> </w:t>
      </w:r>
      <w:r>
        <w:t>ochranná</w:t>
      </w:r>
      <w:r>
        <w:rPr>
          <w:spacing w:val="-2"/>
        </w:rPr>
        <w:t xml:space="preserve"> </w:t>
      </w:r>
      <w:r>
        <w:t>obuv (EN</w:t>
      </w:r>
      <w:r>
        <w:rPr>
          <w:spacing w:val="-2"/>
        </w:rPr>
        <w:t xml:space="preserve"> </w:t>
      </w:r>
      <w:r>
        <w:t>659),</w:t>
      </w:r>
      <w:r>
        <w:rPr>
          <w:spacing w:val="-1"/>
        </w:rPr>
        <w:t xml:space="preserve"> </w:t>
      </w:r>
      <w:r>
        <w:t>přilba</w:t>
      </w:r>
      <w:r>
        <w:rPr>
          <w:spacing w:val="-2"/>
        </w:rPr>
        <w:t xml:space="preserve"> </w:t>
      </w:r>
      <w:r>
        <w:t>(EN</w:t>
      </w:r>
      <w:r>
        <w:rPr>
          <w:spacing w:val="-2"/>
        </w:rPr>
        <w:t xml:space="preserve"> </w:t>
      </w:r>
      <w:r>
        <w:t>443).</w:t>
      </w:r>
      <w:r>
        <w:rPr>
          <w:spacing w:val="-1"/>
        </w:rPr>
        <w:t xml:space="preserve"> </w:t>
      </w:r>
      <w:r>
        <w:t>Nevdechujte</w:t>
      </w:r>
      <w:r>
        <w:rPr>
          <w:spacing w:val="-1"/>
        </w:rPr>
        <w:t xml:space="preserve"> </w:t>
      </w:r>
      <w:r>
        <w:t>výpary. Ohrožené nádoby chlaďte vodním postřikem z bezpečné vzdálenosti. Zabraňte úniku použitých hasicích prostředků do vodních toků, kanalizace nebo půdy. Kontaminovanou vodu zlikvidujte podle předpisů.</w:t>
      </w:r>
    </w:p>
    <w:p w14:paraId="207F07B0" w14:textId="77777777" w:rsidR="004109E8" w:rsidRDefault="0085692B">
      <w:pPr>
        <w:pStyle w:val="Zkladntext"/>
        <w:spacing w:before="7"/>
        <w:ind w:left="0"/>
        <w:rPr>
          <w:sz w:val="13"/>
        </w:rPr>
      </w:pPr>
      <w:r>
        <w:rPr>
          <w:noProof/>
          <w:sz w:val="13"/>
          <w:lang w:eastAsia="cs-CZ"/>
        </w:rPr>
        <mc:AlternateContent>
          <mc:Choice Requires="wps">
            <w:drawing>
              <wp:anchor distT="0" distB="0" distL="0" distR="0" simplePos="0" relativeHeight="487592960" behindDoc="1" locked="0" layoutInCell="1" allowOverlap="1" wp14:anchorId="17FB1D49" wp14:editId="179F44AD">
                <wp:simplePos x="0" y="0"/>
                <wp:positionH relativeFrom="page">
                  <wp:posOffset>881633</wp:posOffset>
                </wp:positionH>
                <wp:positionV relativeFrom="paragraph">
                  <wp:posOffset>115046</wp:posOffset>
                </wp:positionV>
                <wp:extent cx="579755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AC71A" id="Graphic 23" o:spid="_x0000_s1026" style="position:absolute;margin-left:69.4pt;margin-top:9.05pt;width:456.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" path="m5797295,l,,,9144r5797295,l5797295,xe" fillcolor="black" stroked="f">
                <v:path arrowok="t"/>
                <w10:wrap type="topAndBottom" anchorx="page"/>
              </v:shape>
            </w:pict>
          </mc:Fallback>
        </mc:AlternateContent>
      </w:r>
    </w:p>
    <w:p w14:paraId="4456C154" w14:textId="77777777" w:rsidR="004109E8" w:rsidRDefault="0085692B">
      <w:pPr>
        <w:pStyle w:val="Nadpis1"/>
        <w:spacing w:after="19"/>
      </w:pPr>
      <w:bookmarkStart w:id="21" w:name="ODDÍL_6:_Opatření_v_případě_náhodného_ún"/>
      <w:bookmarkEnd w:id="21"/>
      <w:r>
        <w:t>ODDÍL</w:t>
      </w:r>
      <w:r>
        <w:rPr>
          <w:spacing w:val="-4"/>
        </w:rPr>
        <w:t xml:space="preserve"> </w:t>
      </w:r>
      <w:r>
        <w:t>6:</w:t>
      </w:r>
      <w:r>
        <w:rPr>
          <w:spacing w:val="-4"/>
        </w:rPr>
        <w:t xml:space="preserve"> </w:t>
      </w:r>
      <w:r>
        <w:t>Opatření</w:t>
      </w:r>
      <w:r>
        <w:rPr>
          <w:spacing w:val="-2"/>
        </w:rPr>
        <w:t xml:space="preserve"> </w:t>
      </w:r>
      <w:r>
        <w:t>v</w:t>
      </w:r>
      <w:r>
        <w:rPr>
          <w:spacing w:val="-5"/>
        </w:rPr>
        <w:t xml:space="preserve"> </w:t>
      </w:r>
      <w:r>
        <w:t>případě</w:t>
      </w:r>
      <w:r>
        <w:rPr>
          <w:spacing w:val="-3"/>
        </w:rPr>
        <w:t xml:space="preserve"> </w:t>
      </w:r>
      <w:r>
        <w:t>náhodného</w:t>
      </w:r>
      <w:r>
        <w:rPr>
          <w:spacing w:val="-2"/>
        </w:rPr>
        <w:t xml:space="preserve"> úniku</w:t>
      </w:r>
    </w:p>
    <w:p w14:paraId="4F439DEA"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41A5B71" wp14:editId="1232D98B">
                <wp:extent cx="579755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5" name="Graphic 2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67CBDF" id="Group 2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zwcQ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">
                <v:shape id="Graphic 2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" path="m5797295,l,,,9144r5797295,l5797295,xe" fillcolor="black" stroked="f">
                  <v:path arrowok="t"/>
                </v:shape>
                <w10:anchorlock/>
              </v:group>
            </w:pict>
          </mc:Fallback>
        </mc:AlternateContent>
      </w:r>
    </w:p>
    <w:p w14:paraId="700DF126" w14:textId="77777777" w:rsidR="004109E8" w:rsidRDefault="0085692B">
      <w:pPr>
        <w:pStyle w:val="Nadpis3"/>
        <w:numPr>
          <w:ilvl w:val="1"/>
          <w:numId w:val="9"/>
        </w:numPr>
        <w:tabs>
          <w:tab w:val="left" w:pos="568"/>
        </w:tabs>
        <w:spacing w:before="176"/>
        <w:ind w:left="568" w:hanging="425"/>
      </w:pPr>
      <w:bookmarkStart w:id="22" w:name="6.1_Opatření_na_ochranu_osob,_ochranné_p"/>
      <w:bookmarkEnd w:id="22"/>
      <w:r>
        <w:t>Opatření</w:t>
      </w:r>
      <w:r>
        <w:rPr>
          <w:spacing w:val="-7"/>
        </w:rPr>
        <w:t xml:space="preserve"> </w:t>
      </w:r>
      <w:r>
        <w:t>na</w:t>
      </w:r>
      <w:r>
        <w:rPr>
          <w:spacing w:val="-5"/>
        </w:rPr>
        <w:t xml:space="preserve"> </w:t>
      </w:r>
      <w:r>
        <w:t>ochranu</w:t>
      </w:r>
      <w:r>
        <w:rPr>
          <w:spacing w:val="-5"/>
        </w:rPr>
        <w:t xml:space="preserve"> </w:t>
      </w:r>
      <w:r>
        <w:t>osob,</w:t>
      </w:r>
      <w:r>
        <w:rPr>
          <w:spacing w:val="-5"/>
        </w:rPr>
        <w:t xml:space="preserve"> </w:t>
      </w:r>
      <w:r>
        <w:t>ochranné</w:t>
      </w:r>
      <w:r>
        <w:rPr>
          <w:spacing w:val="-5"/>
        </w:rPr>
        <w:t xml:space="preserve"> </w:t>
      </w:r>
      <w:r>
        <w:t>prostředky</w:t>
      </w:r>
      <w:r>
        <w:rPr>
          <w:spacing w:val="-5"/>
        </w:rPr>
        <w:t xml:space="preserve"> </w:t>
      </w:r>
      <w:r>
        <w:t>a</w:t>
      </w:r>
      <w:r>
        <w:rPr>
          <w:spacing w:val="-5"/>
        </w:rPr>
        <w:t xml:space="preserve"> </w:t>
      </w:r>
      <w:r>
        <w:t>nouzové</w:t>
      </w:r>
      <w:r>
        <w:rPr>
          <w:spacing w:val="-4"/>
        </w:rPr>
        <w:t xml:space="preserve"> </w:t>
      </w:r>
      <w:r>
        <w:rPr>
          <w:spacing w:val="-2"/>
        </w:rPr>
        <w:t>postupy</w:t>
      </w:r>
    </w:p>
    <w:p w14:paraId="61E92228" w14:textId="77777777" w:rsidR="004109E8" w:rsidRDefault="0085692B">
      <w:pPr>
        <w:spacing w:line="230" w:lineRule="exact"/>
        <w:ind w:left="143"/>
        <w:rPr>
          <w:i/>
          <w:sz w:val="20"/>
        </w:rPr>
      </w:pPr>
      <w:r>
        <w:rPr>
          <w:i/>
          <w:sz w:val="20"/>
        </w:rPr>
        <w:t>Pro</w:t>
      </w:r>
      <w:r>
        <w:rPr>
          <w:i/>
          <w:spacing w:val="-8"/>
          <w:sz w:val="20"/>
        </w:rPr>
        <w:t xml:space="preserve"> </w:t>
      </w:r>
      <w:r>
        <w:rPr>
          <w:i/>
          <w:sz w:val="20"/>
        </w:rPr>
        <w:t>pracovníky</w:t>
      </w:r>
      <w:r>
        <w:rPr>
          <w:i/>
          <w:spacing w:val="-4"/>
          <w:sz w:val="20"/>
        </w:rPr>
        <w:t xml:space="preserve"> </w:t>
      </w:r>
      <w:r>
        <w:rPr>
          <w:i/>
          <w:sz w:val="20"/>
        </w:rPr>
        <w:t>kromě</w:t>
      </w:r>
      <w:r>
        <w:rPr>
          <w:i/>
          <w:spacing w:val="-5"/>
          <w:sz w:val="20"/>
        </w:rPr>
        <w:t xml:space="preserve"> </w:t>
      </w:r>
      <w:r>
        <w:rPr>
          <w:i/>
          <w:sz w:val="20"/>
        </w:rPr>
        <w:t>pracovníků</w:t>
      </w:r>
      <w:r>
        <w:rPr>
          <w:i/>
          <w:spacing w:val="-5"/>
          <w:sz w:val="20"/>
        </w:rPr>
        <w:t xml:space="preserve"> </w:t>
      </w:r>
      <w:r>
        <w:rPr>
          <w:i/>
          <w:sz w:val="20"/>
        </w:rPr>
        <w:t>zasahujících</w:t>
      </w:r>
      <w:r>
        <w:rPr>
          <w:i/>
          <w:spacing w:val="-3"/>
          <w:sz w:val="20"/>
        </w:rPr>
        <w:t xml:space="preserve"> </w:t>
      </w:r>
      <w:r>
        <w:rPr>
          <w:i/>
          <w:sz w:val="20"/>
        </w:rPr>
        <w:t>v</w:t>
      </w:r>
      <w:r>
        <w:rPr>
          <w:i/>
          <w:spacing w:val="-5"/>
          <w:sz w:val="20"/>
        </w:rPr>
        <w:t xml:space="preserve"> </w:t>
      </w:r>
      <w:r>
        <w:rPr>
          <w:i/>
          <w:sz w:val="20"/>
        </w:rPr>
        <w:t>případě</w:t>
      </w:r>
      <w:r>
        <w:rPr>
          <w:i/>
          <w:spacing w:val="-5"/>
          <w:sz w:val="20"/>
        </w:rPr>
        <w:t xml:space="preserve"> </w:t>
      </w:r>
      <w:r>
        <w:rPr>
          <w:i/>
          <w:spacing w:val="-2"/>
          <w:sz w:val="20"/>
        </w:rPr>
        <w:t>nouze</w:t>
      </w:r>
    </w:p>
    <w:p w14:paraId="47D05357" w14:textId="77777777" w:rsidR="004109E8" w:rsidRDefault="0085692B">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1E19FF48" w14:textId="77777777" w:rsidR="004109E8" w:rsidRDefault="0085692B">
      <w:pPr>
        <w:spacing w:before="1"/>
        <w:ind w:left="143"/>
        <w:rPr>
          <w:i/>
          <w:sz w:val="20"/>
        </w:rPr>
      </w:pPr>
      <w:r>
        <w:rPr>
          <w:i/>
          <w:sz w:val="20"/>
        </w:rPr>
        <w:t>Pro</w:t>
      </w:r>
      <w:r>
        <w:rPr>
          <w:i/>
          <w:spacing w:val="-5"/>
          <w:sz w:val="20"/>
        </w:rPr>
        <w:t xml:space="preserve"> </w:t>
      </w:r>
      <w:r>
        <w:rPr>
          <w:i/>
          <w:sz w:val="20"/>
        </w:rPr>
        <w:t>pracovníky</w:t>
      </w:r>
      <w:r>
        <w:rPr>
          <w:i/>
          <w:spacing w:val="-3"/>
          <w:sz w:val="20"/>
        </w:rPr>
        <w:t xml:space="preserve"> </w:t>
      </w:r>
      <w:r>
        <w:rPr>
          <w:i/>
          <w:sz w:val="20"/>
        </w:rPr>
        <w:t>zasahující</w:t>
      </w:r>
      <w:r>
        <w:rPr>
          <w:i/>
          <w:spacing w:val="-5"/>
          <w:sz w:val="20"/>
        </w:rPr>
        <w:t xml:space="preserve"> </w:t>
      </w:r>
      <w:r>
        <w:rPr>
          <w:i/>
          <w:sz w:val="20"/>
        </w:rPr>
        <w:t>v</w:t>
      </w:r>
      <w:r>
        <w:rPr>
          <w:i/>
          <w:spacing w:val="-4"/>
          <w:sz w:val="20"/>
        </w:rPr>
        <w:t xml:space="preserve"> </w:t>
      </w:r>
      <w:r>
        <w:rPr>
          <w:i/>
          <w:sz w:val="20"/>
        </w:rPr>
        <w:t>případě</w:t>
      </w:r>
      <w:r>
        <w:rPr>
          <w:i/>
          <w:spacing w:val="-4"/>
          <w:sz w:val="20"/>
        </w:rPr>
        <w:t xml:space="preserve"> </w:t>
      </w:r>
      <w:r>
        <w:rPr>
          <w:i/>
          <w:spacing w:val="-2"/>
          <w:sz w:val="20"/>
        </w:rPr>
        <w:t>nouze</w:t>
      </w:r>
    </w:p>
    <w:p w14:paraId="66633C5A" w14:textId="77777777" w:rsidR="004109E8" w:rsidRDefault="0085692B">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080F48AD" w14:textId="77777777" w:rsidR="004109E8" w:rsidRDefault="0085692B">
      <w:pPr>
        <w:pStyle w:val="Zkladntext"/>
        <w:spacing w:line="230" w:lineRule="exact"/>
        <w:ind w:left="144"/>
      </w:pPr>
      <w:bookmarkStart w:id="23" w:name="6.2_Opatření_na_ochranu_životního_prostř"/>
      <w:bookmarkEnd w:id="23"/>
      <w:r>
        <w:t>Používejte</w:t>
      </w:r>
      <w:r>
        <w:rPr>
          <w:spacing w:val="-8"/>
        </w:rPr>
        <w:t xml:space="preserve"> </w:t>
      </w:r>
      <w:r>
        <w:t>ochranné</w:t>
      </w:r>
      <w:r>
        <w:rPr>
          <w:spacing w:val="-5"/>
        </w:rPr>
        <w:t xml:space="preserve"> </w:t>
      </w:r>
      <w:r>
        <w:t>rukavice,</w:t>
      </w:r>
      <w:r>
        <w:rPr>
          <w:spacing w:val="-5"/>
        </w:rPr>
        <w:t xml:space="preserve"> </w:t>
      </w:r>
      <w:r>
        <w:t>ochranné</w:t>
      </w:r>
      <w:r>
        <w:rPr>
          <w:spacing w:val="-5"/>
        </w:rPr>
        <w:t xml:space="preserve"> </w:t>
      </w:r>
      <w:r>
        <w:t>brýle</w:t>
      </w:r>
      <w:r>
        <w:rPr>
          <w:spacing w:val="-5"/>
        </w:rPr>
        <w:t xml:space="preserve"> </w:t>
      </w:r>
      <w:r>
        <w:t>a</w:t>
      </w:r>
      <w:r>
        <w:rPr>
          <w:spacing w:val="-4"/>
        </w:rPr>
        <w:t xml:space="preserve"> </w:t>
      </w:r>
      <w:r>
        <w:t>ochranný</w:t>
      </w:r>
      <w:r>
        <w:rPr>
          <w:spacing w:val="-5"/>
        </w:rPr>
        <w:t xml:space="preserve"> </w:t>
      </w:r>
      <w:r>
        <w:rPr>
          <w:spacing w:val="-2"/>
        </w:rPr>
        <w:t>oděv.</w:t>
      </w:r>
    </w:p>
    <w:p w14:paraId="4D63D19D" w14:textId="77777777" w:rsidR="004109E8" w:rsidRDefault="0085692B">
      <w:pPr>
        <w:pStyle w:val="Nadpis3"/>
        <w:numPr>
          <w:ilvl w:val="1"/>
          <w:numId w:val="9"/>
        </w:numPr>
        <w:tabs>
          <w:tab w:val="left" w:pos="568"/>
        </w:tabs>
        <w:spacing w:before="121"/>
        <w:ind w:left="568" w:hanging="425"/>
      </w:pPr>
      <w:r>
        <w:t>Opatření</w:t>
      </w:r>
      <w:r>
        <w:rPr>
          <w:spacing w:val="-5"/>
        </w:rPr>
        <w:t xml:space="preserve"> </w:t>
      </w:r>
      <w:r>
        <w:t>na</w:t>
      </w:r>
      <w:r>
        <w:rPr>
          <w:spacing w:val="-6"/>
        </w:rPr>
        <w:t xml:space="preserve"> </w:t>
      </w:r>
      <w:r>
        <w:t>ochranu</w:t>
      </w:r>
      <w:r>
        <w:rPr>
          <w:spacing w:val="-5"/>
        </w:rPr>
        <w:t xml:space="preserve"> </w:t>
      </w:r>
      <w:r>
        <w:t>životního</w:t>
      </w:r>
      <w:r>
        <w:rPr>
          <w:spacing w:val="-4"/>
        </w:rPr>
        <w:t xml:space="preserve"> </w:t>
      </w:r>
      <w:r>
        <w:rPr>
          <w:spacing w:val="-2"/>
        </w:rPr>
        <w:t>prostředí</w:t>
      </w:r>
    </w:p>
    <w:p w14:paraId="096D59CB" w14:textId="77777777" w:rsidR="004109E8" w:rsidRDefault="0085692B">
      <w:pPr>
        <w:pStyle w:val="Zkladntext"/>
        <w:spacing w:line="230" w:lineRule="exact"/>
      </w:pPr>
      <w:r>
        <w:t>Výrobek</w:t>
      </w:r>
      <w:r>
        <w:rPr>
          <w:spacing w:val="-8"/>
        </w:rPr>
        <w:t xml:space="preserve"> </w:t>
      </w:r>
      <w:r>
        <w:t>obsahuje</w:t>
      </w:r>
      <w:r>
        <w:rPr>
          <w:spacing w:val="-6"/>
        </w:rPr>
        <w:t xml:space="preserve"> </w:t>
      </w:r>
      <w:proofErr w:type="spellStart"/>
      <w:r>
        <w:t>hydroxidsulfát</w:t>
      </w:r>
      <w:proofErr w:type="spellEnd"/>
      <w:r>
        <w:rPr>
          <w:spacing w:val="-7"/>
        </w:rPr>
        <w:t xml:space="preserve"> </w:t>
      </w:r>
      <w:r>
        <w:rPr>
          <w:spacing w:val="-2"/>
        </w:rPr>
        <w:t>chromitý.</w:t>
      </w:r>
    </w:p>
    <w:p w14:paraId="431A677C" w14:textId="77777777" w:rsidR="004109E8" w:rsidRDefault="0085692B">
      <w:pPr>
        <w:pStyle w:val="Zkladntext"/>
        <w:spacing w:line="230" w:lineRule="exact"/>
      </w:pPr>
      <w:r>
        <w:t>Zabraňte</w:t>
      </w:r>
      <w:r>
        <w:rPr>
          <w:spacing w:val="-7"/>
        </w:rPr>
        <w:t xml:space="preserve"> </w:t>
      </w:r>
      <w:r>
        <w:t>vniknutí</w:t>
      </w:r>
      <w:r>
        <w:rPr>
          <w:spacing w:val="-5"/>
        </w:rPr>
        <w:t xml:space="preserve"> </w:t>
      </w:r>
      <w:r>
        <w:t>produktu</w:t>
      </w:r>
      <w:r>
        <w:rPr>
          <w:spacing w:val="-5"/>
        </w:rPr>
        <w:t xml:space="preserve"> </w:t>
      </w:r>
      <w:r>
        <w:t>do</w:t>
      </w:r>
      <w:r>
        <w:rPr>
          <w:spacing w:val="-5"/>
        </w:rPr>
        <w:t xml:space="preserve"> </w:t>
      </w:r>
      <w:r>
        <w:t>kanalizace,</w:t>
      </w:r>
      <w:r>
        <w:rPr>
          <w:spacing w:val="-5"/>
        </w:rPr>
        <w:t xml:space="preserve"> </w:t>
      </w:r>
      <w:r>
        <w:t>povrchových</w:t>
      </w:r>
      <w:r>
        <w:rPr>
          <w:spacing w:val="-5"/>
        </w:rPr>
        <w:t xml:space="preserve"> </w:t>
      </w:r>
      <w:r>
        <w:t>vod,</w:t>
      </w:r>
      <w:r>
        <w:rPr>
          <w:spacing w:val="-5"/>
        </w:rPr>
        <w:t xml:space="preserve"> </w:t>
      </w:r>
      <w:r>
        <w:t>podzemních</w:t>
      </w:r>
      <w:r>
        <w:rPr>
          <w:spacing w:val="-5"/>
        </w:rPr>
        <w:t xml:space="preserve"> </w:t>
      </w:r>
      <w:r>
        <w:t>vod</w:t>
      </w:r>
      <w:r>
        <w:rPr>
          <w:spacing w:val="-4"/>
        </w:rPr>
        <w:t xml:space="preserve"> </w:t>
      </w:r>
      <w:r>
        <w:t>a</w:t>
      </w:r>
      <w:r>
        <w:rPr>
          <w:spacing w:val="-5"/>
        </w:rPr>
        <w:t xml:space="preserve"> </w:t>
      </w:r>
      <w:r>
        <w:rPr>
          <w:spacing w:val="-2"/>
        </w:rPr>
        <w:t>půdy.</w:t>
      </w:r>
    </w:p>
    <w:p w14:paraId="6700D65D" w14:textId="77777777" w:rsidR="004109E8" w:rsidRDefault="0085692B">
      <w:pPr>
        <w:pStyle w:val="Nadpis3"/>
        <w:numPr>
          <w:ilvl w:val="1"/>
          <w:numId w:val="9"/>
        </w:numPr>
        <w:tabs>
          <w:tab w:val="left" w:pos="568"/>
        </w:tabs>
        <w:spacing w:before="121" w:line="229" w:lineRule="exact"/>
        <w:ind w:left="568" w:hanging="425"/>
      </w:pPr>
      <w:bookmarkStart w:id="24" w:name="6.3_Metody_a_materiál_pro_omezení_úniku_"/>
      <w:bookmarkEnd w:id="24"/>
      <w:r>
        <w:t>Metody</w:t>
      </w:r>
      <w:r>
        <w:rPr>
          <w:spacing w:val="-3"/>
        </w:rPr>
        <w:t xml:space="preserve"> </w:t>
      </w:r>
      <w:r>
        <w:t>a</w:t>
      </w:r>
      <w:r>
        <w:rPr>
          <w:spacing w:val="-2"/>
        </w:rPr>
        <w:t xml:space="preserve"> </w:t>
      </w:r>
      <w:r>
        <w:t>materiál</w:t>
      </w:r>
      <w:r>
        <w:rPr>
          <w:spacing w:val="-3"/>
        </w:rPr>
        <w:t xml:space="preserve"> </w:t>
      </w:r>
      <w:r>
        <w:t>pro</w:t>
      </w:r>
      <w:r>
        <w:rPr>
          <w:spacing w:val="-3"/>
        </w:rPr>
        <w:t xml:space="preserve"> </w:t>
      </w:r>
      <w:r>
        <w:t>omezení</w:t>
      </w:r>
      <w:r>
        <w:rPr>
          <w:spacing w:val="-2"/>
        </w:rPr>
        <w:t xml:space="preserve"> </w:t>
      </w:r>
      <w:r>
        <w:t>úniku</w:t>
      </w:r>
      <w:r>
        <w:rPr>
          <w:spacing w:val="-3"/>
        </w:rPr>
        <w:t xml:space="preserve"> </w:t>
      </w:r>
      <w:r>
        <w:t>a</w:t>
      </w:r>
      <w:r>
        <w:rPr>
          <w:spacing w:val="-3"/>
        </w:rPr>
        <w:t xml:space="preserve"> </w:t>
      </w:r>
      <w:r>
        <w:t>pro</w:t>
      </w:r>
      <w:r>
        <w:rPr>
          <w:spacing w:val="-2"/>
        </w:rPr>
        <w:t xml:space="preserve"> čištění</w:t>
      </w:r>
    </w:p>
    <w:p w14:paraId="262C9138" w14:textId="77777777" w:rsidR="004109E8" w:rsidRDefault="0085692B">
      <w:pPr>
        <w:pStyle w:val="Zkladntext"/>
        <w:ind w:right="283"/>
        <w:jc w:val="both"/>
      </w:pPr>
      <w:r>
        <w:t>Uniklý produkt mechanicky odstraňte a umístěte jej do označených nádob pro shromažďování odpadu. Dále postupujte dle oddílu 13.</w:t>
      </w:r>
    </w:p>
    <w:p w14:paraId="16CBC63F" w14:textId="77777777" w:rsidR="004109E8" w:rsidRDefault="0085692B">
      <w:pPr>
        <w:pStyle w:val="Nadpis3"/>
        <w:numPr>
          <w:ilvl w:val="1"/>
          <w:numId w:val="9"/>
        </w:numPr>
        <w:tabs>
          <w:tab w:val="left" w:pos="568"/>
        </w:tabs>
        <w:spacing w:line="229" w:lineRule="exact"/>
        <w:ind w:left="568" w:hanging="425"/>
      </w:pPr>
      <w:r>
        <w:t>Odkaz</w:t>
      </w:r>
      <w:r>
        <w:rPr>
          <w:spacing w:val="-2"/>
        </w:rPr>
        <w:t xml:space="preserve"> </w:t>
      </w:r>
      <w:r>
        <w:t>na</w:t>
      </w:r>
      <w:r>
        <w:rPr>
          <w:spacing w:val="-3"/>
        </w:rPr>
        <w:t xml:space="preserve"> </w:t>
      </w:r>
      <w:r>
        <w:t>jiné</w:t>
      </w:r>
      <w:r>
        <w:rPr>
          <w:spacing w:val="-2"/>
        </w:rPr>
        <w:t xml:space="preserve"> oddíly</w:t>
      </w:r>
    </w:p>
    <w:p w14:paraId="22811B81" w14:textId="77777777" w:rsidR="004109E8" w:rsidRDefault="0085692B">
      <w:pPr>
        <w:pStyle w:val="Zkladntext"/>
        <w:spacing w:line="229" w:lineRule="exact"/>
      </w:pPr>
      <w:bookmarkStart w:id="25" w:name="ODDÍL_7:_Zacházení_a_skladování"/>
      <w:bookmarkEnd w:id="25"/>
      <w:r>
        <w:t>Řiďte</w:t>
      </w:r>
      <w:r>
        <w:rPr>
          <w:spacing w:val="-6"/>
        </w:rPr>
        <w:t xml:space="preserve"> </w:t>
      </w:r>
      <w:r>
        <w:t>se</w:t>
      </w:r>
      <w:r>
        <w:rPr>
          <w:spacing w:val="-3"/>
        </w:rPr>
        <w:t xml:space="preserve"> </w:t>
      </w:r>
      <w:r>
        <w:t>rovněž</w:t>
      </w:r>
      <w:r>
        <w:rPr>
          <w:spacing w:val="-3"/>
        </w:rPr>
        <w:t xml:space="preserve"> </w:t>
      </w:r>
      <w:r>
        <w:t>ustanoveními</w:t>
      </w:r>
      <w:r>
        <w:rPr>
          <w:spacing w:val="-3"/>
        </w:rPr>
        <w:t xml:space="preserve"> </w:t>
      </w:r>
      <w:r>
        <w:t>oddílů</w:t>
      </w:r>
      <w:r>
        <w:rPr>
          <w:spacing w:val="-4"/>
        </w:rPr>
        <w:t xml:space="preserve"> </w:t>
      </w:r>
      <w:r>
        <w:t>7,</w:t>
      </w:r>
      <w:r>
        <w:rPr>
          <w:spacing w:val="-4"/>
        </w:rPr>
        <w:t xml:space="preserve"> </w:t>
      </w:r>
      <w:r>
        <w:t>8</w:t>
      </w:r>
      <w:r>
        <w:rPr>
          <w:spacing w:val="-2"/>
        </w:rPr>
        <w:t xml:space="preserve"> </w:t>
      </w:r>
      <w:r>
        <w:t>a</w:t>
      </w:r>
      <w:r>
        <w:rPr>
          <w:spacing w:val="-4"/>
        </w:rPr>
        <w:t xml:space="preserve"> </w:t>
      </w:r>
      <w:r>
        <w:t>13</w:t>
      </w:r>
      <w:r>
        <w:rPr>
          <w:spacing w:val="-2"/>
        </w:rPr>
        <w:t xml:space="preserve"> </w:t>
      </w:r>
      <w:r>
        <w:t>tohoto</w:t>
      </w:r>
      <w:r>
        <w:rPr>
          <w:spacing w:val="-4"/>
        </w:rPr>
        <w:t xml:space="preserve"> </w:t>
      </w:r>
      <w:r>
        <w:t>bezpečnostního</w:t>
      </w:r>
      <w:r>
        <w:rPr>
          <w:spacing w:val="-2"/>
        </w:rPr>
        <w:t xml:space="preserve"> listu.</w:t>
      </w:r>
    </w:p>
    <w:p w14:paraId="4E08FBAE"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593984" behindDoc="1" locked="0" layoutInCell="1" allowOverlap="1" wp14:anchorId="43D054A8" wp14:editId="2A4C7C7C">
                <wp:simplePos x="0" y="0"/>
                <wp:positionH relativeFrom="page">
                  <wp:posOffset>881633</wp:posOffset>
                </wp:positionH>
                <wp:positionV relativeFrom="paragraph">
                  <wp:posOffset>77096</wp:posOffset>
                </wp:positionV>
                <wp:extent cx="579755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52A9E" id="Graphic 26" o:spid="_x0000_s1026" style="position:absolute;margin-left:69.4pt;margin-top:6.05pt;width:456.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49AC178E" w14:textId="77777777" w:rsidR="004109E8" w:rsidRDefault="0085692B">
      <w:pPr>
        <w:pStyle w:val="Nadpis1"/>
      </w:pPr>
      <w:r>
        <w:t>ODDÍL</w:t>
      </w:r>
      <w:r>
        <w:rPr>
          <w:spacing w:val="-3"/>
        </w:rPr>
        <w:t xml:space="preserve"> </w:t>
      </w:r>
      <w:r>
        <w:t>7:</w:t>
      </w:r>
      <w:r>
        <w:rPr>
          <w:spacing w:val="-3"/>
        </w:rPr>
        <w:t xml:space="preserve"> </w:t>
      </w:r>
      <w:r>
        <w:t>Zacházení</w:t>
      </w:r>
      <w:r>
        <w:rPr>
          <w:spacing w:val="-1"/>
        </w:rPr>
        <w:t xml:space="preserve"> </w:t>
      </w:r>
      <w:r>
        <w:t>a</w:t>
      </w:r>
      <w:r>
        <w:rPr>
          <w:spacing w:val="-2"/>
        </w:rPr>
        <w:t xml:space="preserve"> skladování</w:t>
      </w:r>
    </w:p>
    <w:p w14:paraId="6A107827"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3507783" wp14:editId="5105CDF5">
                <wp:extent cx="579755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8" name="Graphic 2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639280" id="Group 2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Ni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z4nGRvRkYDXo1boD3EUDidU4G9c&#10;uZHKd7NzLFPkcuf8WkFkWezvnR/UWiZLNMmSB5NMJM0Hteuods8ZqR05I7VvB/Kt8GFfaF0wWT9p&#10;UzN2KTg72KsNRJgPvQq9nC8XnKU2U6YnjDZTLHV8gkq+9LUx3oBZnl9chLwoWHKn7wCbHvtP4Hi5&#10;J2GlBqeGk0Ld8cgjF4Sbsu1At+Vdq3Uo32G9vdHI9iIMkfiMGU9gJEqXD80P1hbKF9JOT2opuPu9&#10;E6g4098NqTOMoWRgMrbJQK9vIA6ryDw6vzn8FGiZJbPgnm7WAy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4XqTYnMCAADxBQAADgAAAAAAAAAAAAAA&#10;AAAuAgAAZHJzL2Uyb0RvYy54bWxQSwECLQAUAAYACAAAACEA3AnbmtkAAAADAQAADwAAAAAAAAAA&#10;AAAAAADNBAAAZHJzL2Rvd25yZXYueG1sUEsFBgAAAAAEAAQA8wAAANMFAAAAAA==&#10;">
                <v:shape id="Graphic 2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" path="m5797295,l,,,9144r5797295,l5797295,xe" fillcolor="black" stroked="f">
                  <v:path arrowok="t"/>
                </v:shape>
                <w10:anchorlock/>
              </v:group>
            </w:pict>
          </mc:Fallback>
        </mc:AlternateContent>
      </w:r>
    </w:p>
    <w:p w14:paraId="14DE5AA5" w14:textId="77777777" w:rsidR="004109E8" w:rsidRDefault="0085692B">
      <w:pPr>
        <w:pStyle w:val="Nadpis3"/>
        <w:numPr>
          <w:ilvl w:val="1"/>
          <w:numId w:val="8"/>
        </w:numPr>
        <w:tabs>
          <w:tab w:val="left" w:pos="568"/>
        </w:tabs>
        <w:spacing w:before="175"/>
        <w:ind w:left="568" w:hanging="425"/>
      </w:pPr>
      <w:bookmarkStart w:id="26" w:name="7.1_Opatření_pro_bezpečné_zacházení"/>
      <w:bookmarkEnd w:id="26"/>
      <w:r>
        <w:t>Opatření</w:t>
      </w:r>
      <w:r>
        <w:rPr>
          <w:spacing w:val="-5"/>
        </w:rPr>
        <w:t xml:space="preserve"> </w:t>
      </w:r>
      <w:r>
        <w:t>pro</w:t>
      </w:r>
      <w:r>
        <w:rPr>
          <w:spacing w:val="-5"/>
        </w:rPr>
        <w:t xml:space="preserve"> </w:t>
      </w:r>
      <w:r>
        <w:t>bezpečné</w:t>
      </w:r>
      <w:r>
        <w:rPr>
          <w:spacing w:val="-4"/>
        </w:rPr>
        <w:t xml:space="preserve"> </w:t>
      </w:r>
      <w:r>
        <w:rPr>
          <w:spacing w:val="-2"/>
        </w:rPr>
        <w:t>zacházení</w:t>
      </w:r>
    </w:p>
    <w:p w14:paraId="314823B0" w14:textId="77777777" w:rsidR="004109E8" w:rsidRDefault="0085692B">
      <w:pPr>
        <w:pStyle w:val="Zkladntext"/>
        <w:ind w:right="280"/>
        <w:jc w:val="both"/>
      </w:pPr>
      <w:r>
        <w:t>Zacházejte v souladu se správnou výrobní praxí a osobní hygienou. Zabraňte kontaktu s</w:t>
      </w:r>
      <w:r>
        <w:rPr>
          <w:spacing w:val="-2"/>
        </w:rPr>
        <w:t xml:space="preserve"> </w:t>
      </w:r>
      <w:r>
        <w:t>kůží a očima. Před přestávkou</w:t>
      </w:r>
      <w:r>
        <w:rPr>
          <w:spacing w:val="40"/>
        </w:rPr>
        <w:t xml:space="preserve"> </w:t>
      </w:r>
      <w:r>
        <w:t>a</w:t>
      </w:r>
      <w:r>
        <w:rPr>
          <w:spacing w:val="40"/>
        </w:rPr>
        <w:t xml:space="preserve"> </w:t>
      </w:r>
      <w:r>
        <w:t>po</w:t>
      </w:r>
      <w:r>
        <w:rPr>
          <w:spacing w:val="40"/>
        </w:rPr>
        <w:t xml:space="preserve"> </w:t>
      </w:r>
      <w:r>
        <w:t>práci</w:t>
      </w:r>
      <w:r>
        <w:rPr>
          <w:spacing w:val="40"/>
        </w:rPr>
        <w:t xml:space="preserve"> </w:t>
      </w:r>
      <w:r>
        <w:t>si</w:t>
      </w:r>
      <w:r>
        <w:rPr>
          <w:spacing w:val="40"/>
        </w:rPr>
        <w:t xml:space="preserve"> </w:t>
      </w:r>
      <w:r>
        <w:t>pečlivě</w:t>
      </w:r>
      <w:r>
        <w:rPr>
          <w:spacing w:val="40"/>
        </w:rPr>
        <w:t xml:space="preserve"> </w:t>
      </w:r>
      <w:r>
        <w:t>umyjte</w:t>
      </w:r>
      <w:r>
        <w:rPr>
          <w:spacing w:val="40"/>
        </w:rPr>
        <w:t xml:space="preserve"> </w:t>
      </w:r>
      <w:r>
        <w:t>ruce.</w:t>
      </w:r>
      <w:r>
        <w:rPr>
          <w:spacing w:val="40"/>
        </w:rPr>
        <w:t xml:space="preserve"> </w:t>
      </w:r>
      <w:r>
        <w:t>Omyjte</w:t>
      </w:r>
      <w:r>
        <w:rPr>
          <w:spacing w:val="40"/>
        </w:rPr>
        <w:t xml:space="preserve"> </w:t>
      </w:r>
      <w:r>
        <w:t>veškerou</w:t>
      </w:r>
      <w:r>
        <w:rPr>
          <w:spacing w:val="40"/>
        </w:rPr>
        <w:t xml:space="preserve"> </w:t>
      </w:r>
      <w:r>
        <w:t>exponovanou</w:t>
      </w:r>
      <w:r>
        <w:rPr>
          <w:spacing w:val="40"/>
        </w:rPr>
        <w:t xml:space="preserve"> </w:t>
      </w:r>
      <w:r>
        <w:t>pokožku</w:t>
      </w:r>
      <w:r>
        <w:rPr>
          <w:spacing w:val="40"/>
        </w:rPr>
        <w:t xml:space="preserve"> </w:t>
      </w:r>
      <w:r>
        <w:t>ihned</w:t>
      </w:r>
      <w:r>
        <w:rPr>
          <w:spacing w:val="40"/>
        </w:rPr>
        <w:t xml:space="preserve"> </w:t>
      </w:r>
      <w:r>
        <w:t>po</w:t>
      </w:r>
      <w:r>
        <w:rPr>
          <w:spacing w:val="40"/>
        </w:rPr>
        <w:t xml:space="preserve"> </w:t>
      </w:r>
      <w:r>
        <w:t>kontaktu</w:t>
      </w:r>
      <w:r>
        <w:rPr>
          <w:spacing w:val="80"/>
        </w:rPr>
        <w:t xml:space="preserve"> </w:t>
      </w:r>
      <w:r>
        <w:t>s</w:t>
      </w:r>
      <w:r>
        <w:rPr>
          <w:spacing w:val="-2"/>
        </w:rPr>
        <w:t xml:space="preserve"> </w:t>
      </w:r>
      <w:r>
        <w:t xml:space="preserve">produktem. Při práci nejezte, nepijte a nekuřte. Před vstupem do stravovacích prostor sejměte kontaminovaný </w:t>
      </w:r>
      <w:bookmarkStart w:id="27" w:name="7.2_Podmínky_pro_bezpečné_skladování_lát"/>
      <w:bookmarkEnd w:id="27"/>
      <w:r>
        <w:t>oděv a ochranné prostředky. Používejte ochranné pomůcky (oddíl 8).</w:t>
      </w:r>
    </w:p>
    <w:p w14:paraId="378DF62C" w14:textId="77777777" w:rsidR="004109E8" w:rsidRDefault="0085692B">
      <w:pPr>
        <w:pStyle w:val="Odstavecseseznamem"/>
        <w:numPr>
          <w:ilvl w:val="1"/>
          <w:numId w:val="8"/>
        </w:numPr>
        <w:tabs>
          <w:tab w:val="left" w:pos="568"/>
        </w:tabs>
        <w:ind w:left="143" w:right="282" w:firstLine="0"/>
        <w:rPr>
          <w:rFonts w:ascii="Times New Roman" w:hAnsi="Times New Roman"/>
          <w:sz w:val="20"/>
        </w:rPr>
      </w:pPr>
      <w:r>
        <w:rPr>
          <w:b/>
          <w:sz w:val="20"/>
        </w:rPr>
        <w:t xml:space="preserve">Podmínky pro bezpečné skladování látek a směsí včetně neslučitelných látek a směsí </w:t>
      </w:r>
      <w:r>
        <w:rPr>
          <w:rFonts w:ascii="Times New Roman" w:hAnsi="Times New Roman"/>
          <w:sz w:val="20"/>
        </w:rPr>
        <w:t>Uchovávejte</w:t>
      </w:r>
      <w:r>
        <w:rPr>
          <w:rFonts w:ascii="Times New Roman" w:hAnsi="Times New Roman"/>
          <w:spacing w:val="30"/>
          <w:sz w:val="20"/>
        </w:rPr>
        <w:t xml:space="preserve"> </w:t>
      </w:r>
      <w:r>
        <w:rPr>
          <w:rFonts w:ascii="Times New Roman" w:hAnsi="Times New Roman"/>
          <w:sz w:val="20"/>
        </w:rPr>
        <w:t>na</w:t>
      </w:r>
      <w:r>
        <w:rPr>
          <w:rFonts w:ascii="Times New Roman" w:hAnsi="Times New Roman"/>
          <w:spacing w:val="31"/>
          <w:sz w:val="20"/>
        </w:rPr>
        <w:t xml:space="preserve"> </w:t>
      </w:r>
      <w:r>
        <w:rPr>
          <w:rFonts w:ascii="Times New Roman" w:hAnsi="Times New Roman"/>
          <w:sz w:val="20"/>
        </w:rPr>
        <w:t>suchém,</w:t>
      </w:r>
      <w:r>
        <w:rPr>
          <w:rFonts w:ascii="Times New Roman" w:hAnsi="Times New Roman"/>
          <w:spacing w:val="31"/>
          <w:sz w:val="20"/>
        </w:rPr>
        <w:t xml:space="preserve"> </w:t>
      </w:r>
      <w:r>
        <w:rPr>
          <w:rFonts w:ascii="Times New Roman" w:hAnsi="Times New Roman"/>
          <w:sz w:val="20"/>
        </w:rPr>
        <w:t>chladném</w:t>
      </w:r>
      <w:r>
        <w:rPr>
          <w:rFonts w:ascii="Times New Roman" w:hAnsi="Times New Roman"/>
          <w:spacing w:val="32"/>
          <w:sz w:val="20"/>
        </w:rPr>
        <w:t xml:space="preserve"> </w:t>
      </w:r>
      <w:r>
        <w:rPr>
          <w:rFonts w:ascii="Times New Roman" w:hAnsi="Times New Roman"/>
          <w:sz w:val="20"/>
        </w:rPr>
        <w:t>a</w:t>
      </w:r>
      <w:r>
        <w:rPr>
          <w:rFonts w:ascii="Times New Roman" w:hAnsi="Times New Roman"/>
          <w:spacing w:val="29"/>
          <w:sz w:val="20"/>
        </w:rPr>
        <w:t xml:space="preserve"> </w:t>
      </w:r>
      <w:r>
        <w:rPr>
          <w:rFonts w:ascii="Times New Roman" w:hAnsi="Times New Roman"/>
          <w:sz w:val="20"/>
        </w:rPr>
        <w:t>dobře</w:t>
      </w:r>
      <w:r>
        <w:rPr>
          <w:rFonts w:ascii="Times New Roman" w:hAnsi="Times New Roman"/>
          <w:spacing w:val="31"/>
          <w:sz w:val="20"/>
        </w:rPr>
        <w:t xml:space="preserve"> </w:t>
      </w:r>
      <w:r>
        <w:rPr>
          <w:rFonts w:ascii="Times New Roman" w:hAnsi="Times New Roman"/>
          <w:sz w:val="20"/>
        </w:rPr>
        <w:t>větraném</w:t>
      </w:r>
      <w:r>
        <w:rPr>
          <w:rFonts w:ascii="Times New Roman" w:hAnsi="Times New Roman"/>
          <w:spacing w:val="31"/>
          <w:sz w:val="20"/>
        </w:rPr>
        <w:t xml:space="preserve"> </w:t>
      </w:r>
      <w:r>
        <w:rPr>
          <w:rFonts w:ascii="Times New Roman" w:hAnsi="Times New Roman"/>
          <w:sz w:val="20"/>
        </w:rPr>
        <w:t>místě</w:t>
      </w:r>
      <w:r>
        <w:rPr>
          <w:rFonts w:ascii="Times New Roman" w:hAnsi="Times New Roman"/>
          <w:spacing w:val="31"/>
          <w:sz w:val="20"/>
        </w:rPr>
        <w:t xml:space="preserve"> </w:t>
      </w:r>
      <w:r>
        <w:rPr>
          <w:rFonts w:ascii="Times New Roman" w:hAnsi="Times New Roman"/>
          <w:sz w:val="20"/>
        </w:rPr>
        <w:t>při</w:t>
      </w:r>
      <w:r>
        <w:rPr>
          <w:rFonts w:ascii="Times New Roman" w:hAnsi="Times New Roman"/>
          <w:spacing w:val="31"/>
          <w:sz w:val="20"/>
        </w:rPr>
        <w:t xml:space="preserve"> </w:t>
      </w:r>
      <w:r>
        <w:rPr>
          <w:rFonts w:ascii="Times New Roman" w:hAnsi="Times New Roman"/>
          <w:sz w:val="20"/>
        </w:rPr>
        <w:t>teplotě</w:t>
      </w:r>
      <w:r>
        <w:rPr>
          <w:rFonts w:ascii="Times New Roman" w:hAnsi="Times New Roman"/>
          <w:spacing w:val="30"/>
          <w:sz w:val="20"/>
        </w:rPr>
        <w:t xml:space="preserve"> </w:t>
      </w:r>
      <w:r>
        <w:rPr>
          <w:rFonts w:ascii="Times New Roman" w:hAnsi="Times New Roman"/>
          <w:sz w:val="20"/>
        </w:rPr>
        <w:t>10–25</w:t>
      </w:r>
      <w:r>
        <w:rPr>
          <w:rFonts w:ascii="Times New Roman" w:hAnsi="Times New Roman"/>
          <w:spacing w:val="31"/>
          <w:sz w:val="20"/>
        </w:rPr>
        <w:t xml:space="preserve"> </w:t>
      </w:r>
      <w:r>
        <w:rPr>
          <w:rFonts w:ascii="Times New Roman" w:hAnsi="Times New Roman"/>
          <w:sz w:val="20"/>
        </w:rPr>
        <w:t>°C.</w:t>
      </w:r>
      <w:r>
        <w:rPr>
          <w:rFonts w:ascii="Times New Roman" w:hAnsi="Times New Roman"/>
          <w:spacing w:val="29"/>
          <w:sz w:val="20"/>
        </w:rPr>
        <w:t xml:space="preserve"> </w:t>
      </w:r>
      <w:r>
        <w:rPr>
          <w:rFonts w:ascii="Times New Roman" w:hAnsi="Times New Roman"/>
          <w:sz w:val="20"/>
        </w:rPr>
        <w:t>Nádoby</w:t>
      </w:r>
      <w:r>
        <w:rPr>
          <w:rFonts w:ascii="Times New Roman" w:hAnsi="Times New Roman"/>
          <w:spacing w:val="31"/>
          <w:sz w:val="20"/>
        </w:rPr>
        <w:t xml:space="preserve"> </w:t>
      </w:r>
      <w:r>
        <w:rPr>
          <w:rFonts w:ascii="Times New Roman" w:hAnsi="Times New Roman"/>
          <w:sz w:val="20"/>
        </w:rPr>
        <w:t>udržujte</w:t>
      </w:r>
      <w:r>
        <w:rPr>
          <w:rFonts w:ascii="Times New Roman" w:hAnsi="Times New Roman"/>
          <w:spacing w:val="31"/>
          <w:sz w:val="20"/>
        </w:rPr>
        <w:t xml:space="preserve"> </w:t>
      </w:r>
      <w:r>
        <w:rPr>
          <w:rFonts w:ascii="Times New Roman" w:hAnsi="Times New Roman"/>
          <w:sz w:val="20"/>
        </w:rPr>
        <w:t>ve</w:t>
      </w:r>
      <w:r>
        <w:rPr>
          <w:rFonts w:ascii="Times New Roman" w:hAnsi="Times New Roman"/>
          <w:spacing w:val="30"/>
          <w:sz w:val="20"/>
        </w:rPr>
        <w:t xml:space="preserve"> </w:t>
      </w:r>
      <w:r>
        <w:rPr>
          <w:rFonts w:ascii="Times New Roman" w:hAnsi="Times New Roman"/>
          <w:sz w:val="20"/>
        </w:rPr>
        <w:t>svislé poloze a těsně uzavřené. Uchovávejte odděleně od potravin.</w:t>
      </w:r>
    </w:p>
    <w:p w14:paraId="5C29CAA7" w14:textId="77777777" w:rsidR="004109E8" w:rsidRDefault="0085692B">
      <w:pPr>
        <w:pStyle w:val="Nadpis3"/>
        <w:numPr>
          <w:ilvl w:val="1"/>
          <w:numId w:val="8"/>
        </w:numPr>
        <w:tabs>
          <w:tab w:val="left" w:pos="569"/>
        </w:tabs>
        <w:spacing w:line="229" w:lineRule="exact"/>
        <w:ind w:hanging="425"/>
      </w:pPr>
      <w:r>
        <w:t>Specifické</w:t>
      </w:r>
      <w:r>
        <w:rPr>
          <w:spacing w:val="-4"/>
        </w:rPr>
        <w:t xml:space="preserve"> </w:t>
      </w:r>
      <w:r>
        <w:t>konečné</w:t>
      </w:r>
      <w:r>
        <w:rPr>
          <w:spacing w:val="-4"/>
        </w:rPr>
        <w:t xml:space="preserve"> </w:t>
      </w:r>
      <w:r>
        <w:t>/</w:t>
      </w:r>
      <w:r>
        <w:rPr>
          <w:spacing w:val="-4"/>
        </w:rPr>
        <w:t xml:space="preserve"> </w:t>
      </w:r>
      <w:r>
        <w:t>specifická</w:t>
      </w:r>
      <w:r>
        <w:rPr>
          <w:spacing w:val="-4"/>
        </w:rPr>
        <w:t xml:space="preserve"> </w:t>
      </w:r>
      <w:r>
        <w:t>konečná</w:t>
      </w:r>
      <w:r>
        <w:rPr>
          <w:spacing w:val="-4"/>
        </w:rPr>
        <w:t xml:space="preserve"> </w:t>
      </w:r>
      <w:r>
        <w:rPr>
          <w:spacing w:val="-2"/>
        </w:rPr>
        <w:t>použití</w:t>
      </w:r>
    </w:p>
    <w:p w14:paraId="4A504C3F" w14:textId="77777777" w:rsidR="004109E8" w:rsidRDefault="0085692B">
      <w:pPr>
        <w:pStyle w:val="Zkladntext"/>
        <w:spacing w:line="229" w:lineRule="exact"/>
        <w:ind w:left="144"/>
      </w:pPr>
      <w:r>
        <w:t>Žádné</w:t>
      </w:r>
      <w:r>
        <w:rPr>
          <w:spacing w:val="-6"/>
        </w:rPr>
        <w:t xml:space="preserve"> </w:t>
      </w:r>
      <w:r>
        <w:t>informace</w:t>
      </w:r>
      <w:r>
        <w:rPr>
          <w:spacing w:val="-3"/>
        </w:rPr>
        <w:t xml:space="preserve"> </w:t>
      </w:r>
      <w:r>
        <w:t>o</w:t>
      </w:r>
      <w:r>
        <w:rPr>
          <w:spacing w:val="-2"/>
        </w:rPr>
        <w:t xml:space="preserve"> </w:t>
      </w:r>
      <w:r>
        <w:t>jiných</w:t>
      </w:r>
      <w:r>
        <w:rPr>
          <w:spacing w:val="-4"/>
        </w:rPr>
        <w:t xml:space="preserve"> </w:t>
      </w:r>
      <w:r>
        <w:t>použitích,</w:t>
      </w:r>
      <w:r>
        <w:rPr>
          <w:spacing w:val="-4"/>
        </w:rPr>
        <w:t xml:space="preserve"> </w:t>
      </w:r>
      <w:r>
        <w:t>než</w:t>
      </w:r>
      <w:r>
        <w:rPr>
          <w:spacing w:val="-4"/>
        </w:rPr>
        <w:t xml:space="preserve"> </w:t>
      </w:r>
      <w:r>
        <w:t>které</w:t>
      </w:r>
      <w:r>
        <w:rPr>
          <w:spacing w:val="-3"/>
        </w:rPr>
        <w:t xml:space="preserve"> </w:t>
      </w:r>
      <w:r>
        <w:t>jsou</w:t>
      </w:r>
      <w:r>
        <w:rPr>
          <w:spacing w:val="-4"/>
        </w:rPr>
        <w:t xml:space="preserve"> </w:t>
      </w:r>
      <w:r>
        <w:t>uvedeny</w:t>
      </w:r>
      <w:r>
        <w:rPr>
          <w:spacing w:val="-4"/>
        </w:rPr>
        <w:t xml:space="preserve"> </w:t>
      </w:r>
      <w:r>
        <w:t>v</w:t>
      </w:r>
      <w:r>
        <w:rPr>
          <w:spacing w:val="-4"/>
        </w:rPr>
        <w:t xml:space="preserve"> </w:t>
      </w:r>
      <w:r>
        <w:t>pododdíle</w:t>
      </w:r>
      <w:r>
        <w:rPr>
          <w:spacing w:val="-4"/>
        </w:rPr>
        <w:t xml:space="preserve"> 1.2.</w:t>
      </w:r>
    </w:p>
    <w:p w14:paraId="0589F617" w14:textId="77777777" w:rsidR="004109E8" w:rsidRDefault="004109E8">
      <w:pPr>
        <w:pStyle w:val="Zkladntext"/>
        <w:spacing w:line="229" w:lineRule="exact"/>
        <w:sectPr w:rsidR="004109E8">
          <w:pgSz w:w="11910" w:h="16840"/>
          <w:pgMar w:top="1860" w:right="1133" w:bottom="980" w:left="1275" w:header="719" w:footer="792" w:gutter="0"/>
          <w:cols w:space="708"/>
        </w:sectPr>
      </w:pPr>
    </w:p>
    <w:p w14:paraId="18B284BC" w14:textId="77777777" w:rsidR="004109E8" w:rsidRDefault="004109E8">
      <w:pPr>
        <w:pStyle w:val="Zkladntext"/>
        <w:spacing w:before="3"/>
        <w:ind w:left="0"/>
        <w:rPr>
          <w:sz w:val="7"/>
        </w:rPr>
      </w:pPr>
    </w:p>
    <w:p w14:paraId="139AD280" w14:textId="77777777" w:rsidR="004109E8" w:rsidRDefault="0085692B">
      <w:pPr>
        <w:pStyle w:val="Zkladntext"/>
        <w:spacing w:line="20" w:lineRule="exact"/>
        <w:ind w:left="113"/>
        <w:rPr>
          <w:sz w:val="2"/>
        </w:rPr>
      </w:pPr>
      <w:r>
        <w:rPr>
          <w:noProof/>
          <w:sz w:val="2"/>
          <w:lang w:eastAsia="cs-CZ"/>
        </w:rPr>
        <mc:AlternateContent>
          <mc:Choice Requires="wpg">
            <w:drawing>
              <wp:inline distT="0" distB="0" distL="0" distR="0" wp14:anchorId="66BB0306" wp14:editId="2F6FE0E9">
                <wp:extent cx="5797550"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0" name="Graphic 30"/>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44E132" id="Group 29"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VjIWBXMCAADxBQAADgAAAAAAAAAAAAAA&#10;AAAuAgAAZHJzL2Uyb0RvYy54bWxQSwECLQAUAAYACAAAACEA3AnbmtkAAAADAQAADwAAAAAAAAAA&#10;AAAAAADNBAAAZHJzL2Rvd25yZXYueG1sUEsFBgAAAAAEAAQA8wAAANMFAAAAAA==&#10;">
                <v:shape id="Graphic 30"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" path="m5797295,l,,,9144r5797295,l5797295,xe" fillcolor="black" stroked="f">
                  <v:path arrowok="t"/>
                </v:shape>
                <w10:anchorlock/>
              </v:group>
            </w:pict>
          </mc:Fallback>
        </mc:AlternateContent>
      </w:r>
    </w:p>
    <w:p w14:paraId="358A46CD" w14:textId="77777777" w:rsidR="004109E8" w:rsidRDefault="0085692B">
      <w:pPr>
        <w:pStyle w:val="Nadpis1"/>
        <w:spacing w:before="14" w:after="0"/>
      </w:pPr>
      <w:r>
        <w:rPr>
          <w:noProof/>
          <w:lang w:eastAsia="cs-CZ"/>
        </w:rPr>
        <mc:AlternateContent>
          <mc:Choice Requires="wps">
            <w:drawing>
              <wp:anchor distT="0" distB="0" distL="0" distR="0" simplePos="0" relativeHeight="487595520" behindDoc="1" locked="0" layoutInCell="1" allowOverlap="1" wp14:anchorId="72141B6A" wp14:editId="086CAA5F">
                <wp:simplePos x="0" y="0"/>
                <wp:positionH relativeFrom="page">
                  <wp:posOffset>881633</wp:posOffset>
                </wp:positionH>
                <wp:positionV relativeFrom="paragraph">
                  <wp:posOffset>196850</wp:posOffset>
                </wp:positionV>
                <wp:extent cx="579755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54153" id="Graphic 31" o:spid="_x0000_s1026" style="position:absolute;margin-left:69.4pt;margin-top:15.5pt;width:456.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28" w:name="ODDÍL_8:_Omezování_expozice_/_osobní_och"/>
      <w:bookmarkEnd w:id="28"/>
      <w:r>
        <w:t>ODDÍL</w:t>
      </w:r>
      <w:r>
        <w:rPr>
          <w:spacing w:val="-6"/>
        </w:rPr>
        <w:t xml:space="preserve"> </w:t>
      </w:r>
      <w:r>
        <w:t>8:</w:t>
      </w:r>
      <w:r>
        <w:rPr>
          <w:spacing w:val="-5"/>
        </w:rPr>
        <w:t xml:space="preserve"> </w:t>
      </w:r>
      <w:r>
        <w:t>Omezování</w:t>
      </w:r>
      <w:r>
        <w:rPr>
          <w:spacing w:val="-2"/>
        </w:rPr>
        <w:t xml:space="preserve"> </w:t>
      </w:r>
      <w:r>
        <w:t>expozice</w:t>
      </w:r>
      <w:r>
        <w:rPr>
          <w:spacing w:val="-5"/>
        </w:rPr>
        <w:t xml:space="preserve"> </w:t>
      </w:r>
      <w:r>
        <w:t>/</w:t>
      </w:r>
      <w:r>
        <w:rPr>
          <w:spacing w:val="-2"/>
        </w:rPr>
        <w:t xml:space="preserve"> </w:t>
      </w:r>
      <w:r>
        <w:t>osobní</w:t>
      </w:r>
      <w:r>
        <w:rPr>
          <w:spacing w:val="-4"/>
        </w:rPr>
        <w:t xml:space="preserve"> </w:t>
      </w:r>
      <w:r>
        <w:t>ochranné</w:t>
      </w:r>
      <w:r>
        <w:rPr>
          <w:spacing w:val="-3"/>
        </w:rPr>
        <w:t xml:space="preserve"> </w:t>
      </w:r>
      <w:r>
        <w:rPr>
          <w:spacing w:val="-2"/>
        </w:rPr>
        <w:t>prostředky</w:t>
      </w:r>
    </w:p>
    <w:p w14:paraId="14CAF932" w14:textId="77777777" w:rsidR="004109E8" w:rsidRDefault="0085692B">
      <w:pPr>
        <w:pStyle w:val="Nadpis3"/>
        <w:numPr>
          <w:ilvl w:val="1"/>
          <w:numId w:val="7"/>
        </w:numPr>
        <w:tabs>
          <w:tab w:val="left" w:pos="568"/>
        </w:tabs>
        <w:spacing w:before="181"/>
        <w:ind w:left="568" w:hanging="425"/>
      </w:pPr>
      <w:bookmarkStart w:id="29" w:name="8.1_Kontrolní_parametry"/>
      <w:bookmarkEnd w:id="29"/>
      <w:r>
        <w:t>Kontrolní</w:t>
      </w:r>
      <w:r>
        <w:rPr>
          <w:spacing w:val="-4"/>
        </w:rPr>
        <w:t xml:space="preserve"> </w:t>
      </w:r>
      <w:r>
        <w:rPr>
          <w:spacing w:val="-2"/>
        </w:rPr>
        <w:t>parametry</w:t>
      </w:r>
    </w:p>
    <w:p w14:paraId="49C6BB05" w14:textId="77777777" w:rsidR="004109E8" w:rsidRDefault="0085692B">
      <w:pPr>
        <w:ind w:left="143"/>
        <w:rPr>
          <w:b/>
          <w:sz w:val="20"/>
        </w:rPr>
      </w:pPr>
      <w:r>
        <w:rPr>
          <w:b/>
          <w:sz w:val="20"/>
        </w:rPr>
        <w:t>Kontrolní</w:t>
      </w:r>
      <w:r>
        <w:rPr>
          <w:b/>
          <w:spacing w:val="-7"/>
          <w:sz w:val="20"/>
        </w:rPr>
        <w:t xml:space="preserve"> </w:t>
      </w:r>
      <w:r>
        <w:rPr>
          <w:b/>
          <w:sz w:val="20"/>
        </w:rPr>
        <w:t>parametry</w:t>
      </w:r>
      <w:r>
        <w:rPr>
          <w:b/>
          <w:spacing w:val="-4"/>
          <w:sz w:val="20"/>
        </w:rPr>
        <w:t xml:space="preserve"> </w:t>
      </w:r>
      <w:r>
        <w:rPr>
          <w:b/>
          <w:sz w:val="20"/>
        </w:rPr>
        <w:t>látek</w:t>
      </w:r>
      <w:r>
        <w:rPr>
          <w:b/>
          <w:spacing w:val="-4"/>
          <w:sz w:val="20"/>
        </w:rPr>
        <w:t xml:space="preserve"> </w:t>
      </w:r>
      <w:r>
        <w:rPr>
          <w:b/>
          <w:sz w:val="20"/>
        </w:rPr>
        <w:t>podle</w:t>
      </w:r>
      <w:r>
        <w:rPr>
          <w:b/>
          <w:spacing w:val="-5"/>
          <w:sz w:val="20"/>
        </w:rPr>
        <w:t xml:space="preserve"> </w:t>
      </w:r>
      <w:r>
        <w:rPr>
          <w:b/>
          <w:sz w:val="20"/>
        </w:rPr>
        <w:t>nařízení</w:t>
      </w:r>
      <w:r>
        <w:rPr>
          <w:b/>
          <w:spacing w:val="-6"/>
          <w:sz w:val="20"/>
        </w:rPr>
        <w:t xml:space="preserve"> </w:t>
      </w:r>
      <w:r>
        <w:rPr>
          <w:b/>
          <w:sz w:val="20"/>
        </w:rPr>
        <w:t>vlády</w:t>
      </w:r>
      <w:r>
        <w:rPr>
          <w:b/>
          <w:spacing w:val="-4"/>
          <w:sz w:val="20"/>
        </w:rPr>
        <w:t xml:space="preserve"> </w:t>
      </w:r>
      <w:r>
        <w:rPr>
          <w:b/>
          <w:sz w:val="20"/>
        </w:rPr>
        <w:t>č.</w:t>
      </w:r>
      <w:r>
        <w:rPr>
          <w:b/>
          <w:spacing w:val="-4"/>
          <w:sz w:val="20"/>
        </w:rPr>
        <w:t xml:space="preserve"> </w:t>
      </w:r>
      <w:r>
        <w:rPr>
          <w:b/>
          <w:sz w:val="20"/>
        </w:rPr>
        <w:t>361/2007</w:t>
      </w:r>
      <w:r>
        <w:rPr>
          <w:b/>
          <w:spacing w:val="-4"/>
          <w:sz w:val="20"/>
        </w:rPr>
        <w:t xml:space="preserve"> </w:t>
      </w:r>
      <w:r>
        <w:rPr>
          <w:b/>
          <w:sz w:val="20"/>
        </w:rPr>
        <w:t>Sb.,</w:t>
      </w:r>
      <w:r>
        <w:rPr>
          <w:b/>
          <w:spacing w:val="-5"/>
          <w:sz w:val="20"/>
        </w:rPr>
        <w:t xml:space="preserve"> </w:t>
      </w:r>
      <w:r>
        <w:rPr>
          <w:b/>
          <w:sz w:val="20"/>
        </w:rPr>
        <w:t>ve</w:t>
      </w:r>
      <w:r>
        <w:rPr>
          <w:b/>
          <w:spacing w:val="-3"/>
          <w:sz w:val="20"/>
        </w:rPr>
        <w:t xml:space="preserve"> </w:t>
      </w:r>
      <w:r>
        <w:rPr>
          <w:b/>
          <w:sz w:val="20"/>
        </w:rPr>
        <w:t>znění</w:t>
      </w:r>
      <w:r>
        <w:rPr>
          <w:b/>
          <w:spacing w:val="-4"/>
          <w:sz w:val="20"/>
        </w:rPr>
        <w:t xml:space="preserve"> </w:t>
      </w:r>
      <w:r>
        <w:rPr>
          <w:b/>
          <w:sz w:val="20"/>
        </w:rPr>
        <w:t>pozdějších</w:t>
      </w:r>
      <w:r>
        <w:rPr>
          <w:b/>
          <w:spacing w:val="-4"/>
          <w:sz w:val="20"/>
        </w:rPr>
        <w:t xml:space="preserve"> </w:t>
      </w:r>
      <w:r>
        <w:rPr>
          <w:b/>
          <w:spacing w:val="-2"/>
          <w:sz w:val="20"/>
        </w:rPr>
        <w:t>předpisů:</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276"/>
        <w:gridCol w:w="1701"/>
        <w:gridCol w:w="1277"/>
        <w:gridCol w:w="1984"/>
      </w:tblGrid>
      <w:tr w:rsidR="004109E8" w14:paraId="0B502FF2" w14:textId="77777777">
        <w:trPr>
          <w:trHeight w:val="460"/>
        </w:trPr>
        <w:tc>
          <w:tcPr>
            <w:tcW w:w="2836" w:type="dxa"/>
          </w:tcPr>
          <w:p w14:paraId="68019012" w14:textId="77777777" w:rsidR="004109E8" w:rsidRDefault="0085692B">
            <w:pPr>
              <w:pStyle w:val="TableParagraph"/>
              <w:spacing w:before="115"/>
              <w:ind w:left="7"/>
              <w:jc w:val="center"/>
              <w:rPr>
                <w:b/>
                <w:sz w:val="20"/>
              </w:rPr>
            </w:pPr>
            <w:r>
              <w:rPr>
                <w:b/>
                <w:spacing w:val="-2"/>
                <w:sz w:val="20"/>
              </w:rPr>
              <w:t>Látka</w:t>
            </w:r>
          </w:p>
        </w:tc>
        <w:tc>
          <w:tcPr>
            <w:tcW w:w="1276" w:type="dxa"/>
          </w:tcPr>
          <w:p w14:paraId="1F00F9E7" w14:textId="77777777" w:rsidR="004109E8" w:rsidRDefault="0085692B">
            <w:pPr>
              <w:pStyle w:val="TableParagraph"/>
              <w:spacing w:before="115"/>
              <w:ind w:left="10" w:right="4"/>
              <w:jc w:val="center"/>
              <w:rPr>
                <w:b/>
                <w:sz w:val="20"/>
              </w:rPr>
            </w:pPr>
            <w:r>
              <w:rPr>
                <w:b/>
                <w:spacing w:val="-5"/>
                <w:sz w:val="20"/>
              </w:rPr>
              <w:t>CAS</w:t>
            </w:r>
          </w:p>
        </w:tc>
        <w:tc>
          <w:tcPr>
            <w:tcW w:w="1701" w:type="dxa"/>
          </w:tcPr>
          <w:p w14:paraId="037FD3F6" w14:textId="77777777" w:rsidR="004109E8" w:rsidRDefault="0085692B">
            <w:pPr>
              <w:pStyle w:val="TableParagraph"/>
              <w:ind w:left="7"/>
              <w:jc w:val="center"/>
              <w:rPr>
                <w:b/>
                <w:sz w:val="20"/>
              </w:rPr>
            </w:pPr>
            <w:r>
              <w:rPr>
                <w:b/>
                <w:spacing w:val="-2"/>
                <w:sz w:val="20"/>
              </w:rPr>
              <w:t>PEL/NPK-</w:t>
            </w:r>
            <w:r>
              <w:rPr>
                <w:b/>
                <w:spacing w:val="-10"/>
                <w:sz w:val="20"/>
              </w:rPr>
              <w:t>P</w:t>
            </w:r>
          </w:p>
          <w:p w14:paraId="59F32AF4" w14:textId="77777777" w:rsidR="004109E8" w:rsidRDefault="0085692B">
            <w:pPr>
              <w:pStyle w:val="TableParagraph"/>
              <w:spacing w:line="210" w:lineRule="exact"/>
              <w:ind w:left="7" w:right="1"/>
              <w:jc w:val="center"/>
              <w:rPr>
                <w:b/>
                <w:sz w:val="20"/>
              </w:rPr>
            </w:pPr>
            <w:r>
              <w:rPr>
                <w:b/>
                <w:spacing w:val="-2"/>
                <w:sz w:val="20"/>
              </w:rPr>
              <w:t>(mg/m</w:t>
            </w:r>
            <w:r>
              <w:rPr>
                <w:b/>
                <w:spacing w:val="-2"/>
                <w:sz w:val="20"/>
                <w:vertAlign w:val="superscript"/>
              </w:rPr>
              <w:t>3</w:t>
            </w:r>
            <w:r>
              <w:rPr>
                <w:b/>
                <w:spacing w:val="-2"/>
                <w:sz w:val="20"/>
              </w:rPr>
              <w:t>)</w:t>
            </w:r>
          </w:p>
        </w:tc>
        <w:tc>
          <w:tcPr>
            <w:tcW w:w="1277" w:type="dxa"/>
          </w:tcPr>
          <w:p w14:paraId="60C3C162" w14:textId="77777777" w:rsidR="004109E8" w:rsidRDefault="0085692B">
            <w:pPr>
              <w:pStyle w:val="TableParagraph"/>
              <w:spacing w:before="115"/>
              <w:ind w:left="6" w:right="1"/>
              <w:jc w:val="center"/>
              <w:rPr>
                <w:b/>
                <w:sz w:val="20"/>
              </w:rPr>
            </w:pPr>
            <w:r>
              <w:rPr>
                <w:b/>
                <w:spacing w:val="-2"/>
                <w:sz w:val="20"/>
              </w:rPr>
              <w:t>Poznámky</w:t>
            </w:r>
          </w:p>
        </w:tc>
        <w:tc>
          <w:tcPr>
            <w:tcW w:w="1984" w:type="dxa"/>
          </w:tcPr>
          <w:p w14:paraId="50DEB846" w14:textId="77777777" w:rsidR="004109E8" w:rsidRDefault="0085692B">
            <w:pPr>
              <w:pStyle w:val="TableParagraph"/>
              <w:spacing w:line="230" w:lineRule="atLeast"/>
              <w:ind w:left="664" w:right="278" w:hanging="377"/>
              <w:rPr>
                <w:b/>
                <w:sz w:val="20"/>
              </w:rPr>
            </w:pPr>
            <w:r>
              <w:rPr>
                <w:b/>
                <w:sz w:val="20"/>
              </w:rPr>
              <w:t>Faktor</w:t>
            </w:r>
            <w:r>
              <w:rPr>
                <w:b/>
                <w:spacing w:val="-13"/>
                <w:sz w:val="20"/>
              </w:rPr>
              <w:t xml:space="preserve"> </w:t>
            </w:r>
            <w:r>
              <w:rPr>
                <w:b/>
                <w:sz w:val="20"/>
              </w:rPr>
              <w:t xml:space="preserve">přepočtu na </w:t>
            </w:r>
            <w:proofErr w:type="spellStart"/>
            <w:r>
              <w:rPr>
                <w:b/>
                <w:sz w:val="20"/>
              </w:rPr>
              <w:t>ppm</w:t>
            </w:r>
            <w:proofErr w:type="spellEnd"/>
          </w:p>
        </w:tc>
      </w:tr>
      <w:tr w:rsidR="004109E8" w14:paraId="4BA38E60" w14:textId="77777777">
        <w:trPr>
          <w:trHeight w:val="459"/>
        </w:trPr>
        <w:tc>
          <w:tcPr>
            <w:tcW w:w="2836" w:type="dxa"/>
          </w:tcPr>
          <w:p w14:paraId="1E4C1A94" w14:textId="77777777" w:rsidR="004109E8" w:rsidRDefault="0085692B">
            <w:pPr>
              <w:pStyle w:val="TableParagraph"/>
              <w:spacing w:line="230" w:lineRule="exact"/>
              <w:ind w:left="480" w:hanging="357"/>
              <w:rPr>
                <w:sz w:val="20"/>
              </w:rPr>
            </w:pPr>
            <w:r>
              <w:rPr>
                <w:sz w:val="20"/>
              </w:rPr>
              <w:t>chrom</w:t>
            </w:r>
            <w:r>
              <w:rPr>
                <w:spacing w:val="-12"/>
                <w:sz w:val="20"/>
              </w:rPr>
              <w:t xml:space="preserve"> </w:t>
            </w:r>
            <w:r>
              <w:rPr>
                <w:sz w:val="20"/>
              </w:rPr>
              <w:t>a</w:t>
            </w:r>
            <w:r>
              <w:rPr>
                <w:spacing w:val="-12"/>
                <w:sz w:val="20"/>
              </w:rPr>
              <w:t xml:space="preserve"> </w:t>
            </w:r>
            <w:r>
              <w:rPr>
                <w:sz w:val="20"/>
              </w:rPr>
              <w:t>nerozpustné</w:t>
            </w:r>
            <w:r>
              <w:rPr>
                <w:spacing w:val="-12"/>
                <w:sz w:val="20"/>
              </w:rPr>
              <w:t xml:space="preserve"> </w:t>
            </w:r>
            <w:r>
              <w:rPr>
                <w:sz w:val="20"/>
              </w:rPr>
              <w:t xml:space="preserve">sloučeniny chrómu (II, III) jako </w:t>
            </w:r>
            <w:proofErr w:type="spellStart"/>
            <w:r>
              <w:rPr>
                <w:sz w:val="20"/>
              </w:rPr>
              <w:t>Cr</w:t>
            </w:r>
            <w:proofErr w:type="spellEnd"/>
          </w:p>
        </w:tc>
        <w:tc>
          <w:tcPr>
            <w:tcW w:w="1276" w:type="dxa"/>
          </w:tcPr>
          <w:p w14:paraId="68A45410" w14:textId="77777777" w:rsidR="004109E8" w:rsidRDefault="004109E8">
            <w:pPr>
              <w:pStyle w:val="TableParagraph"/>
              <w:rPr>
                <w:sz w:val="18"/>
              </w:rPr>
            </w:pPr>
          </w:p>
        </w:tc>
        <w:tc>
          <w:tcPr>
            <w:tcW w:w="1701" w:type="dxa"/>
          </w:tcPr>
          <w:p w14:paraId="0339E1C7" w14:textId="77777777" w:rsidR="004109E8" w:rsidRDefault="0085692B">
            <w:pPr>
              <w:pStyle w:val="TableParagraph"/>
              <w:spacing w:before="229" w:line="210" w:lineRule="exact"/>
              <w:ind w:left="7" w:right="1"/>
              <w:jc w:val="center"/>
              <w:rPr>
                <w:sz w:val="20"/>
              </w:rPr>
            </w:pPr>
            <w:r>
              <w:rPr>
                <w:sz w:val="20"/>
              </w:rPr>
              <w:t>0,5 /</w:t>
            </w:r>
            <w:r>
              <w:rPr>
                <w:spacing w:val="-2"/>
                <w:sz w:val="20"/>
              </w:rPr>
              <w:t xml:space="preserve"> </w:t>
            </w:r>
            <w:r>
              <w:rPr>
                <w:spacing w:val="-5"/>
                <w:sz w:val="20"/>
              </w:rPr>
              <w:t>1,5</w:t>
            </w:r>
          </w:p>
        </w:tc>
        <w:tc>
          <w:tcPr>
            <w:tcW w:w="1277" w:type="dxa"/>
          </w:tcPr>
          <w:p w14:paraId="5E973B59" w14:textId="77777777" w:rsidR="004109E8" w:rsidRDefault="0085692B">
            <w:pPr>
              <w:pStyle w:val="TableParagraph"/>
              <w:spacing w:before="229" w:line="210" w:lineRule="exact"/>
              <w:ind w:left="6"/>
              <w:jc w:val="center"/>
              <w:rPr>
                <w:sz w:val="20"/>
              </w:rPr>
            </w:pPr>
            <w:r>
              <w:rPr>
                <w:sz w:val="20"/>
              </w:rPr>
              <w:t>I,</w:t>
            </w:r>
            <w:r>
              <w:rPr>
                <w:spacing w:val="-1"/>
                <w:sz w:val="20"/>
              </w:rPr>
              <w:t xml:space="preserve"> </w:t>
            </w:r>
            <w:r>
              <w:rPr>
                <w:spacing w:val="-12"/>
                <w:sz w:val="20"/>
              </w:rPr>
              <w:t>V</w:t>
            </w:r>
          </w:p>
        </w:tc>
        <w:tc>
          <w:tcPr>
            <w:tcW w:w="1984" w:type="dxa"/>
          </w:tcPr>
          <w:p w14:paraId="6ACCBE0B" w14:textId="77777777" w:rsidR="004109E8" w:rsidRDefault="004109E8">
            <w:pPr>
              <w:pStyle w:val="TableParagraph"/>
              <w:rPr>
                <w:sz w:val="18"/>
              </w:rPr>
            </w:pPr>
          </w:p>
        </w:tc>
      </w:tr>
      <w:tr w:rsidR="004109E8" w14:paraId="1DB6F35A" w14:textId="77777777">
        <w:trPr>
          <w:trHeight w:val="459"/>
        </w:trPr>
        <w:tc>
          <w:tcPr>
            <w:tcW w:w="2836" w:type="dxa"/>
          </w:tcPr>
          <w:p w14:paraId="5C99E5BF" w14:textId="77777777" w:rsidR="004109E8" w:rsidRDefault="0085692B">
            <w:pPr>
              <w:pStyle w:val="TableParagraph"/>
              <w:spacing w:line="229" w:lineRule="exact"/>
              <w:ind w:left="333"/>
              <w:rPr>
                <w:sz w:val="20"/>
              </w:rPr>
            </w:pPr>
            <w:r>
              <w:rPr>
                <w:spacing w:val="-2"/>
                <w:sz w:val="20"/>
              </w:rPr>
              <w:t>(2-</w:t>
            </w:r>
            <w:proofErr w:type="gramStart"/>
            <w:r>
              <w:rPr>
                <w:spacing w:val="-2"/>
                <w:sz w:val="20"/>
              </w:rPr>
              <w:t>methoxymethylethoxy)-</w:t>
            </w:r>
            <w:proofErr w:type="gramEnd"/>
          </w:p>
          <w:p w14:paraId="170FA74E" w14:textId="77777777" w:rsidR="004109E8" w:rsidRDefault="0085692B">
            <w:pPr>
              <w:pStyle w:val="TableParagraph"/>
              <w:spacing w:line="210" w:lineRule="exact"/>
              <w:ind w:left="422"/>
              <w:rPr>
                <w:sz w:val="20"/>
              </w:rPr>
            </w:pPr>
            <w:r>
              <w:rPr>
                <w:sz w:val="20"/>
              </w:rPr>
              <w:t>propanol</w:t>
            </w:r>
            <w:r>
              <w:rPr>
                <w:spacing w:val="-4"/>
                <w:sz w:val="20"/>
              </w:rPr>
              <w:t xml:space="preserve"> </w:t>
            </w:r>
            <w:r>
              <w:rPr>
                <w:sz w:val="20"/>
              </w:rPr>
              <w:t>(směs</w:t>
            </w:r>
            <w:r>
              <w:rPr>
                <w:spacing w:val="-4"/>
                <w:sz w:val="20"/>
              </w:rPr>
              <w:t xml:space="preserve"> </w:t>
            </w:r>
            <w:r>
              <w:rPr>
                <w:spacing w:val="-2"/>
                <w:sz w:val="20"/>
              </w:rPr>
              <w:t>isomerů)</w:t>
            </w:r>
          </w:p>
        </w:tc>
        <w:tc>
          <w:tcPr>
            <w:tcW w:w="1276" w:type="dxa"/>
          </w:tcPr>
          <w:p w14:paraId="4E9229C9" w14:textId="77777777" w:rsidR="004109E8" w:rsidRDefault="0085692B">
            <w:pPr>
              <w:pStyle w:val="TableParagraph"/>
              <w:spacing w:before="230" w:line="210" w:lineRule="exact"/>
              <w:ind w:left="10" w:right="5"/>
              <w:jc w:val="center"/>
              <w:rPr>
                <w:sz w:val="20"/>
              </w:rPr>
            </w:pPr>
            <w:r>
              <w:rPr>
                <w:spacing w:val="-2"/>
                <w:sz w:val="20"/>
              </w:rPr>
              <w:t>34590-94-</w:t>
            </w:r>
            <w:r>
              <w:rPr>
                <w:spacing w:val="-10"/>
                <w:sz w:val="20"/>
              </w:rPr>
              <w:t>8</w:t>
            </w:r>
          </w:p>
        </w:tc>
        <w:tc>
          <w:tcPr>
            <w:tcW w:w="1701" w:type="dxa"/>
          </w:tcPr>
          <w:p w14:paraId="5859E4AD" w14:textId="77777777" w:rsidR="004109E8" w:rsidRDefault="0085692B">
            <w:pPr>
              <w:pStyle w:val="TableParagraph"/>
              <w:spacing w:before="230" w:line="210" w:lineRule="exact"/>
              <w:ind w:left="7" w:right="1"/>
              <w:jc w:val="center"/>
              <w:rPr>
                <w:sz w:val="20"/>
              </w:rPr>
            </w:pPr>
            <w:r>
              <w:rPr>
                <w:sz w:val="20"/>
              </w:rPr>
              <w:t xml:space="preserve">270 </w:t>
            </w:r>
            <w:r>
              <w:rPr>
                <w:spacing w:val="-4"/>
                <w:sz w:val="20"/>
              </w:rPr>
              <w:t>/550</w:t>
            </w:r>
          </w:p>
        </w:tc>
        <w:tc>
          <w:tcPr>
            <w:tcW w:w="1277" w:type="dxa"/>
          </w:tcPr>
          <w:p w14:paraId="0BA6A6D4" w14:textId="77777777" w:rsidR="004109E8" w:rsidRDefault="0085692B">
            <w:pPr>
              <w:pStyle w:val="TableParagraph"/>
              <w:spacing w:before="230" w:line="210" w:lineRule="exact"/>
              <w:ind w:left="6" w:right="2"/>
              <w:jc w:val="center"/>
              <w:rPr>
                <w:sz w:val="20"/>
              </w:rPr>
            </w:pPr>
            <w:r>
              <w:rPr>
                <w:spacing w:val="-10"/>
                <w:sz w:val="20"/>
              </w:rPr>
              <w:t>D</w:t>
            </w:r>
          </w:p>
        </w:tc>
        <w:tc>
          <w:tcPr>
            <w:tcW w:w="1984" w:type="dxa"/>
          </w:tcPr>
          <w:p w14:paraId="135ACEA9" w14:textId="77777777" w:rsidR="004109E8" w:rsidRDefault="0085692B">
            <w:pPr>
              <w:pStyle w:val="TableParagraph"/>
              <w:spacing w:before="230" w:line="210" w:lineRule="exact"/>
              <w:ind w:left="6"/>
              <w:jc w:val="center"/>
              <w:rPr>
                <w:sz w:val="20"/>
              </w:rPr>
            </w:pPr>
            <w:r>
              <w:rPr>
                <w:spacing w:val="-2"/>
                <w:sz w:val="20"/>
              </w:rPr>
              <w:t>0,162</w:t>
            </w:r>
          </w:p>
        </w:tc>
      </w:tr>
    </w:tbl>
    <w:p w14:paraId="0EA281E4" w14:textId="77777777" w:rsidR="004109E8" w:rsidRDefault="0085692B">
      <w:pPr>
        <w:ind w:left="143" w:right="4432"/>
        <w:rPr>
          <w:sz w:val="18"/>
        </w:rPr>
      </w:pPr>
      <w:r>
        <w:rPr>
          <w:sz w:val="18"/>
        </w:rPr>
        <w:t>Poznámka</w:t>
      </w:r>
      <w:r>
        <w:rPr>
          <w:spacing w:val="-5"/>
          <w:sz w:val="18"/>
        </w:rPr>
        <w:t xml:space="preserve"> </w:t>
      </w:r>
      <w:r>
        <w:rPr>
          <w:sz w:val="18"/>
        </w:rPr>
        <w:t>I:</w:t>
      </w:r>
      <w:r>
        <w:rPr>
          <w:spacing w:val="-5"/>
          <w:sz w:val="18"/>
        </w:rPr>
        <w:t xml:space="preserve"> </w:t>
      </w:r>
      <w:r>
        <w:rPr>
          <w:sz w:val="18"/>
        </w:rPr>
        <w:t>dráždí</w:t>
      </w:r>
      <w:r>
        <w:rPr>
          <w:spacing w:val="-4"/>
          <w:sz w:val="18"/>
        </w:rPr>
        <w:t xml:space="preserve"> </w:t>
      </w:r>
      <w:r>
        <w:rPr>
          <w:sz w:val="18"/>
        </w:rPr>
        <w:t>sliznice</w:t>
      </w:r>
      <w:r>
        <w:rPr>
          <w:spacing w:val="-5"/>
          <w:sz w:val="18"/>
        </w:rPr>
        <w:t xml:space="preserve"> </w:t>
      </w:r>
      <w:r>
        <w:rPr>
          <w:sz w:val="18"/>
        </w:rPr>
        <w:t>(oči,</w:t>
      </w:r>
      <w:r>
        <w:rPr>
          <w:spacing w:val="-5"/>
          <w:sz w:val="18"/>
        </w:rPr>
        <w:t xml:space="preserve"> </w:t>
      </w:r>
      <w:r>
        <w:rPr>
          <w:sz w:val="18"/>
        </w:rPr>
        <w:t>dýchací</w:t>
      </w:r>
      <w:r>
        <w:rPr>
          <w:spacing w:val="-5"/>
          <w:sz w:val="18"/>
        </w:rPr>
        <w:t xml:space="preserve"> </w:t>
      </w:r>
      <w:r>
        <w:rPr>
          <w:sz w:val="18"/>
        </w:rPr>
        <w:t>cesty)</w:t>
      </w:r>
      <w:r>
        <w:rPr>
          <w:spacing w:val="-5"/>
          <w:sz w:val="18"/>
        </w:rPr>
        <w:t xml:space="preserve"> </w:t>
      </w:r>
      <w:r>
        <w:rPr>
          <w:sz w:val="18"/>
        </w:rPr>
        <w:t>resp.</w:t>
      </w:r>
      <w:r>
        <w:rPr>
          <w:spacing w:val="-3"/>
          <w:sz w:val="18"/>
        </w:rPr>
        <w:t xml:space="preserve"> </w:t>
      </w:r>
      <w:r>
        <w:rPr>
          <w:sz w:val="18"/>
        </w:rPr>
        <w:t xml:space="preserve">kůži. Poznámka V: </w:t>
      </w:r>
      <w:proofErr w:type="spellStart"/>
      <w:r>
        <w:rPr>
          <w:sz w:val="18"/>
        </w:rPr>
        <w:t>vdechovatelná</w:t>
      </w:r>
      <w:proofErr w:type="spellEnd"/>
      <w:r>
        <w:rPr>
          <w:sz w:val="18"/>
        </w:rPr>
        <w:t xml:space="preserve"> frakce aerosolu.</w:t>
      </w:r>
    </w:p>
    <w:p w14:paraId="0B5DB22B" w14:textId="77777777" w:rsidR="004109E8" w:rsidRDefault="0085692B">
      <w:pPr>
        <w:ind w:left="143"/>
        <w:rPr>
          <w:sz w:val="18"/>
        </w:rPr>
      </w:pPr>
      <w:r>
        <w:rPr>
          <w:sz w:val="18"/>
        </w:rPr>
        <w:t>Poznámka</w:t>
      </w:r>
      <w:r>
        <w:rPr>
          <w:spacing w:val="-3"/>
          <w:sz w:val="18"/>
        </w:rPr>
        <w:t xml:space="preserve"> </w:t>
      </w:r>
      <w:r>
        <w:rPr>
          <w:sz w:val="18"/>
        </w:rPr>
        <w:t>D:</w:t>
      </w:r>
      <w:r>
        <w:rPr>
          <w:spacing w:val="-2"/>
          <w:sz w:val="18"/>
        </w:rPr>
        <w:t xml:space="preserve"> </w:t>
      </w:r>
      <w:r>
        <w:rPr>
          <w:sz w:val="18"/>
        </w:rPr>
        <w:t>při</w:t>
      </w:r>
      <w:r>
        <w:rPr>
          <w:spacing w:val="-3"/>
          <w:sz w:val="18"/>
        </w:rPr>
        <w:t xml:space="preserve"> </w:t>
      </w:r>
      <w:r>
        <w:rPr>
          <w:sz w:val="18"/>
        </w:rPr>
        <w:t>expozici</w:t>
      </w:r>
      <w:r>
        <w:rPr>
          <w:spacing w:val="-3"/>
          <w:sz w:val="18"/>
        </w:rPr>
        <w:t xml:space="preserve"> </w:t>
      </w:r>
      <w:r>
        <w:rPr>
          <w:sz w:val="18"/>
        </w:rPr>
        <w:t>se</w:t>
      </w:r>
      <w:r>
        <w:rPr>
          <w:spacing w:val="-1"/>
          <w:sz w:val="18"/>
        </w:rPr>
        <w:t xml:space="preserve"> </w:t>
      </w:r>
      <w:r>
        <w:rPr>
          <w:sz w:val="18"/>
        </w:rPr>
        <w:t>významně</w:t>
      </w:r>
      <w:r>
        <w:rPr>
          <w:spacing w:val="-3"/>
          <w:sz w:val="18"/>
        </w:rPr>
        <w:t xml:space="preserve"> </w:t>
      </w:r>
      <w:r>
        <w:rPr>
          <w:sz w:val="18"/>
        </w:rPr>
        <w:t>uplatňuje</w:t>
      </w:r>
      <w:r>
        <w:rPr>
          <w:spacing w:val="-3"/>
          <w:sz w:val="18"/>
        </w:rPr>
        <w:t xml:space="preserve"> </w:t>
      </w:r>
      <w:r>
        <w:rPr>
          <w:sz w:val="18"/>
        </w:rPr>
        <w:t>pronikání</w:t>
      </w:r>
      <w:r>
        <w:rPr>
          <w:spacing w:val="-1"/>
          <w:sz w:val="18"/>
        </w:rPr>
        <w:t xml:space="preserve"> </w:t>
      </w:r>
      <w:r>
        <w:rPr>
          <w:sz w:val="18"/>
        </w:rPr>
        <w:t>faktoru</w:t>
      </w:r>
      <w:r>
        <w:rPr>
          <w:spacing w:val="-1"/>
          <w:sz w:val="18"/>
        </w:rPr>
        <w:t xml:space="preserve"> </w:t>
      </w:r>
      <w:r>
        <w:rPr>
          <w:spacing w:val="-2"/>
          <w:sz w:val="18"/>
        </w:rPr>
        <w:t>kůží.</w:t>
      </w:r>
    </w:p>
    <w:p w14:paraId="2488C0CA" w14:textId="77777777" w:rsidR="004109E8" w:rsidRDefault="0085692B">
      <w:pPr>
        <w:spacing w:before="120"/>
        <w:ind w:left="143" w:hanging="1"/>
        <w:rPr>
          <w:b/>
          <w:sz w:val="20"/>
        </w:rPr>
      </w:pPr>
      <w:r>
        <w:rPr>
          <w:b/>
          <w:sz w:val="20"/>
        </w:rPr>
        <w:t>Limitní</w:t>
      </w:r>
      <w:r>
        <w:rPr>
          <w:b/>
          <w:spacing w:val="80"/>
          <w:sz w:val="20"/>
        </w:rPr>
        <w:t xml:space="preserve"> </w:t>
      </w:r>
      <w:r>
        <w:rPr>
          <w:b/>
          <w:sz w:val="20"/>
        </w:rPr>
        <w:t>expoziční</w:t>
      </w:r>
      <w:r>
        <w:rPr>
          <w:b/>
          <w:spacing w:val="80"/>
          <w:sz w:val="20"/>
        </w:rPr>
        <w:t xml:space="preserve"> </w:t>
      </w:r>
      <w:r>
        <w:rPr>
          <w:b/>
          <w:sz w:val="20"/>
        </w:rPr>
        <w:t>hodnoty</w:t>
      </w:r>
      <w:r>
        <w:rPr>
          <w:b/>
          <w:spacing w:val="80"/>
          <w:sz w:val="20"/>
        </w:rPr>
        <w:t xml:space="preserve"> </w:t>
      </w:r>
      <w:r>
        <w:rPr>
          <w:b/>
          <w:sz w:val="20"/>
        </w:rPr>
        <w:t>na</w:t>
      </w:r>
      <w:r>
        <w:rPr>
          <w:b/>
          <w:spacing w:val="80"/>
          <w:sz w:val="20"/>
        </w:rPr>
        <w:t xml:space="preserve"> </w:t>
      </w:r>
      <w:r>
        <w:rPr>
          <w:b/>
          <w:sz w:val="20"/>
        </w:rPr>
        <w:t>pracovišti</w:t>
      </w:r>
      <w:r>
        <w:rPr>
          <w:b/>
          <w:spacing w:val="80"/>
          <w:sz w:val="20"/>
        </w:rPr>
        <w:t xml:space="preserve"> </w:t>
      </w:r>
      <w:r>
        <w:rPr>
          <w:b/>
          <w:sz w:val="20"/>
        </w:rPr>
        <w:t>podle</w:t>
      </w:r>
      <w:r>
        <w:rPr>
          <w:b/>
          <w:spacing w:val="80"/>
          <w:sz w:val="20"/>
        </w:rPr>
        <w:t xml:space="preserve"> </w:t>
      </w:r>
      <w:r>
        <w:rPr>
          <w:b/>
          <w:sz w:val="20"/>
        </w:rPr>
        <w:t>směrnice</w:t>
      </w:r>
      <w:r>
        <w:rPr>
          <w:b/>
          <w:spacing w:val="80"/>
          <w:sz w:val="20"/>
        </w:rPr>
        <w:t xml:space="preserve"> </w:t>
      </w:r>
      <w:r>
        <w:rPr>
          <w:b/>
          <w:sz w:val="20"/>
        </w:rPr>
        <w:t>č.</w:t>
      </w:r>
      <w:r>
        <w:rPr>
          <w:b/>
          <w:spacing w:val="80"/>
          <w:sz w:val="20"/>
        </w:rPr>
        <w:t xml:space="preserve"> </w:t>
      </w:r>
      <w:r>
        <w:rPr>
          <w:b/>
          <w:sz w:val="20"/>
        </w:rPr>
        <w:t>2000/39/ES,</w:t>
      </w:r>
      <w:r>
        <w:rPr>
          <w:b/>
          <w:spacing w:val="80"/>
          <w:sz w:val="20"/>
        </w:rPr>
        <w:t xml:space="preserve"> </w:t>
      </w:r>
      <w:r>
        <w:rPr>
          <w:b/>
          <w:sz w:val="20"/>
        </w:rPr>
        <w:t>2006/15/ES,</w:t>
      </w:r>
      <w:r>
        <w:rPr>
          <w:b/>
          <w:spacing w:val="80"/>
          <w:sz w:val="20"/>
        </w:rPr>
        <w:t xml:space="preserve"> </w:t>
      </w:r>
      <w:r>
        <w:rPr>
          <w:b/>
          <w:sz w:val="20"/>
        </w:rPr>
        <w:t>2009/161/EU, 2017/164/EU a 2019/1831/EU:</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723"/>
        <w:gridCol w:w="1054"/>
        <w:gridCol w:w="891"/>
        <w:gridCol w:w="1054"/>
        <w:gridCol w:w="891"/>
        <w:gridCol w:w="1186"/>
      </w:tblGrid>
      <w:tr w:rsidR="004109E8" w14:paraId="14F53430" w14:textId="77777777">
        <w:trPr>
          <w:trHeight w:val="229"/>
        </w:trPr>
        <w:tc>
          <w:tcPr>
            <w:tcW w:w="1276" w:type="dxa"/>
            <w:vMerge w:val="restart"/>
          </w:tcPr>
          <w:p w14:paraId="2D58BC75" w14:textId="77777777" w:rsidR="004109E8" w:rsidRDefault="0085692B">
            <w:pPr>
              <w:pStyle w:val="TableParagraph"/>
              <w:spacing w:before="130"/>
              <w:ind w:left="10"/>
              <w:jc w:val="center"/>
              <w:rPr>
                <w:b/>
                <w:sz w:val="20"/>
              </w:rPr>
            </w:pPr>
            <w:r>
              <w:rPr>
                <w:b/>
                <w:spacing w:val="-5"/>
                <w:sz w:val="20"/>
              </w:rPr>
              <w:t>CAS</w:t>
            </w:r>
          </w:p>
        </w:tc>
        <w:tc>
          <w:tcPr>
            <w:tcW w:w="2723" w:type="dxa"/>
            <w:vMerge w:val="restart"/>
          </w:tcPr>
          <w:p w14:paraId="40429B63" w14:textId="77777777" w:rsidR="004109E8" w:rsidRDefault="0085692B">
            <w:pPr>
              <w:pStyle w:val="TableParagraph"/>
              <w:spacing w:before="130"/>
              <w:ind w:left="857"/>
              <w:rPr>
                <w:b/>
                <w:sz w:val="20"/>
              </w:rPr>
            </w:pPr>
            <w:r>
              <w:rPr>
                <w:b/>
                <w:sz w:val="20"/>
              </w:rPr>
              <w:t>Název</w:t>
            </w:r>
            <w:r>
              <w:rPr>
                <w:b/>
                <w:spacing w:val="-3"/>
                <w:sz w:val="20"/>
              </w:rPr>
              <w:t xml:space="preserve"> </w:t>
            </w:r>
            <w:r>
              <w:rPr>
                <w:b/>
                <w:spacing w:val="-2"/>
                <w:sz w:val="20"/>
              </w:rPr>
              <w:t>látky</w:t>
            </w:r>
          </w:p>
        </w:tc>
        <w:tc>
          <w:tcPr>
            <w:tcW w:w="1945" w:type="dxa"/>
            <w:gridSpan w:val="2"/>
          </w:tcPr>
          <w:p w14:paraId="564FF85C" w14:textId="77777777" w:rsidR="004109E8" w:rsidRDefault="0085692B">
            <w:pPr>
              <w:pStyle w:val="TableParagraph"/>
              <w:spacing w:line="210" w:lineRule="exact"/>
              <w:ind w:left="649"/>
              <w:rPr>
                <w:b/>
                <w:sz w:val="20"/>
              </w:rPr>
            </w:pPr>
            <w:r>
              <w:rPr>
                <w:b/>
                <w:sz w:val="20"/>
              </w:rPr>
              <w:t>8</w:t>
            </w:r>
            <w:r>
              <w:rPr>
                <w:b/>
                <w:spacing w:val="1"/>
                <w:sz w:val="20"/>
              </w:rPr>
              <w:t xml:space="preserve"> </w:t>
            </w:r>
            <w:r>
              <w:rPr>
                <w:b/>
                <w:spacing w:val="-2"/>
                <w:sz w:val="20"/>
              </w:rPr>
              <w:t>hodin</w:t>
            </w:r>
          </w:p>
        </w:tc>
        <w:tc>
          <w:tcPr>
            <w:tcW w:w="1945" w:type="dxa"/>
            <w:gridSpan w:val="2"/>
          </w:tcPr>
          <w:p w14:paraId="54F7C1A1" w14:textId="77777777" w:rsidR="004109E8" w:rsidRDefault="0085692B">
            <w:pPr>
              <w:pStyle w:val="TableParagraph"/>
              <w:spacing w:line="210" w:lineRule="exact"/>
              <w:ind w:left="421"/>
              <w:rPr>
                <w:b/>
                <w:sz w:val="20"/>
              </w:rPr>
            </w:pPr>
            <w:r>
              <w:rPr>
                <w:b/>
                <w:sz w:val="20"/>
              </w:rPr>
              <w:t>Krátká</w:t>
            </w:r>
            <w:r>
              <w:rPr>
                <w:b/>
                <w:spacing w:val="-2"/>
                <w:sz w:val="20"/>
              </w:rPr>
              <w:t xml:space="preserve"> </w:t>
            </w:r>
            <w:r>
              <w:rPr>
                <w:b/>
                <w:spacing w:val="-4"/>
                <w:sz w:val="20"/>
              </w:rPr>
              <w:t>doba</w:t>
            </w:r>
          </w:p>
        </w:tc>
        <w:tc>
          <w:tcPr>
            <w:tcW w:w="1186" w:type="dxa"/>
            <w:vMerge w:val="restart"/>
          </w:tcPr>
          <w:p w14:paraId="3FCC2005" w14:textId="77777777" w:rsidR="004109E8" w:rsidRDefault="0085692B">
            <w:pPr>
              <w:pStyle w:val="TableParagraph"/>
              <w:spacing w:before="130"/>
              <w:ind w:left="138"/>
              <w:rPr>
                <w:b/>
                <w:sz w:val="20"/>
              </w:rPr>
            </w:pPr>
            <w:r>
              <w:rPr>
                <w:b/>
                <w:spacing w:val="-2"/>
                <w:sz w:val="20"/>
              </w:rPr>
              <w:t>Poznámka</w:t>
            </w:r>
          </w:p>
        </w:tc>
      </w:tr>
      <w:tr w:rsidR="004109E8" w14:paraId="75D43FD6" w14:textId="77777777">
        <w:trPr>
          <w:trHeight w:val="250"/>
        </w:trPr>
        <w:tc>
          <w:tcPr>
            <w:tcW w:w="1276" w:type="dxa"/>
            <w:vMerge/>
            <w:tcBorders>
              <w:top w:val="nil"/>
            </w:tcBorders>
          </w:tcPr>
          <w:p w14:paraId="1DDFDD25" w14:textId="77777777" w:rsidR="004109E8" w:rsidRDefault="004109E8">
            <w:pPr>
              <w:rPr>
                <w:sz w:val="2"/>
                <w:szCs w:val="2"/>
              </w:rPr>
            </w:pPr>
          </w:p>
        </w:tc>
        <w:tc>
          <w:tcPr>
            <w:tcW w:w="2723" w:type="dxa"/>
            <w:vMerge/>
            <w:tcBorders>
              <w:top w:val="nil"/>
            </w:tcBorders>
          </w:tcPr>
          <w:p w14:paraId="3033A7C3" w14:textId="77777777" w:rsidR="004109E8" w:rsidRDefault="004109E8">
            <w:pPr>
              <w:rPr>
                <w:sz w:val="2"/>
                <w:szCs w:val="2"/>
              </w:rPr>
            </w:pPr>
          </w:p>
        </w:tc>
        <w:tc>
          <w:tcPr>
            <w:tcW w:w="1054" w:type="dxa"/>
          </w:tcPr>
          <w:p w14:paraId="48B7BD14" w14:textId="77777777" w:rsidR="004109E8" w:rsidRDefault="0085692B">
            <w:pPr>
              <w:pStyle w:val="TableParagraph"/>
              <w:spacing w:before="20" w:line="210" w:lineRule="exact"/>
              <w:ind w:left="5"/>
              <w:jc w:val="center"/>
              <w:rPr>
                <w:b/>
                <w:sz w:val="20"/>
              </w:rPr>
            </w:pPr>
            <w:r>
              <w:rPr>
                <w:b/>
                <w:spacing w:val="-2"/>
                <w:sz w:val="20"/>
              </w:rPr>
              <w:t>mg/m</w:t>
            </w:r>
            <w:r>
              <w:rPr>
                <w:b/>
                <w:spacing w:val="-2"/>
                <w:sz w:val="20"/>
                <w:vertAlign w:val="superscript"/>
              </w:rPr>
              <w:t>3</w:t>
            </w:r>
          </w:p>
        </w:tc>
        <w:tc>
          <w:tcPr>
            <w:tcW w:w="891" w:type="dxa"/>
          </w:tcPr>
          <w:p w14:paraId="4BDD8EEB" w14:textId="77777777" w:rsidR="004109E8" w:rsidRDefault="0085692B">
            <w:pPr>
              <w:pStyle w:val="TableParagraph"/>
              <w:spacing w:before="20" w:line="210" w:lineRule="exact"/>
              <w:ind w:left="8"/>
              <w:jc w:val="center"/>
              <w:rPr>
                <w:b/>
                <w:sz w:val="20"/>
              </w:rPr>
            </w:pPr>
            <w:proofErr w:type="spellStart"/>
            <w:r>
              <w:rPr>
                <w:b/>
                <w:spacing w:val="-5"/>
                <w:sz w:val="20"/>
              </w:rPr>
              <w:t>ppm</w:t>
            </w:r>
            <w:proofErr w:type="spellEnd"/>
          </w:p>
        </w:tc>
        <w:tc>
          <w:tcPr>
            <w:tcW w:w="1054" w:type="dxa"/>
          </w:tcPr>
          <w:p w14:paraId="0DC0A15E" w14:textId="77777777" w:rsidR="004109E8" w:rsidRDefault="0085692B">
            <w:pPr>
              <w:pStyle w:val="TableParagraph"/>
              <w:spacing w:before="20" w:line="210" w:lineRule="exact"/>
              <w:ind w:left="5" w:right="2"/>
              <w:jc w:val="center"/>
              <w:rPr>
                <w:b/>
                <w:sz w:val="20"/>
              </w:rPr>
            </w:pPr>
            <w:r>
              <w:rPr>
                <w:b/>
                <w:spacing w:val="-2"/>
                <w:sz w:val="20"/>
              </w:rPr>
              <w:t>mg/m</w:t>
            </w:r>
            <w:r>
              <w:rPr>
                <w:b/>
                <w:spacing w:val="-2"/>
                <w:sz w:val="20"/>
                <w:vertAlign w:val="superscript"/>
              </w:rPr>
              <w:t>3</w:t>
            </w:r>
          </w:p>
        </w:tc>
        <w:tc>
          <w:tcPr>
            <w:tcW w:w="891" w:type="dxa"/>
          </w:tcPr>
          <w:p w14:paraId="31FB5E61" w14:textId="77777777" w:rsidR="004109E8" w:rsidRDefault="0085692B">
            <w:pPr>
              <w:pStyle w:val="TableParagraph"/>
              <w:spacing w:before="20" w:line="210" w:lineRule="exact"/>
              <w:ind w:left="8" w:right="2"/>
              <w:jc w:val="center"/>
              <w:rPr>
                <w:b/>
                <w:sz w:val="20"/>
              </w:rPr>
            </w:pPr>
            <w:proofErr w:type="spellStart"/>
            <w:r>
              <w:rPr>
                <w:b/>
                <w:spacing w:val="-5"/>
                <w:sz w:val="20"/>
              </w:rPr>
              <w:t>ppm</w:t>
            </w:r>
            <w:proofErr w:type="spellEnd"/>
          </w:p>
        </w:tc>
        <w:tc>
          <w:tcPr>
            <w:tcW w:w="1186" w:type="dxa"/>
            <w:vMerge/>
            <w:tcBorders>
              <w:top w:val="nil"/>
            </w:tcBorders>
          </w:tcPr>
          <w:p w14:paraId="136070CE" w14:textId="77777777" w:rsidR="004109E8" w:rsidRDefault="004109E8">
            <w:pPr>
              <w:rPr>
                <w:sz w:val="2"/>
                <w:szCs w:val="2"/>
              </w:rPr>
            </w:pPr>
          </w:p>
        </w:tc>
      </w:tr>
      <w:tr w:rsidR="004109E8" w14:paraId="6AE0B8BF" w14:textId="77777777">
        <w:trPr>
          <w:trHeight w:val="918"/>
        </w:trPr>
        <w:tc>
          <w:tcPr>
            <w:tcW w:w="1276" w:type="dxa"/>
          </w:tcPr>
          <w:p w14:paraId="6AA1ED00" w14:textId="77777777" w:rsidR="004109E8" w:rsidRDefault="004109E8">
            <w:pPr>
              <w:pStyle w:val="TableParagraph"/>
              <w:rPr>
                <w:sz w:val="18"/>
              </w:rPr>
            </w:pPr>
          </w:p>
        </w:tc>
        <w:tc>
          <w:tcPr>
            <w:tcW w:w="2723" w:type="dxa"/>
          </w:tcPr>
          <w:p w14:paraId="610E075E" w14:textId="77777777" w:rsidR="004109E8" w:rsidRDefault="0085692B">
            <w:pPr>
              <w:pStyle w:val="TableParagraph"/>
              <w:ind w:left="11"/>
              <w:jc w:val="center"/>
              <w:rPr>
                <w:sz w:val="20"/>
              </w:rPr>
            </w:pPr>
            <w:r>
              <w:rPr>
                <w:sz w:val="20"/>
              </w:rPr>
              <w:t>chrom,</w:t>
            </w:r>
            <w:r>
              <w:rPr>
                <w:spacing w:val="-13"/>
                <w:sz w:val="20"/>
              </w:rPr>
              <w:t xml:space="preserve"> </w:t>
            </w:r>
            <w:r>
              <w:rPr>
                <w:sz w:val="20"/>
              </w:rPr>
              <w:t>anorganické</w:t>
            </w:r>
            <w:r>
              <w:rPr>
                <w:spacing w:val="-12"/>
                <w:sz w:val="20"/>
              </w:rPr>
              <w:t xml:space="preserve"> </w:t>
            </w:r>
            <w:r>
              <w:rPr>
                <w:sz w:val="20"/>
              </w:rPr>
              <w:t>sloučeniny chromu (II) a anorganické</w:t>
            </w:r>
          </w:p>
          <w:p w14:paraId="723D9057" w14:textId="77777777" w:rsidR="004109E8" w:rsidRDefault="0085692B">
            <w:pPr>
              <w:pStyle w:val="TableParagraph"/>
              <w:spacing w:line="230" w:lineRule="exact"/>
              <w:ind w:left="11" w:right="4"/>
              <w:jc w:val="center"/>
              <w:rPr>
                <w:sz w:val="20"/>
              </w:rPr>
            </w:pPr>
            <w:r>
              <w:rPr>
                <w:sz w:val="20"/>
              </w:rPr>
              <w:t>sloučeniny</w:t>
            </w:r>
            <w:r>
              <w:rPr>
                <w:spacing w:val="-13"/>
                <w:sz w:val="20"/>
              </w:rPr>
              <w:t xml:space="preserve"> </w:t>
            </w:r>
            <w:r>
              <w:rPr>
                <w:sz w:val="20"/>
              </w:rPr>
              <w:t>chromu</w:t>
            </w:r>
            <w:r>
              <w:rPr>
                <w:spacing w:val="-12"/>
                <w:sz w:val="20"/>
              </w:rPr>
              <w:t xml:space="preserve"> </w:t>
            </w:r>
            <w:r>
              <w:rPr>
                <w:sz w:val="20"/>
              </w:rPr>
              <w:t xml:space="preserve">(III) </w:t>
            </w:r>
            <w:r>
              <w:rPr>
                <w:spacing w:val="-2"/>
                <w:sz w:val="20"/>
              </w:rPr>
              <w:t>(nerozpustné)</w:t>
            </w:r>
          </w:p>
        </w:tc>
        <w:tc>
          <w:tcPr>
            <w:tcW w:w="1054" w:type="dxa"/>
          </w:tcPr>
          <w:p w14:paraId="3ED748B9" w14:textId="77777777" w:rsidR="004109E8" w:rsidRDefault="004109E8">
            <w:pPr>
              <w:pStyle w:val="TableParagraph"/>
              <w:spacing w:before="114"/>
              <w:rPr>
                <w:b/>
                <w:sz w:val="20"/>
              </w:rPr>
            </w:pPr>
          </w:p>
          <w:p w14:paraId="640DC96E" w14:textId="77777777" w:rsidR="004109E8" w:rsidRDefault="0085692B">
            <w:pPr>
              <w:pStyle w:val="TableParagraph"/>
              <w:ind w:left="5"/>
              <w:jc w:val="center"/>
              <w:rPr>
                <w:sz w:val="20"/>
              </w:rPr>
            </w:pPr>
            <w:r>
              <w:rPr>
                <w:spacing w:val="-10"/>
                <w:sz w:val="20"/>
              </w:rPr>
              <w:t>2</w:t>
            </w:r>
          </w:p>
        </w:tc>
        <w:tc>
          <w:tcPr>
            <w:tcW w:w="891" w:type="dxa"/>
          </w:tcPr>
          <w:p w14:paraId="7FF57432" w14:textId="77777777" w:rsidR="004109E8" w:rsidRDefault="004109E8">
            <w:pPr>
              <w:pStyle w:val="TableParagraph"/>
              <w:spacing w:before="114"/>
              <w:rPr>
                <w:b/>
                <w:sz w:val="20"/>
              </w:rPr>
            </w:pPr>
          </w:p>
          <w:p w14:paraId="0677B04F" w14:textId="77777777" w:rsidR="004109E8" w:rsidRDefault="0085692B">
            <w:pPr>
              <w:pStyle w:val="TableParagraph"/>
              <w:ind w:left="8" w:right="3"/>
              <w:jc w:val="center"/>
              <w:rPr>
                <w:sz w:val="20"/>
              </w:rPr>
            </w:pPr>
            <w:r>
              <w:rPr>
                <w:spacing w:val="-10"/>
                <w:sz w:val="20"/>
              </w:rPr>
              <w:t>—</w:t>
            </w:r>
          </w:p>
        </w:tc>
        <w:tc>
          <w:tcPr>
            <w:tcW w:w="1054" w:type="dxa"/>
          </w:tcPr>
          <w:p w14:paraId="38B369D7" w14:textId="77777777" w:rsidR="004109E8" w:rsidRDefault="004109E8">
            <w:pPr>
              <w:pStyle w:val="TableParagraph"/>
              <w:spacing w:before="114"/>
              <w:rPr>
                <w:b/>
                <w:sz w:val="20"/>
              </w:rPr>
            </w:pPr>
          </w:p>
          <w:p w14:paraId="55F03E36" w14:textId="77777777" w:rsidR="004109E8" w:rsidRDefault="0085692B">
            <w:pPr>
              <w:pStyle w:val="TableParagraph"/>
              <w:ind w:left="5" w:right="3"/>
              <w:jc w:val="center"/>
              <w:rPr>
                <w:sz w:val="20"/>
              </w:rPr>
            </w:pPr>
            <w:r>
              <w:rPr>
                <w:spacing w:val="-10"/>
                <w:sz w:val="20"/>
              </w:rPr>
              <w:t>—</w:t>
            </w:r>
          </w:p>
        </w:tc>
        <w:tc>
          <w:tcPr>
            <w:tcW w:w="891" w:type="dxa"/>
          </w:tcPr>
          <w:p w14:paraId="7C8F870A" w14:textId="77777777" w:rsidR="004109E8" w:rsidRDefault="004109E8">
            <w:pPr>
              <w:pStyle w:val="TableParagraph"/>
              <w:spacing w:before="114"/>
              <w:rPr>
                <w:b/>
                <w:sz w:val="20"/>
              </w:rPr>
            </w:pPr>
          </w:p>
          <w:p w14:paraId="293C7A47" w14:textId="77777777" w:rsidR="004109E8" w:rsidRDefault="0085692B">
            <w:pPr>
              <w:pStyle w:val="TableParagraph"/>
              <w:ind w:left="8" w:right="5"/>
              <w:jc w:val="center"/>
              <w:rPr>
                <w:sz w:val="20"/>
              </w:rPr>
            </w:pPr>
            <w:r>
              <w:rPr>
                <w:spacing w:val="-10"/>
                <w:sz w:val="20"/>
              </w:rPr>
              <w:t>—</w:t>
            </w:r>
          </w:p>
        </w:tc>
        <w:tc>
          <w:tcPr>
            <w:tcW w:w="1186" w:type="dxa"/>
          </w:tcPr>
          <w:p w14:paraId="102BC226" w14:textId="77777777" w:rsidR="004109E8" w:rsidRDefault="004109E8">
            <w:pPr>
              <w:pStyle w:val="TableParagraph"/>
              <w:spacing w:before="114"/>
              <w:rPr>
                <w:b/>
                <w:sz w:val="20"/>
              </w:rPr>
            </w:pPr>
          </w:p>
          <w:p w14:paraId="79C3E2CD" w14:textId="77777777" w:rsidR="004109E8" w:rsidRDefault="0085692B">
            <w:pPr>
              <w:pStyle w:val="TableParagraph"/>
              <w:ind w:left="2" w:right="2"/>
              <w:jc w:val="center"/>
              <w:rPr>
                <w:sz w:val="20"/>
              </w:rPr>
            </w:pPr>
            <w:r>
              <w:rPr>
                <w:spacing w:val="-10"/>
                <w:sz w:val="20"/>
              </w:rPr>
              <w:t>—</w:t>
            </w:r>
          </w:p>
        </w:tc>
      </w:tr>
      <w:tr w:rsidR="004109E8" w14:paraId="5B852160" w14:textId="77777777">
        <w:trPr>
          <w:trHeight w:val="459"/>
        </w:trPr>
        <w:tc>
          <w:tcPr>
            <w:tcW w:w="1276" w:type="dxa"/>
          </w:tcPr>
          <w:p w14:paraId="4A1C7557" w14:textId="77777777" w:rsidR="004109E8" w:rsidRDefault="0085692B">
            <w:pPr>
              <w:pStyle w:val="TableParagraph"/>
              <w:spacing w:before="114"/>
              <w:ind w:left="170"/>
              <w:rPr>
                <w:sz w:val="20"/>
              </w:rPr>
            </w:pPr>
            <w:r>
              <w:rPr>
                <w:spacing w:val="-2"/>
                <w:sz w:val="20"/>
              </w:rPr>
              <w:t>34590-94-</w:t>
            </w:r>
            <w:r>
              <w:rPr>
                <w:spacing w:val="-10"/>
                <w:sz w:val="20"/>
              </w:rPr>
              <w:t>8</w:t>
            </w:r>
          </w:p>
        </w:tc>
        <w:tc>
          <w:tcPr>
            <w:tcW w:w="2723" w:type="dxa"/>
          </w:tcPr>
          <w:p w14:paraId="40CE717B" w14:textId="77777777" w:rsidR="004109E8" w:rsidRDefault="0085692B">
            <w:pPr>
              <w:pStyle w:val="TableParagraph"/>
              <w:spacing w:line="229" w:lineRule="exact"/>
              <w:ind w:left="11" w:right="5"/>
              <w:jc w:val="center"/>
              <w:rPr>
                <w:sz w:val="20"/>
              </w:rPr>
            </w:pPr>
            <w:r>
              <w:rPr>
                <w:spacing w:val="-2"/>
                <w:sz w:val="20"/>
              </w:rPr>
              <w:t>(2-</w:t>
            </w:r>
            <w:proofErr w:type="gramStart"/>
            <w:r>
              <w:rPr>
                <w:spacing w:val="-2"/>
                <w:sz w:val="20"/>
              </w:rPr>
              <w:t>methoxymethylethoxy)-</w:t>
            </w:r>
            <w:proofErr w:type="gramEnd"/>
          </w:p>
          <w:p w14:paraId="4AE46495" w14:textId="77777777" w:rsidR="004109E8" w:rsidRDefault="0085692B">
            <w:pPr>
              <w:pStyle w:val="TableParagraph"/>
              <w:spacing w:line="210" w:lineRule="exact"/>
              <w:ind w:left="11" w:right="2"/>
              <w:jc w:val="center"/>
              <w:rPr>
                <w:sz w:val="20"/>
              </w:rPr>
            </w:pPr>
            <w:r>
              <w:rPr>
                <w:spacing w:val="-2"/>
                <w:sz w:val="20"/>
              </w:rPr>
              <w:t>propanol</w:t>
            </w:r>
          </w:p>
        </w:tc>
        <w:tc>
          <w:tcPr>
            <w:tcW w:w="1054" w:type="dxa"/>
          </w:tcPr>
          <w:p w14:paraId="36F38D5C" w14:textId="77777777" w:rsidR="004109E8" w:rsidRDefault="0085692B">
            <w:pPr>
              <w:pStyle w:val="TableParagraph"/>
              <w:spacing w:before="114"/>
              <w:ind w:left="5"/>
              <w:jc w:val="center"/>
              <w:rPr>
                <w:sz w:val="20"/>
              </w:rPr>
            </w:pPr>
            <w:r>
              <w:rPr>
                <w:spacing w:val="-5"/>
                <w:sz w:val="20"/>
              </w:rPr>
              <w:t>308</w:t>
            </w:r>
          </w:p>
        </w:tc>
        <w:tc>
          <w:tcPr>
            <w:tcW w:w="891" w:type="dxa"/>
          </w:tcPr>
          <w:p w14:paraId="3882C51C" w14:textId="77777777" w:rsidR="004109E8" w:rsidRDefault="0085692B">
            <w:pPr>
              <w:pStyle w:val="TableParagraph"/>
              <w:spacing w:before="114"/>
              <w:ind w:left="8" w:right="1"/>
              <w:jc w:val="center"/>
              <w:rPr>
                <w:sz w:val="20"/>
              </w:rPr>
            </w:pPr>
            <w:r>
              <w:rPr>
                <w:spacing w:val="-5"/>
                <w:sz w:val="20"/>
              </w:rPr>
              <w:t>50</w:t>
            </w:r>
          </w:p>
        </w:tc>
        <w:tc>
          <w:tcPr>
            <w:tcW w:w="1054" w:type="dxa"/>
          </w:tcPr>
          <w:p w14:paraId="0BD08FFA" w14:textId="77777777" w:rsidR="004109E8" w:rsidRDefault="0085692B">
            <w:pPr>
              <w:pStyle w:val="TableParagraph"/>
              <w:spacing w:before="114"/>
              <w:ind w:left="5" w:right="3"/>
              <w:jc w:val="center"/>
              <w:rPr>
                <w:sz w:val="20"/>
              </w:rPr>
            </w:pPr>
            <w:r>
              <w:rPr>
                <w:spacing w:val="-10"/>
                <w:sz w:val="20"/>
              </w:rPr>
              <w:t>—</w:t>
            </w:r>
          </w:p>
        </w:tc>
        <w:tc>
          <w:tcPr>
            <w:tcW w:w="891" w:type="dxa"/>
          </w:tcPr>
          <w:p w14:paraId="5B302443" w14:textId="77777777" w:rsidR="004109E8" w:rsidRDefault="0085692B">
            <w:pPr>
              <w:pStyle w:val="TableParagraph"/>
              <w:spacing w:before="114"/>
              <w:ind w:left="8" w:right="5"/>
              <w:jc w:val="center"/>
              <w:rPr>
                <w:sz w:val="20"/>
              </w:rPr>
            </w:pPr>
            <w:r>
              <w:rPr>
                <w:spacing w:val="-10"/>
                <w:sz w:val="20"/>
              </w:rPr>
              <w:t>—</w:t>
            </w:r>
          </w:p>
        </w:tc>
        <w:tc>
          <w:tcPr>
            <w:tcW w:w="1186" w:type="dxa"/>
          </w:tcPr>
          <w:p w14:paraId="60EC1241" w14:textId="77777777" w:rsidR="004109E8" w:rsidRDefault="0085692B">
            <w:pPr>
              <w:pStyle w:val="TableParagraph"/>
              <w:spacing w:before="114"/>
              <w:ind w:left="2"/>
              <w:jc w:val="center"/>
              <w:rPr>
                <w:sz w:val="20"/>
              </w:rPr>
            </w:pPr>
            <w:r>
              <w:rPr>
                <w:spacing w:val="-2"/>
                <w:sz w:val="20"/>
              </w:rPr>
              <w:t>pokožka</w:t>
            </w:r>
          </w:p>
        </w:tc>
      </w:tr>
    </w:tbl>
    <w:p w14:paraId="1D5E50F2" w14:textId="77777777" w:rsidR="004109E8" w:rsidRDefault="004109E8">
      <w:pPr>
        <w:pStyle w:val="Zkladntext"/>
        <w:spacing w:before="3"/>
        <w:ind w:left="0"/>
        <w:rPr>
          <w:b/>
        </w:rPr>
      </w:pPr>
    </w:p>
    <w:p w14:paraId="46540B10" w14:textId="77777777" w:rsidR="004109E8" w:rsidRDefault="0085692B">
      <w:pPr>
        <w:ind w:left="143"/>
        <w:rPr>
          <w:sz w:val="20"/>
        </w:rPr>
      </w:pPr>
      <w:r>
        <w:rPr>
          <w:b/>
          <w:sz w:val="20"/>
        </w:rPr>
        <w:t>Limitní</w:t>
      </w:r>
      <w:r>
        <w:rPr>
          <w:b/>
          <w:spacing w:val="-8"/>
          <w:sz w:val="20"/>
        </w:rPr>
        <w:t xml:space="preserve"> </w:t>
      </w:r>
      <w:r>
        <w:rPr>
          <w:b/>
          <w:sz w:val="20"/>
        </w:rPr>
        <w:t>hodnoty</w:t>
      </w:r>
      <w:r>
        <w:rPr>
          <w:b/>
          <w:spacing w:val="-5"/>
          <w:sz w:val="20"/>
        </w:rPr>
        <w:t xml:space="preserve"> </w:t>
      </w:r>
      <w:r>
        <w:rPr>
          <w:b/>
          <w:sz w:val="20"/>
        </w:rPr>
        <w:t>ukazatelů</w:t>
      </w:r>
      <w:r>
        <w:rPr>
          <w:b/>
          <w:spacing w:val="-5"/>
          <w:sz w:val="20"/>
        </w:rPr>
        <w:t xml:space="preserve"> </w:t>
      </w:r>
      <w:r>
        <w:rPr>
          <w:b/>
          <w:sz w:val="20"/>
        </w:rPr>
        <w:t>biologických</w:t>
      </w:r>
      <w:r>
        <w:rPr>
          <w:b/>
          <w:spacing w:val="-5"/>
          <w:sz w:val="20"/>
        </w:rPr>
        <w:t xml:space="preserve"> </w:t>
      </w:r>
      <w:r>
        <w:rPr>
          <w:b/>
          <w:sz w:val="20"/>
        </w:rPr>
        <w:t>expozičních</w:t>
      </w:r>
      <w:r>
        <w:rPr>
          <w:b/>
          <w:spacing w:val="-5"/>
          <w:sz w:val="20"/>
        </w:rPr>
        <w:t xml:space="preserve"> </w:t>
      </w:r>
      <w:r>
        <w:rPr>
          <w:b/>
          <w:sz w:val="20"/>
        </w:rPr>
        <w:t>testů</w:t>
      </w:r>
      <w:r>
        <w:rPr>
          <w:b/>
          <w:spacing w:val="-4"/>
          <w:sz w:val="20"/>
        </w:rPr>
        <w:t xml:space="preserve"> </w:t>
      </w:r>
      <w:r>
        <w:rPr>
          <w:b/>
          <w:sz w:val="20"/>
        </w:rPr>
        <w:t>podle</w:t>
      </w:r>
      <w:r>
        <w:rPr>
          <w:b/>
          <w:spacing w:val="-5"/>
          <w:sz w:val="20"/>
        </w:rPr>
        <w:t xml:space="preserve"> </w:t>
      </w:r>
      <w:r>
        <w:rPr>
          <w:b/>
          <w:sz w:val="20"/>
        </w:rPr>
        <w:t>vyhlášky</w:t>
      </w:r>
      <w:r>
        <w:rPr>
          <w:b/>
          <w:spacing w:val="-5"/>
          <w:sz w:val="20"/>
        </w:rPr>
        <w:t xml:space="preserve"> </w:t>
      </w:r>
      <w:r>
        <w:rPr>
          <w:b/>
          <w:sz w:val="20"/>
        </w:rPr>
        <w:t>č.</w:t>
      </w:r>
      <w:r>
        <w:rPr>
          <w:b/>
          <w:spacing w:val="-5"/>
          <w:sz w:val="20"/>
        </w:rPr>
        <w:t xml:space="preserve"> </w:t>
      </w:r>
      <w:r>
        <w:rPr>
          <w:b/>
          <w:sz w:val="20"/>
        </w:rPr>
        <w:t>432/2003</w:t>
      </w:r>
      <w:r>
        <w:rPr>
          <w:b/>
          <w:spacing w:val="-5"/>
          <w:sz w:val="20"/>
        </w:rPr>
        <w:t xml:space="preserve"> </w:t>
      </w:r>
      <w:r>
        <w:rPr>
          <w:b/>
          <w:sz w:val="20"/>
        </w:rPr>
        <w:t>Sb.:</w:t>
      </w:r>
      <w:r>
        <w:rPr>
          <w:b/>
          <w:spacing w:val="-5"/>
          <w:sz w:val="20"/>
        </w:rPr>
        <w:t xml:space="preserve"> </w:t>
      </w:r>
      <w:r>
        <w:rPr>
          <w:sz w:val="20"/>
        </w:rPr>
        <w:t>nejsou</w:t>
      </w:r>
      <w:r>
        <w:rPr>
          <w:spacing w:val="-3"/>
          <w:sz w:val="20"/>
        </w:rPr>
        <w:t xml:space="preserve"> </w:t>
      </w:r>
      <w:r>
        <w:rPr>
          <w:spacing w:val="-2"/>
          <w:sz w:val="20"/>
        </w:rPr>
        <w:t>stanoveny</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1855"/>
        <w:gridCol w:w="1859"/>
        <w:gridCol w:w="1858"/>
        <w:gridCol w:w="1752"/>
      </w:tblGrid>
      <w:tr w:rsidR="004109E8" w14:paraId="741F0AFF" w14:textId="77777777">
        <w:trPr>
          <w:trHeight w:val="230"/>
        </w:trPr>
        <w:tc>
          <w:tcPr>
            <w:tcW w:w="1748" w:type="dxa"/>
          </w:tcPr>
          <w:p w14:paraId="213932AA" w14:textId="77777777" w:rsidR="004109E8" w:rsidRDefault="0085692B">
            <w:pPr>
              <w:pStyle w:val="TableParagraph"/>
              <w:spacing w:line="210" w:lineRule="exact"/>
              <w:ind w:left="10" w:right="2"/>
              <w:jc w:val="center"/>
              <w:rPr>
                <w:b/>
                <w:sz w:val="20"/>
              </w:rPr>
            </w:pPr>
            <w:r>
              <w:rPr>
                <w:b/>
                <w:spacing w:val="-2"/>
                <w:sz w:val="20"/>
              </w:rPr>
              <w:t>Látka</w:t>
            </w:r>
          </w:p>
        </w:tc>
        <w:tc>
          <w:tcPr>
            <w:tcW w:w="1855" w:type="dxa"/>
          </w:tcPr>
          <w:p w14:paraId="2A597309" w14:textId="77777777" w:rsidR="004109E8" w:rsidRDefault="0085692B">
            <w:pPr>
              <w:pStyle w:val="TableParagraph"/>
              <w:spacing w:line="210" w:lineRule="exact"/>
              <w:ind w:left="10"/>
              <w:jc w:val="center"/>
              <w:rPr>
                <w:b/>
                <w:sz w:val="20"/>
              </w:rPr>
            </w:pPr>
            <w:r>
              <w:rPr>
                <w:b/>
                <w:spacing w:val="-2"/>
                <w:sz w:val="20"/>
              </w:rPr>
              <w:t>Ukazatel</w:t>
            </w:r>
          </w:p>
        </w:tc>
        <w:tc>
          <w:tcPr>
            <w:tcW w:w="3717" w:type="dxa"/>
            <w:gridSpan w:val="2"/>
          </w:tcPr>
          <w:p w14:paraId="449EDA7D" w14:textId="77777777" w:rsidR="004109E8" w:rsidRDefault="0085692B">
            <w:pPr>
              <w:pStyle w:val="TableParagraph"/>
              <w:spacing w:line="210" w:lineRule="exact"/>
              <w:ind w:left="1160"/>
              <w:rPr>
                <w:b/>
                <w:sz w:val="20"/>
              </w:rPr>
            </w:pPr>
            <w:r>
              <w:rPr>
                <w:b/>
                <w:sz w:val="20"/>
              </w:rPr>
              <w:t>Limitní</w:t>
            </w:r>
            <w:r>
              <w:rPr>
                <w:b/>
                <w:spacing w:val="-5"/>
                <w:sz w:val="20"/>
              </w:rPr>
              <w:t xml:space="preserve"> </w:t>
            </w:r>
            <w:r>
              <w:rPr>
                <w:b/>
                <w:spacing w:val="-2"/>
                <w:sz w:val="20"/>
              </w:rPr>
              <w:t>hodnoty</w:t>
            </w:r>
          </w:p>
        </w:tc>
        <w:tc>
          <w:tcPr>
            <w:tcW w:w="1752" w:type="dxa"/>
          </w:tcPr>
          <w:p w14:paraId="1D30CC6C" w14:textId="77777777" w:rsidR="004109E8" w:rsidRDefault="0085692B">
            <w:pPr>
              <w:pStyle w:val="TableParagraph"/>
              <w:spacing w:line="210" w:lineRule="exact"/>
              <w:ind w:left="9"/>
              <w:jc w:val="center"/>
              <w:rPr>
                <w:b/>
                <w:sz w:val="20"/>
              </w:rPr>
            </w:pPr>
            <w:r>
              <w:rPr>
                <w:b/>
                <w:sz w:val="20"/>
              </w:rPr>
              <w:t>Doba</w:t>
            </w:r>
            <w:r>
              <w:rPr>
                <w:b/>
                <w:spacing w:val="-2"/>
                <w:sz w:val="20"/>
              </w:rPr>
              <w:t xml:space="preserve"> odběru</w:t>
            </w:r>
          </w:p>
        </w:tc>
      </w:tr>
      <w:tr w:rsidR="004109E8" w14:paraId="74E89016" w14:textId="77777777">
        <w:trPr>
          <w:trHeight w:val="229"/>
        </w:trPr>
        <w:tc>
          <w:tcPr>
            <w:tcW w:w="1748" w:type="dxa"/>
          </w:tcPr>
          <w:p w14:paraId="65F5C894" w14:textId="77777777" w:rsidR="004109E8" w:rsidRDefault="0085692B">
            <w:pPr>
              <w:pStyle w:val="TableParagraph"/>
              <w:spacing w:line="210" w:lineRule="exact"/>
              <w:ind w:left="10"/>
              <w:jc w:val="center"/>
              <w:rPr>
                <w:sz w:val="20"/>
              </w:rPr>
            </w:pPr>
            <w:r>
              <w:rPr>
                <w:spacing w:val="-10"/>
                <w:sz w:val="20"/>
              </w:rPr>
              <w:t>-</w:t>
            </w:r>
          </w:p>
        </w:tc>
        <w:tc>
          <w:tcPr>
            <w:tcW w:w="1855" w:type="dxa"/>
          </w:tcPr>
          <w:p w14:paraId="211CBDFE" w14:textId="77777777" w:rsidR="004109E8" w:rsidRDefault="0085692B">
            <w:pPr>
              <w:pStyle w:val="TableParagraph"/>
              <w:spacing w:line="210" w:lineRule="exact"/>
              <w:ind w:left="10"/>
              <w:jc w:val="center"/>
              <w:rPr>
                <w:sz w:val="20"/>
              </w:rPr>
            </w:pPr>
            <w:r>
              <w:rPr>
                <w:spacing w:val="-10"/>
                <w:sz w:val="20"/>
              </w:rPr>
              <w:t>-</w:t>
            </w:r>
          </w:p>
        </w:tc>
        <w:tc>
          <w:tcPr>
            <w:tcW w:w="1859" w:type="dxa"/>
          </w:tcPr>
          <w:p w14:paraId="66B18626" w14:textId="77777777" w:rsidR="004109E8" w:rsidRDefault="0085692B">
            <w:pPr>
              <w:pStyle w:val="TableParagraph"/>
              <w:spacing w:line="210" w:lineRule="exact"/>
              <w:ind w:left="8"/>
              <w:jc w:val="center"/>
              <w:rPr>
                <w:sz w:val="20"/>
              </w:rPr>
            </w:pPr>
            <w:r>
              <w:rPr>
                <w:spacing w:val="-10"/>
                <w:sz w:val="20"/>
              </w:rPr>
              <w:t>-</w:t>
            </w:r>
          </w:p>
        </w:tc>
        <w:tc>
          <w:tcPr>
            <w:tcW w:w="1858" w:type="dxa"/>
          </w:tcPr>
          <w:p w14:paraId="43744795" w14:textId="77777777" w:rsidR="004109E8" w:rsidRDefault="0085692B">
            <w:pPr>
              <w:pStyle w:val="TableParagraph"/>
              <w:spacing w:line="210" w:lineRule="exact"/>
              <w:ind w:left="7"/>
              <w:jc w:val="center"/>
              <w:rPr>
                <w:sz w:val="20"/>
              </w:rPr>
            </w:pPr>
            <w:r>
              <w:rPr>
                <w:spacing w:val="-10"/>
                <w:sz w:val="20"/>
              </w:rPr>
              <w:t>-</w:t>
            </w:r>
          </w:p>
        </w:tc>
        <w:tc>
          <w:tcPr>
            <w:tcW w:w="1752" w:type="dxa"/>
          </w:tcPr>
          <w:p w14:paraId="5EEAE88F" w14:textId="77777777" w:rsidR="004109E8" w:rsidRDefault="0085692B">
            <w:pPr>
              <w:pStyle w:val="TableParagraph"/>
              <w:spacing w:line="210" w:lineRule="exact"/>
              <w:ind w:left="9"/>
              <w:jc w:val="center"/>
              <w:rPr>
                <w:sz w:val="20"/>
              </w:rPr>
            </w:pPr>
            <w:r>
              <w:rPr>
                <w:spacing w:val="-10"/>
                <w:sz w:val="20"/>
              </w:rPr>
              <w:t>-</w:t>
            </w:r>
          </w:p>
        </w:tc>
      </w:tr>
    </w:tbl>
    <w:p w14:paraId="18EC898A" w14:textId="77777777" w:rsidR="004109E8" w:rsidRDefault="0085692B">
      <w:pPr>
        <w:spacing w:before="121"/>
        <w:ind w:left="143"/>
        <w:rPr>
          <w:b/>
          <w:sz w:val="20"/>
        </w:rPr>
      </w:pPr>
      <w:bookmarkStart w:id="30" w:name="Hodnoty_DNEL_a_PNEC:"/>
      <w:bookmarkEnd w:id="30"/>
      <w:r>
        <w:rPr>
          <w:b/>
          <w:sz w:val="20"/>
        </w:rPr>
        <w:t>Hodnoty</w:t>
      </w:r>
      <w:r>
        <w:rPr>
          <w:b/>
          <w:spacing w:val="-3"/>
          <w:sz w:val="20"/>
        </w:rPr>
        <w:t xml:space="preserve"> </w:t>
      </w:r>
      <w:r>
        <w:rPr>
          <w:b/>
          <w:sz w:val="20"/>
        </w:rPr>
        <w:t>DNEL</w:t>
      </w:r>
      <w:r>
        <w:rPr>
          <w:b/>
          <w:spacing w:val="-3"/>
          <w:sz w:val="20"/>
        </w:rPr>
        <w:t xml:space="preserve"> </w:t>
      </w:r>
      <w:r>
        <w:rPr>
          <w:b/>
          <w:sz w:val="20"/>
        </w:rPr>
        <w:t>a</w:t>
      </w:r>
      <w:r>
        <w:rPr>
          <w:b/>
          <w:spacing w:val="-1"/>
          <w:sz w:val="20"/>
        </w:rPr>
        <w:t xml:space="preserve"> </w:t>
      </w:r>
      <w:r>
        <w:rPr>
          <w:b/>
          <w:spacing w:val="-4"/>
          <w:sz w:val="20"/>
        </w:rPr>
        <w:t>PNEC:</w:t>
      </w:r>
    </w:p>
    <w:p w14:paraId="45653C30" w14:textId="77777777" w:rsidR="004109E8" w:rsidRDefault="0085692B">
      <w:pPr>
        <w:pStyle w:val="Zkladntext"/>
        <w:tabs>
          <w:tab w:val="left" w:pos="2978"/>
          <w:tab w:val="left" w:pos="6805"/>
        </w:tabs>
        <w:spacing w:before="119"/>
      </w:pPr>
      <w:proofErr w:type="spellStart"/>
      <w:r>
        <w:t>Hydroxidsulfát</w:t>
      </w:r>
      <w:proofErr w:type="spellEnd"/>
      <w:r>
        <w:rPr>
          <w:spacing w:val="-10"/>
        </w:rPr>
        <w:t xml:space="preserve"> </w:t>
      </w:r>
      <w:r>
        <w:rPr>
          <w:spacing w:val="-2"/>
        </w:rPr>
        <w:t>chromitý</w:t>
      </w:r>
      <w:r>
        <w:tab/>
        <w:t>CAS</w:t>
      </w:r>
      <w:r>
        <w:rPr>
          <w:spacing w:val="-9"/>
        </w:rPr>
        <w:t xml:space="preserve"> </w:t>
      </w:r>
      <w:r>
        <w:t>12336-95-</w:t>
      </w:r>
      <w:r>
        <w:rPr>
          <w:spacing w:val="-10"/>
        </w:rPr>
        <w:t>7</w:t>
      </w:r>
      <w:r>
        <w:tab/>
      </w:r>
      <w:proofErr w:type="spellStart"/>
      <w:r>
        <w:t>Reg</w:t>
      </w:r>
      <w:proofErr w:type="spellEnd"/>
      <w:r>
        <w:t>.</w:t>
      </w:r>
      <w:r>
        <w:rPr>
          <w:spacing w:val="-9"/>
        </w:rPr>
        <w:t xml:space="preserve"> </w:t>
      </w:r>
      <w:r>
        <w:t>č.</w:t>
      </w:r>
      <w:r>
        <w:rPr>
          <w:spacing w:val="-7"/>
        </w:rPr>
        <w:t xml:space="preserve"> </w:t>
      </w:r>
      <w:r>
        <w:t>01-2119458867-</w:t>
      </w:r>
      <w:r>
        <w:rPr>
          <w:spacing w:val="-5"/>
        </w:rPr>
        <w:t>19</w:t>
      </w:r>
    </w:p>
    <w:tbl>
      <w:tblPr>
        <w:tblStyle w:val="TableNormal"/>
        <w:tblW w:w="0" w:type="auto"/>
        <w:tblInd w:w="150" w:type="dxa"/>
        <w:tblLayout w:type="fixed"/>
        <w:tblLook w:val="01E0" w:firstRow="1" w:lastRow="1" w:firstColumn="1" w:lastColumn="1" w:noHBand="0" w:noVBand="0"/>
      </w:tblPr>
      <w:tblGrid>
        <w:gridCol w:w="2511"/>
        <w:gridCol w:w="1643"/>
        <w:gridCol w:w="2018"/>
        <w:gridCol w:w="2635"/>
      </w:tblGrid>
      <w:tr w:rsidR="004109E8" w14:paraId="7876B9F6" w14:textId="77777777">
        <w:trPr>
          <w:trHeight w:val="473"/>
        </w:trPr>
        <w:tc>
          <w:tcPr>
            <w:tcW w:w="2511" w:type="dxa"/>
            <w:tcBorders>
              <w:top w:val="single" w:sz="4" w:space="0" w:color="000000"/>
            </w:tcBorders>
          </w:tcPr>
          <w:p w14:paraId="57C2DB19" w14:textId="77777777" w:rsidR="004109E8" w:rsidRDefault="0085692B">
            <w:pPr>
              <w:pStyle w:val="TableParagraph"/>
              <w:spacing w:line="226" w:lineRule="exact"/>
              <w:ind w:left="284"/>
              <w:rPr>
                <w:b/>
                <w:sz w:val="20"/>
              </w:rPr>
            </w:pPr>
            <w:r>
              <w:rPr>
                <w:b/>
                <w:spacing w:val="-2"/>
                <w:sz w:val="20"/>
              </w:rPr>
              <w:t>DNEL:</w:t>
            </w:r>
          </w:p>
          <w:p w14:paraId="695C29DE" w14:textId="77777777" w:rsidR="004109E8" w:rsidRDefault="0085692B">
            <w:pPr>
              <w:pStyle w:val="TableParagraph"/>
              <w:tabs>
                <w:tab w:val="left" w:pos="1418"/>
              </w:tabs>
              <w:spacing w:line="227" w:lineRule="exact"/>
              <w:ind w:left="284"/>
              <w:rPr>
                <w:sz w:val="20"/>
              </w:rPr>
            </w:pPr>
            <w:r>
              <w:rPr>
                <w:spacing w:val="-2"/>
                <w:sz w:val="20"/>
              </w:rPr>
              <w:t>pracovníci:</w:t>
            </w:r>
            <w:r>
              <w:rPr>
                <w:sz w:val="20"/>
              </w:rPr>
              <w:tab/>
            </w:r>
            <w:r>
              <w:rPr>
                <w:spacing w:val="-2"/>
                <w:sz w:val="20"/>
              </w:rPr>
              <w:t>inhalačně</w:t>
            </w:r>
          </w:p>
        </w:tc>
        <w:tc>
          <w:tcPr>
            <w:tcW w:w="1643" w:type="dxa"/>
            <w:tcBorders>
              <w:top w:val="single" w:sz="4" w:space="0" w:color="000000"/>
            </w:tcBorders>
          </w:tcPr>
          <w:p w14:paraId="0FBF170C" w14:textId="77777777" w:rsidR="004109E8" w:rsidRDefault="0085692B">
            <w:pPr>
              <w:pStyle w:val="TableParagraph"/>
              <w:spacing w:before="226" w:line="227" w:lineRule="exact"/>
              <w:ind w:left="324"/>
              <w:rPr>
                <w:sz w:val="20"/>
              </w:rPr>
            </w:pPr>
            <w:r>
              <w:rPr>
                <w:sz w:val="20"/>
              </w:rPr>
              <w:t>celkové</w:t>
            </w:r>
            <w:r>
              <w:rPr>
                <w:spacing w:val="-5"/>
                <w:sz w:val="20"/>
              </w:rPr>
              <w:t xml:space="preserve"> </w:t>
            </w:r>
            <w:r>
              <w:rPr>
                <w:spacing w:val="-2"/>
                <w:sz w:val="20"/>
              </w:rPr>
              <w:t>účinky</w:t>
            </w:r>
          </w:p>
        </w:tc>
        <w:tc>
          <w:tcPr>
            <w:tcW w:w="2018" w:type="dxa"/>
            <w:tcBorders>
              <w:top w:val="single" w:sz="4" w:space="0" w:color="000000"/>
            </w:tcBorders>
          </w:tcPr>
          <w:p w14:paraId="30E3E254" w14:textId="77777777" w:rsidR="004109E8" w:rsidRDefault="0085692B">
            <w:pPr>
              <w:pStyle w:val="TableParagraph"/>
              <w:spacing w:before="226" w:line="227" w:lineRule="exact"/>
              <w:ind w:left="100"/>
              <w:rPr>
                <w:sz w:val="20"/>
              </w:rPr>
            </w:pPr>
            <w:r>
              <w:rPr>
                <w:sz w:val="20"/>
              </w:rPr>
              <w:t>dlouhodobá</w:t>
            </w:r>
            <w:r>
              <w:rPr>
                <w:spacing w:val="-7"/>
                <w:sz w:val="20"/>
              </w:rPr>
              <w:t xml:space="preserve"> </w:t>
            </w:r>
            <w:r>
              <w:rPr>
                <w:spacing w:val="-2"/>
                <w:sz w:val="20"/>
              </w:rPr>
              <w:t>expozice</w:t>
            </w:r>
          </w:p>
        </w:tc>
        <w:tc>
          <w:tcPr>
            <w:tcW w:w="2635" w:type="dxa"/>
            <w:tcBorders>
              <w:top w:val="single" w:sz="4" w:space="0" w:color="000000"/>
            </w:tcBorders>
          </w:tcPr>
          <w:p w14:paraId="316E887C" w14:textId="77777777" w:rsidR="004109E8" w:rsidRDefault="0085692B">
            <w:pPr>
              <w:pStyle w:val="TableParagraph"/>
              <w:spacing w:before="226" w:line="227" w:lineRule="exact"/>
              <w:ind w:left="208"/>
              <w:rPr>
                <w:sz w:val="20"/>
              </w:rPr>
            </w:pPr>
            <w:r>
              <w:rPr>
                <w:sz w:val="20"/>
              </w:rPr>
              <w:t>5</w:t>
            </w:r>
            <w:r>
              <w:rPr>
                <w:spacing w:val="1"/>
                <w:sz w:val="20"/>
              </w:rPr>
              <w:t xml:space="preserve"> </w:t>
            </w:r>
            <w:r>
              <w:rPr>
                <w:spacing w:val="-2"/>
                <w:sz w:val="20"/>
              </w:rPr>
              <w:t>mg/m</w:t>
            </w:r>
            <w:r>
              <w:rPr>
                <w:spacing w:val="-2"/>
                <w:sz w:val="20"/>
                <w:vertAlign w:val="superscript"/>
              </w:rPr>
              <w:t>3</w:t>
            </w:r>
          </w:p>
        </w:tc>
      </w:tr>
      <w:tr w:rsidR="004109E8" w14:paraId="34563635" w14:textId="77777777">
        <w:trPr>
          <w:trHeight w:val="693"/>
        </w:trPr>
        <w:tc>
          <w:tcPr>
            <w:tcW w:w="2511" w:type="dxa"/>
          </w:tcPr>
          <w:p w14:paraId="7DC9060E" w14:textId="77777777" w:rsidR="004109E8" w:rsidRDefault="004109E8">
            <w:pPr>
              <w:pStyle w:val="TableParagraph"/>
              <w:rPr>
                <w:sz w:val="18"/>
              </w:rPr>
            </w:pPr>
          </w:p>
        </w:tc>
        <w:tc>
          <w:tcPr>
            <w:tcW w:w="1643" w:type="dxa"/>
          </w:tcPr>
          <w:p w14:paraId="23FA324F" w14:textId="77777777" w:rsidR="004109E8" w:rsidRDefault="0085692B">
            <w:pPr>
              <w:pStyle w:val="TableParagraph"/>
              <w:spacing w:before="212"/>
              <w:ind w:left="324"/>
              <w:rPr>
                <w:sz w:val="20"/>
              </w:rPr>
            </w:pPr>
            <w:r>
              <w:rPr>
                <w:sz w:val="20"/>
              </w:rPr>
              <w:t>místní</w:t>
            </w:r>
            <w:r>
              <w:rPr>
                <w:spacing w:val="-5"/>
                <w:sz w:val="20"/>
              </w:rPr>
              <w:t xml:space="preserve"> </w:t>
            </w:r>
            <w:r>
              <w:rPr>
                <w:spacing w:val="-2"/>
                <w:sz w:val="20"/>
              </w:rPr>
              <w:t>účinky</w:t>
            </w:r>
          </w:p>
        </w:tc>
        <w:tc>
          <w:tcPr>
            <w:tcW w:w="2018" w:type="dxa"/>
          </w:tcPr>
          <w:p w14:paraId="5068D7D7" w14:textId="77777777" w:rsidR="004109E8" w:rsidRDefault="0085692B">
            <w:pPr>
              <w:pStyle w:val="TableParagraph"/>
              <w:spacing w:line="212" w:lineRule="exact"/>
              <w:ind w:left="100"/>
              <w:rPr>
                <w:sz w:val="20"/>
              </w:rPr>
            </w:pPr>
            <w:r>
              <w:rPr>
                <w:sz w:val="20"/>
              </w:rPr>
              <w:t>krátkodobá</w:t>
            </w:r>
            <w:r>
              <w:rPr>
                <w:spacing w:val="-6"/>
                <w:sz w:val="20"/>
              </w:rPr>
              <w:t xml:space="preserve"> </w:t>
            </w:r>
            <w:r>
              <w:rPr>
                <w:spacing w:val="-2"/>
                <w:sz w:val="20"/>
              </w:rPr>
              <w:t>expozice</w:t>
            </w:r>
          </w:p>
          <w:p w14:paraId="612D3675" w14:textId="77777777" w:rsidR="004109E8" w:rsidRDefault="0085692B">
            <w:pPr>
              <w:pStyle w:val="TableParagraph"/>
              <w:ind w:left="100" w:right="206"/>
              <w:rPr>
                <w:sz w:val="20"/>
              </w:rPr>
            </w:pPr>
            <w:r>
              <w:rPr>
                <w:sz w:val="20"/>
              </w:rPr>
              <w:t>dlouhodobá</w:t>
            </w:r>
            <w:r>
              <w:rPr>
                <w:spacing w:val="-13"/>
                <w:sz w:val="20"/>
              </w:rPr>
              <w:t xml:space="preserve"> </w:t>
            </w:r>
            <w:r>
              <w:rPr>
                <w:sz w:val="20"/>
              </w:rPr>
              <w:t>expozice krátkodobá expozice</w:t>
            </w:r>
          </w:p>
        </w:tc>
        <w:tc>
          <w:tcPr>
            <w:tcW w:w="2635" w:type="dxa"/>
          </w:tcPr>
          <w:p w14:paraId="1E8F212A" w14:textId="77777777" w:rsidR="004109E8" w:rsidRDefault="0085692B">
            <w:pPr>
              <w:pStyle w:val="TableParagraph"/>
              <w:spacing w:line="212" w:lineRule="exact"/>
              <w:ind w:left="208"/>
              <w:rPr>
                <w:sz w:val="20"/>
              </w:rPr>
            </w:pPr>
            <w:r>
              <w:rPr>
                <w:sz w:val="20"/>
              </w:rPr>
              <w:t>5</w:t>
            </w:r>
            <w:r>
              <w:rPr>
                <w:spacing w:val="1"/>
                <w:sz w:val="20"/>
              </w:rPr>
              <w:t xml:space="preserve"> </w:t>
            </w:r>
            <w:r>
              <w:rPr>
                <w:spacing w:val="-2"/>
                <w:sz w:val="20"/>
              </w:rPr>
              <w:t>mg/m</w:t>
            </w:r>
            <w:r>
              <w:rPr>
                <w:spacing w:val="-2"/>
                <w:sz w:val="20"/>
                <w:vertAlign w:val="superscript"/>
              </w:rPr>
              <w:t>3</w:t>
            </w:r>
          </w:p>
          <w:p w14:paraId="73F808FE" w14:textId="77777777" w:rsidR="004109E8" w:rsidRDefault="0085692B">
            <w:pPr>
              <w:pStyle w:val="TableParagraph"/>
              <w:ind w:left="208"/>
              <w:rPr>
                <w:sz w:val="20"/>
              </w:rPr>
            </w:pPr>
            <w:r>
              <w:rPr>
                <w:sz w:val="20"/>
              </w:rPr>
              <w:t>0,11</w:t>
            </w:r>
            <w:r>
              <w:rPr>
                <w:spacing w:val="-4"/>
                <w:sz w:val="20"/>
              </w:rPr>
              <w:t xml:space="preserve"> </w:t>
            </w:r>
            <w:r>
              <w:rPr>
                <w:spacing w:val="-2"/>
                <w:sz w:val="20"/>
              </w:rPr>
              <w:t>mg/m</w:t>
            </w:r>
            <w:r>
              <w:rPr>
                <w:spacing w:val="-2"/>
                <w:sz w:val="20"/>
                <w:vertAlign w:val="superscript"/>
              </w:rPr>
              <w:t>3</w:t>
            </w:r>
          </w:p>
          <w:p w14:paraId="0D7DF615" w14:textId="77777777" w:rsidR="004109E8" w:rsidRDefault="0085692B">
            <w:pPr>
              <w:pStyle w:val="TableParagraph"/>
              <w:spacing w:before="1"/>
              <w:ind w:left="208"/>
              <w:rPr>
                <w:sz w:val="20"/>
              </w:rPr>
            </w:pPr>
            <w:r>
              <w:rPr>
                <w:sz w:val="20"/>
              </w:rPr>
              <w:t>0,33</w:t>
            </w:r>
            <w:r>
              <w:rPr>
                <w:spacing w:val="-4"/>
                <w:sz w:val="20"/>
              </w:rPr>
              <w:t xml:space="preserve"> </w:t>
            </w:r>
            <w:r>
              <w:rPr>
                <w:spacing w:val="-2"/>
                <w:sz w:val="20"/>
              </w:rPr>
              <w:t>mg/m</w:t>
            </w:r>
            <w:r>
              <w:rPr>
                <w:spacing w:val="-2"/>
                <w:sz w:val="20"/>
                <w:vertAlign w:val="superscript"/>
              </w:rPr>
              <w:t>3</w:t>
            </w:r>
          </w:p>
        </w:tc>
      </w:tr>
      <w:tr w:rsidR="004109E8" w14:paraId="0C33AA20" w14:textId="77777777">
        <w:trPr>
          <w:trHeight w:val="286"/>
        </w:trPr>
        <w:tc>
          <w:tcPr>
            <w:tcW w:w="2511" w:type="dxa"/>
          </w:tcPr>
          <w:p w14:paraId="6A6A5A08" w14:textId="77777777" w:rsidR="004109E8" w:rsidRDefault="0085692B">
            <w:pPr>
              <w:pStyle w:val="TableParagraph"/>
              <w:spacing w:line="209" w:lineRule="exact"/>
              <w:ind w:right="345"/>
              <w:jc w:val="right"/>
              <w:rPr>
                <w:sz w:val="20"/>
              </w:rPr>
            </w:pPr>
            <w:r>
              <w:rPr>
                <w:spacing w:val="-2"/>
                <w:sz w:val="20"/>
              </w:rPr>
              <w:t>dermálně</w:t>
            </w:r>
          </w:p>
        </w:tc>
        <w:tc>
          <w:tcPr>
            <w:tcW w:w="1643" w:type="dxa"/>
          </w:tcPr>
          <w:p w14:paraId="0D0CC963" w14:textId="77777777" w:rsidR="004109E8" w:rsidRDefault="0085692B">
            <w:pPr>
              <w:pStyle w:val="TableParagraph"/>
              <w:spacing w:line="209" w:lineRule="exact"/>
              <w:ind w:left="324"/>
              <w:rPr>
                <w:sz w:val="20"/>
              </w:rPr>
            </w:pPr>
            <w:r>
              <w:rPr>
                <w:sz w:val="20"/>
              </w:rPr>
              <w:t>celkové</w:t>
            </w:r>
            <w:r>
              <w:rPr>
                <w:spacing w:val="-5"/>
                <w:sz w:val="20"/>
              </w:rPr>
              <w:t xml:space="preserve"> </w:t>
            </w:r>
            <w:r>
              <w:rPr>
                <w:spacing w:val="-2"/>
                <w:sz w:val="20"/>
              </w:rPr>
              <w:t>účinky</w:t>
            </w:r>
          </w:p>
        </w:tc>
        <w:tc>
          <w:tcPr>
            <w:tcW w:w="2018" w:type="dxa"/>
          </w:tcPr>
          <w:p w14:paraId="3E96A4B2" w14:textId="77777777" w:rsidR="004109E8" w:rsidRDefault="0085692B">
            <w:pPr>
              <w:pStyle w:val="TableParagraph"/>
              <w:spacing w:line="209" w:lineRule="exact"/>
              <w:ind w:left="100"/>
              <w:rPr>
                <w:sz w:val="20"/>
              </w:rPr>
            </w:pPr>
            <w:r>
              <w:rPr>
                <w:sz w:val="20"/>
              </w:rPr>
              <w:t>dlouhodobá</w:t>
            </w:r>
            <w:r>
              <w:rPr>
                <w:spacing w:val="-7"/>
                <w:sz w:val="20"/>
              </w:rPr>
              <w:t xml:space="preserve"> </w:t>
            </w:r>
            <w:r>
              <w:rPr>
                <w:spacing w:val="-2"/>
                <w:sz w:val="20"/>
              </w:rPr>
              <w:t>expozice</w:t>
            </w:r>
          </w:p>
        </w:tc>
        <w:tc>
          <w:tcPr>
            <w:tcW w:w="2635" w:type="dxa"/>
          </w:tcPr>
          <w:p w14:paraId="34391050" w14:textId="77777777" w:rsidR="004109E8" w:rsidRDefault="0085692B">
            <w:pPr>
              <w:pStyle w:val="TableParagraph"/>
              <w:spacing w:line="209" w:lineRule="exact"/>
              <w:ind w:left="208"/>
              <w:rPr>
                <w:sz w:val="20"/>
              </w:rPr>
            </w:pPr>
            <w:r>
              <w:rPr>
                <w:sz w:val="20"/>
              </w:rPr>
              <w:t>7,1</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4109E8" w14:paraId="3489A6E6" w14:textId="77777777">
        <w:trPr>
          <w:trHeight w:val="983"/>
        </w:trPr>
        <w:tc>
          <w:tcPr>
            <w:tcW w:w="2511" w:type="dxa"/>
          </w:tcPr>
          <w:p w14:paraId="35125808" w14:textId="77777777" w:rsidR="004109E8" w:rsidRDefault="0085692B">
            <w:pPr>
              <w:pStyle w:val="TableParagraph"/>
              <w:spacing w:before="43"/>
              <w:ind w:right="323"/>
              <w:jc w:val="right"/>
              <w:rPr>
                <w:sz w:val="20"/>
              </w:rPr>
            </w:pPr>
            <w:r>
              <w:rPr>
                <w:sz w:val="20"/>
              </w:rPr>
              <w:t>spotřebitelé:</w:t>
            </w:r>
            <w:r>
              <w:rPr>
                <w:spacing w:val="61"/>
                <w:w w:val="150"/>
                <w:sz w:val="20"/>
              </w:rPr>
              <w:t xml:space="preserve"> </w:t>
            </w:r>
            <w:r>
              <w:rPr>
                <w:spacing w:val="-2"/>
                <w:sz w:val="20"/>
              </w:rPr>
              <w:t>inhalačně</w:t>
            </w:r>
          </w:p>
        </w:tc>
        <w:tc>
          <w:tcPr>
            <w:tcW w:w="1643" w:type="dxa"/>
          </w:tcPr>
          <w:p w14:paraId="1BC7EC8C" w14:textId="77777777" w:rsidR="004109E8" w:rsidRDefault="0085692B">
            <w:pPr>
              <w:pStyle w:val="TableParagraph"/>
              <w:spacing w:before="43" w:line="480" w:lineRule="auto"/>
              <w:ind w:left="324" w:right="95"/>
              <w:rPr>
                <w:sz w:val="20"/>
              </w:rPr>
            </w:pPr>
            <w:r>
              <w:rPr>
                <w:sz w:val="20"/>
              </w:rPr>
              <w:t>celkové</w:t>
            </w:r>
            <w:r>
              <w:rPr>
                <w:spacing w:val="-13"/>
                <w:sz w:val="20"/>
              </w:rPr>
              <w:t xml:space="preserve"> </w:t>
            </w:r>
            <w:r>
              <w:rPr>
                <w:sz w:val="20"/>
              </w:rPr>
              <w:t>účinky místní účinky</w:t>
            </w:r>
          </w:p>
        </w:tc>
        <w:tc>
          <w:tcPr>
            <w:tcW w:w="2018" w:type="dxa"/>
          </w:tcPr>
          <w:p w14:paraId="5FCA6ED4" w14:textId="77777777" w:rsidR="004109E8" w:rsidRDefault="0085692B">
            <w:pPr>
              <w:pStyle w:val="TableParagraph"/>
              <w:spacing w:before="43"/>
              <w:ind w:left="100" w:right="209"/>
              <w:jc w:val="both"/>
              <w:rPr>
                <w:sz w:val="20"/>
              </w:rPr>
            </w:pPr>
            <w:r>
              <w:rPr>
                <w:sz w:val="20"/>
              </w:rPr>
              <w:t>dlouhodobá</w:t>
            </w:r>
            <w:r>
              <w:rPr>
                <w:spacing w:val="-13"/>
                <w:sz w:val="20"/>
              </w:rPr>
              <w:t xml:space="preserve"> </w:t>
            </w:r>
            <w:r>
              <w:rPr>
                <w:sz w:val="20"/>
              </w:rPr>
              <w:t>expozice krátkodobá expozice dlouhodobá</w:t>
            </w:r>
            <w:r>
              <w:rPr>
                <w:spacing w:val="-13"/>
                <w:sz w:val="20"/>
              </w:rPr>
              <w:t xml:space="preserve"> </w:t>
            </w:r>
            <w:r>
              <w:rPr>
                <w:sz w:val="20"/>
              </w:rPr>
              <w:t>expozice krátkodobá expozice</w:t>
            </w:r>
          </w:p>
        </w:tc>
        <w:tc>
          <w:tcPr>
            <w:tcW w:w="2635" w:type="dxa"/>
          </w:tcPr>
          <w:p w14:paraId="740AAF27" w14:textId="77777777" w:rsidR="004109E8" w:rsidRDefault="0085692B">
            <w:pPr>
              <w:pStyle w:val="TableParagraph"/>
              <w:spacing w:before="43"/>
              <w:ind w:left="209"/>
              <w:rPr>
                <w:sz w:val="20"/>
              </w:rPr>
            </w:pPr>
            <w:r>
              <w:rPr>
                <w:sz w:val="20"/>
              </w:rPr>
              <w:t>0,88</w:t>
            </w:r>
            <w:r>
              <w:rPr>
                <w:spacing w:val="-4"/>
                <w:sz w:val="20"/>
              </w:rPr>
              <w:t xml:space="preserve"> </w:t>
            </w:r>
            <w:r>
              <w:rPr>
                <w:spacing w:val="-2"/>
                <w:sz w:val="20"/>
              </w:rPr>
              <w:t>mg/m</w:t>
            </w:r>
            <w:r>
              <w:rPr>
                <w:spacing w:val="-2"/>
                <w:sz w:val="20"/>
                <w:vertAlign w:val="superscript"/>
              </w:rPr>
              <w:t>3</w:t>
            </w:r>
          </w:p>
          <w:p w14:paraId="58EE59D6" w14:textId="77777777" w:rsidR="004109E8" w:rsidRDefault="0085692B">
            <w:pPr>
              <w:pStyle w:val="TableParagraph"/>
              <w:spacing w:line="230" w:lineRule="exact"/>
              <w:ind w:left="208"/>
              <w:rPr>
                <w:sz w:val="20"/>
              </w:rPr>
            </w:pPr>
            <w:r>
              <w:rPr>
                <w:sz w:val="20"/>
              </w:rPr>
              <w:t>1,96</w:t>
            </w:r>
            <w:r>
              <w:rPr>
                <w:spacing w:val="-4"/>
                <w:sz w:val="20"/>
              </w:rPr>
              <w:t xml:space="preserve"> </w:t>
            </w:r>
            <w:r>
              <w:rPr>
                <w:spacing w:val="-2"/>
                <w:sz w:val="20"/>
              </w:rPr>
              <w:t>mg/m</w:t>
            </w:r>
            <w:r>
              <w:rPr>
                <w:spacing w:val="-2"/>
                <w:sz w:val="20"/>
                <w:vertAlign w:val="superscript"/>
              </w:rPr>
              <w:t>3</w:t>
            </w:r>
          </w:p>
          <w:p w14:paraId="4AF94B85" w14:textId="77777777" w:rsidR="004109E8" w:rsidRDefault="0085692B">
            <w:pPr>
              <w:pStyle w:val="TableParagraph"/>
              <w:spacing w:line="230" w:lineRule="exact"/>
              <w:ind w:left="208"/>
              <w:rPr>
                <w:sz w:val="20"/>
              </w:rPr>
            </w:pPr>
            <w:r>
              <w:rPr>
                <w:sz w:val="20"/>
              </w:rPr>
              <w:t>0,03</w:t>
            </w:r>
            <w:r>
              <w:rPr>
                <w:spacing w:val="-4"/>
                <w:sz w:val="20"/>
              </w:rPr>
              <w:t xml:space="preserve"> </w:t>
            </w:r>
            <w:r>
              <w:rPr>
                <w:spacing w:val="-2"/>
                <w:sz w:val="20"/>
              </w:rPr>
              <w:t>mg/m</w:t>
            </w:r>
            <w:r>
              <w:rPr>
                <w:spacing w:val="-2"/>
                <w:sz w:val="20"/>
                <w:vertAlign w:val="superscript"/>
              </w:rPr>
              <w:t>3</w:t>
            </w:r>
          </w:p>
          <w:p w14:paraId="58D312EB" w14:textId="77777777" w:rsidR="004109E8" w:rsidRDefault="0085692B">
            <w:pPr>
              <w:pStyle w:val="TableParagraph"/>
              <w:ind w:left="208"/>
              <w:rPr>
                <w:sz w:val="20"/>
              </w:rPr>
            </w:pPr>
            <w:r>
              <w:rPr>
                <w:sz w:val="20"/>
              </w:rPr>
              <w:t>0,09</w:t>
            </w:r>
            <w:r>
              <w:rPr>
                <w:spacing w:val="-4"/>
                <w:sz w:val="20"/>
              </w:rPr>
              <w:t xml:space="preserve"> </w:t>
            </w:r>
            <w:r>
              <w:rPr>
                <w:spacing w:val="-2"/>
                <w:sz w:val="20"/>
              </w:rPr>
              <w:t>mg/m</w:t>
            </w:r>
            <w:r>
              <w:rPr>
                <w:spacing w:val="-2"/>
                <w:sz w:val="20"/>
                <w:vertAlign w:val="superscript"/>
              </w:rPr>
              <w:t>3</w:t>
            </w:r>
          </w:p>
        </w:tc>
      </w:tr>
      <w:tr w:rsidR="004109E8" w14:paraId="61C11366" w14:textId="77777777">
        <w:trPr>
          <w:trHeight w:val="229"/>
        </w:trPr>
        <w:tc>
          <w:tcPr>
            <w:tcW w:w="2511" w:type="dxa"/>
          </w:tcPr>
          <w:p w14:paraId="1FD4A41E" w14:textId="77777777" w:rsidR="004109E8" w:rsidRDefault="0085692B">
            <w:pPr>
              <w:pStyle w:val="TableParagraph"/>
              <w:spacing w:line="209" w:lineRule="exact"/>
              <w:ind w:right="345"/>
              <w:jc w:val="right"/>
              <w:rPr>
                <w:sz w:val="20"/>
              </w:rPr>
            </w:pPr>
            <w:r>
              <w:rPr>
                <w:spacing w:val="-2"/>
                <w:sz w:val="20"/>
              </w:rPr>
              <w:t>dermálně</w:t>
            </w:r>
          </w:p>
        </w:tc>
        <w:tc>
          <w:tcPr>
            <w:tcW w:w="1643" w:type="dxa"/>
          </w:tcPr>
          <w:p w14:paraId="3BA8CF37" w14:textId="77777777" w:rsidR="004109E8" w:rsidRDefault="0085692B">
            <w:pPr>
              <w:pStyle w:val="TableParagraph"/>
              <w:spacing w:line="209" w:lineRule="exact"/>
              <w:ind w:left="324"/>
              <w:rPr>
                <w:sz w:val="20"/>
              </w:rPr>
            </w:pPr>
            <w:r>
              <w:rPr>
                <w:sz w:val="20"/>
              </w:rPr>
              <w:t>celkové</w:t>
            </w:r>
            <w:r>
              <w:rPr>
                <w:spacing w:val="-5"/>
                <w:sz w:val="20"/>
              </w:rPr>
              <w:t xml:space="preserve"> </w:t>
            </w:r>
            <w:r>
              <w:rPr>
                <w:spacing w:val="-2"/>
                <w:sz w:val="20"/>
              </w:rPr>
              <w:t>účinky</w:t>
            </w:r>
          </w:p>
        </w:tc>
        <w:tc>
          <w:tcPr>
            <w:tcW w:w="2018" w:type="dxa"/>
          </w:tcPr>
          <w:p w14:paraId="56225349" w14:textId="77777777" w:rsidR="004109E8" w:rsidRDefault="0085692B">
            <w:pPr>
              <w:pStyle w:val="TableParagraph"/>
              <w:spacing w:line="209" w:lineRule="exact"/>
              <w:ind w:left="99"/>
              <w:rPr>
                <w:sz w:val="20"/>
              </w:rPr>
            </w:pPr>
            <w:r>
              <w:rPr>
                <w:sz w:val="20"/>
              </w:rPr>
              <w:t>dlouhodobá</w:t>
            </w:r>
            <w:r>
              <w:rPr>
                <w:spacing w:val="-7"/>
                <w:sz w:val="20"/>
              </w:rPr>
              <w:t xml:space="preserve"> </w:t>
            </w:r>
            <w:r>
              <w:rPr>
                <w:spacing w:val="-2"/>
                <w:sz w:val="20"/>
              </w:rPr>
              <w:t>expozice</w:t>
            </w:r>
          </w:p>
        </w:tc>
        <w:tc>
          <w:tcPr>
            <w:tcW w:w="2635" w:type="dxa"/>
          </w:tcPr>
          <w:p w14:paraId="7DE1FD58" w14:textId="77777777" w:rsidR="004109E8" w:rsidRDefault="0085692B">
            <w:pPr>
              <w:pStyle w:val="TableParagraph"/>
              <w:spacing w:line="209" w:lineRule="exact"/>
              <w:ind w:left="208"/>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4109E8" w14:paraId="3A0421AF" w14:textId="77777777">
        <w:trPr>
          <w:trHeight w:val="225"/>
        </w:trPr>
        <w:tc>
          <w:tcPr>
            <w:tcW w:w="2511" w:type="dxa"/>
          </w:tcPr>
          <w:p w14:paraId="471228C4" w14:textId="77777777" w:rsidR="004109E8" w:rsidRDefault="0085692B">
            <w:pPr>
              <w:pStyle w:val="TableParagraph"/>
              <w:spacing w:line="206" w:lineRule="exact"/>
              <w:ind w:left="1418"/>
              <w:rPr>
                <w:sz w:val="20"/>
              </w:rPr>
            </w:pPr>
            <w:r>
              <w:rPr>
                <w:spacing w:val="-2"/>
                <w:sz w:val="20"/>
              </w:rPr>
              <w:t>orálně</w:t>
            </w:r>
          </w:p>
        </w:tc>
        <w:tc>
          <w:tcPr>
            <w:tcW w:w="1643" w:type="dxa"/>
          </w:tcPr>
          <w:p w14:paraId="1EB2B295" w14:textId="77777777" w:rsidR="004109E8" w:rsidRDefault="0085692B">
            <w:pPr>
              <w:pStyle w:val="TableParagraph"/>
              <w:spacing w:line="206" w:lineRule="exact"/>
              <w:ind w:left="324"/>
              <w:rPr>
                <w:sz w:val="20"/>
              </w:rPr>
            </w:pPr>
            <w:r>
              <w:rPr>
                <w:sz w:val="20"/>
              </w:rPr>
              <w:t>celkové</w:t>
            </w:r>
            <w:r>
              <w:rPr>
                <w:spacing w:val="-5"/>
                <w:sz w:val="20"/>
              </w:rPr>
              <w:t xml:space="preserve"> </w:t>
            </w:r>
            <w:r>
              <w:rPr>
                <w:spacing w:val="-2"/>
                <w:sz w:val="20"/>
              </w:rPr>
              <w:t>účinky</w:t>
            </w:r>
          </w:p>
        </w:tc>
        <w:tc>
          <w:tcPr>
            <w:tcW w:w="2018" w:type="dxa"/>
          </w:tcPr>
          <w:p w14:paraId="4879CDA1" w14:textId="77777777" w:rsidR="004109E8" w:rsidRDefault="0085692B">
            <w:pPr>
              <w:pStyle w:val="TableParagraph"/>
              <w:spacing w:line="206" w:lineRule="exact"/>
              <w:ind w:left="100"/>
              <w:rPr>
                <w:sz w:val="20"/>
              </w:rPr>
            </w:pPr>
            <w:r>
              <w:rPr>
                <w:sz w:val="20"/>
              </w:rPr>
              <w:t>dlouhodobá</w:t>
            </w:r>
            <w:r>
              <w:rPr>
                <w:spacing w:val="-7"/>
                <w:sz w:val="20"/>
              </w:rPr>
              <w:t xml:space="preserve"> </w:t>
            </w:r>
            <w:r>
              <w:rPr>
                <w:spacing w:val="-2"/>
                <w:sz w:val="20"/>
              </w:rPr>
              <w:t>expozice</w:t>
            </w:r>
          </w:p>
        </w:tc>
        <w:tc>
          <w:tcPr>
            <w:tcW w:w="2635" w:type="dxa"/>
          </w:tcPr>
          <w:p w14:paraId="03D2689E" w14:textId="77777777" w:rsidR="004109E8" w:rsidRDefault="0085692B">
            <w:pPr>
              <w:pStyle w:val="TableParagraph"/>
              <w:spacing w:line="206" w:lineRule="exact"/>
              <w:ind w:left="208"/>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bl>
    <w:p w14:paraId="4B8CF776" w14:textId="77777777" w:rsidR="004109E8" w:rsidRDefault="0085692B">
      <w:pPr>
        <w:pStyle w:val="Nadpis2"/>
        <w:spacing w:before="102"/>
      </w:pPr>
      <w:r>
        <w:rPr>
          <w:spacing w:val="-2"/>
        </w:rPr>
        <w:t>PNEC:</w:t>
      </w:r>
    </w:p>
    <w:p w14:paraId="79FE4F3E" w14:textId="77777777" w:rsidR="004109E8" w:rsidRDefault="0085692B">
      <w:pPr>
        <w:pStyle w:val="Zkladntext"/>
        <w:spacing w:line="230" w:lineRule="exact"/>
        <w:ind w:left="427"/>
      </w:pPr>
      <w:r>
        <w:t>Nejsou</w:t>
      </w:r>
      <w:r>
        <w:rPr>
          <w:spacing w:val="-3"/>
        </w:rPr>
        <w:t xml:space="preserve"> </w:t>
      </w:r>
      <w:r>
        <w:t>k</w:t>
      </w:r>
      <w:r>
        <w:rPr>
          <w:spacing w:val="-2"/>
        </w:rPr>
        <w:t xml:space="preserve"> dispozici</w:t>
      </w:r>
    </w:p>
    <w:p w14:paraId="2C32F483" w14:textId="77777777" w:rsidR="004109E8" w:rsidRDefault="004109E8">
      <w:pPr>
        <w:pStyle w:val="Zkladntext"/>
        <w:spacing w:before="1"/>
        <w:ind w:left="0"/>
        <w:rPr>
          <w:sz w:val="11"/>
        </w:rPr>
      </w:pPr>
    </w:p>
    <w:tbl>
      <w:tblPr>
        <w:tblStyle w:val="TableNormal"/>
        <w:tblW w:w="0" w:type="auto"/>
        <w:tblInd w:w="150" w:type="dxa"/>
        <w:tblLayout w:type="fixed"/>
        <w:tblLook w:val="01E0" w:firstRow="1" w:lastRow="1" w:firstColumn="1" w:lastColumn="1" w:noHBand="0" w:noVBand="0"/>
      </w:tblPr>
      <w:tblGrid>
        <w:gridCol w:w="2729"/>
        <w:gridCol w:w="3442"/>
        <w:gridCol w:w="2354"/>
      </w:tblGrid>
      <w:tr w:rsidR="004109E8" w14:paraId="0F03CF2B" w14:textId="77777777">
        <w:trPr>
          <w:trHeight w:val="216"/>
        </w:trPr>
        <w:tc>
          <w:tcPr>
            <w:tcW w:w="2729" w:type="dxa"/>
            <w:tcBorders>
              <w:bottom w:val="single" w:sz="4" w:space="0" w:color="000000"/>
            </w:tcBorders>
          </w:tcPr>
          <w:p w14:paraId="39DB0A26" w14:textId="77777777" w:rsidR="004109E8" w:rsidRDefault="0085692B">
            <w:pPr>
              <w:pStyle w:val="TableParagraph"/>
              <w:spacing w:line="180" w:lineRule="exact"/>
              <w:rPr>
                <w:sz w:val="20"/>
              </w:rPr>
            </w:pPr>
            <w:r>
              <w:rPr>
                <w:spacing w:val="-2"/>
                <w:sz w:val="20"/>
              </w:rPr>
              <w:t>(2</w:t>
            </w:r>
            <w:proofErr w:type="gramStart"/>
            <w:r>
              <w:rPr>
                <w:spacing w:val="-2"/>
                <w:sz w:val="20"/>
              </w:rPr>
              <w:t>E)-</w:t>
            </w:r>
            <w:proofErr w:type="gramEnd"/>
            <w:r>
              <w:rPr>
                <w:spacing w:val="-2"/>
                <w:sz w:val="20"/>
              </w:rPr>
              <w:t>2-(</w:t>
            </w:r>
            <w:proofErr w:type="spellStart"/>
            <w:r>
              <w:rPr>
                <w:spacing w:val="-2"/>
                <w:sz w:val="20"/>
              </w:rPr>
              <w:t>fenylmethyliden</w:t>
            </w:r>
            <w:proofErr w:type="spellEnd"/>
            <w:r>
              <w:rPr>
                <w:spacing w:val="-2"/>
                <w:sz w:val="20"/>
              </w:rPr>
              <w:t>)</w:t>
            </w:r>
            <w:proofErr w:type="spellStart"/>
            <w:r>
              <w:rPr>
                <w:spacing w:val="-2"/>
                <w:sz w:val="20"/>
              </w:rPr>
              <w:t>oktanal</w:t>
            </w:r>
            <w:proofErr w:type="spellEnd"/>
          </w:p>
        </w:tc>
        <w:tc>
          <w:tcPr>
            <w:tcW w:w="3442" w:type="dxa"/>
            <w:tcBorders>
              <w:bottom w:val="single" w:sz="4" w:space="0" w:color="000000"/>
            </w:tcBorders>
          </w:tcPr>
          <w:p w14:paraId="2321355D" w14:textId="77777777" w:rsidR="004109E8" w:rsidRDefault="0085692B">
            <w:pPr>
              <w:pStyle w:val="TableParagraph"/>
              <w:spacing w:line="180" w:lineRule="exact"/>
              <w:ind w:left="106"/>
              <w:rPr>
                <w:sz w:val="20"/>
              </w:rPr>
            </w:pPr>
            <w:r>
              <w:rPr>
                <w:sz w:val="20"/>
              </w:rPr>
              <w:t>CAS</w:t>
            </w:r>
            <w:r>
              <w:rPr>
                <w:spacing w:val="-8"/>
                <w:sz w:val="20"/>
              </w:rPr>
              <w:t xml:space="preserve"> </w:t>
            </w:r>
            <w:r>
              <w:rPr>
                <w:sz w:val="20"/>
              </w:rPr>
              <w:t>165184-98-</w:t>
            </w:r>
            <w:r>
              <w:rPr>
                <w:spacing w:val="-10"/>
                <w:sz w:val="20"/>
              </w:rPr>
              <w:t>5</w:t>
            </w:r>
          </w:p>
        </w:tc>
        <w:tc>
          <w:tcPr>
            <w:tcW w:w="2354" w:type="dxa"/>
            <w:tcBorders>
              <w:bottom w:val="single" w:sz="4" w:space="0" w:color="000000"/>
            </w:tcBorders>
          </w:tcPr>
          <w:p w14:paraId="4C08F74B" w14:textId="77777777" w:rsidR="004109E8" w:rsidRDefault="0085692B">
            <w:pPr>
              <w:pStyle w:val="TableParagraph"/>
              <w:spacing w:line="180" w:lineRule="exact"/>
              <w:ind w:left="208"/>
              <w:rPr>
                <w:sz w:val="20"/>
              </w:rPr>
            </w:pPr>
            <w:proofErr w:type="spellStart"/>
            <w:r>
              <w:rPr>
                <w:sz w:val="20"/>
              </w:rPr>
              <w:t>Reg</w:t>
            </w:r>
            <w:proofErr w:type="spellEnd"/>
            <w:r>
              <w:rPr>
                <w:sz w:val="20"/>
              </w:rPr>
              <w:t>.</w:t>
            </w:r>
            <w:r>
              <w:rPr>
                <w:spacing w:val="-7"/>
                <w:sz w:val="20"/>
              </w:rPr>
              <w:t xml:space="preserve"> </w:t>
            </w:r>
            <w:r>
              <w:rPr>
                <w:sz w:val="20"/>
              </w:rPr>
              <w:t>č.</w:t>
            </w:r>
            <w:r>
              <w:rPr>
                <w:spacing w:val="-7"/>
                <w:sz w:val="20"/>
              </w:rPr>
              <w:t xml:space="preserve"> </w:t>
            </w:r>
            <w:r>
              <w:rPr>
                <w:sz w:val="20"/>
              </w:rPr>
              <w:t>01-2119533092-</w:t>
            </w:r>
            <w:r>
              <w:rPr>
                <w:spacing w:val="-5"/>
                <w:sz w:val="20"/>
              </w:rPr>
              <w:t>50</w:t>
            </w:r>
          </w:p>
        </w:tc>
      </w:tr>
      <w:tr w:rsidR="004109E8" w14:paraId="64B1DB5C" w14:textId="77777777">
        <w:trPr>
          <w:trHeight w:val="455"/>
        </w:trPr>
        <w:tc>
          <w:tcPr>
            <w:tcW w:w="2729" w:type="dxa"/>
            <w:tcBorders>
              <w:top w:val="single" w:sz="4" w:space="0" w:color="000000"/>
            </w:tcBorders>
          </w:tcPr>
          <w:p w14:paraId="202F4CB6" w14:textId="77777777" w:rsidR="004109E8" w:rsidRDefault="0085692B">
            <w:pPr>
              <w:pStyle w:val="TableParagraph"/>
              <w:spacing w:before="12" w:line="230" w:lineRule="exact"/>
              <w:ind w:left="284"/>
              <w:rPr>
                <w:b/>
                <w:sz w:val="20"/>
              </w:rPr>
            </w:pPr>
            <w:r>
              <w:rPr>
                <w:b/>
                <w:spacing w:val="-2"/>
                <w:sz w:val="20"/>
              </w:rPr>
              <w:t>DNEL:</w:t>
            </w:r>
          </w:p>
          <w:p w14:paraId="519E9C69" w14:textId="77777777" w:rsidR="004109E8" w:rsidRDefault="0085692B">
            <w:pPr>
              <w:pStyle w:val="TableParagraph"/>
              <w:tabs>
                <w:tab w:val="left" w:pos="1418"/>
              </w:tabs>
              <w:spacing w:line="211" w:lineRule="exact"/>
              <w:ind w:left="284"/>
              <w:rPr>
                <w:sz w:val="20"/>
              </w:rPr>
            </w:pPr>
            <w:r>
              <w:rPr>
                <w:spacing w:val="-2"/>
                <w:sz w:val="20"/>
              </w:rPr>
              <w:t>pracovníci:</w:t>
            </w:r>
            <w:r>
              <w:rPr>
                <w:sz w:val="20"/>
              </w:rPr>
              <w:tab/>
            </w:r>
            <w:r>
              <w:rPr>
                <w:spacing w:val="-2"/>
                <w:sz w:val="20"/>
              </w:rPr>
              <w:t>inhalačně</w:t>
            </w:r>
          </w:p>
        </w:tc>
        <w:tc>
          <w:tcPr>
            <w:tcW w:w="3442" w:type="dxa"/>
            <w:tcBorders>
              <w:top w:val="single" w:sz="4" w:space="0" w:color="000000"/>
            </w:tcBorders>
          </w:tcPr>
          <w:p w14:paraId="4CE34E1F" w14:textId="77777777" w:rsidR="004109E8" w:rsidRDefault="004109E8">
            <w:pPr>
              <w:pStyle w:val="TableParagraph"/>
              <w:spacing w:before="11"/>
              <w:rPr>
                <w:sz w:val="20"/>
              </w:rPr>
            </w:pPr>
          </w:p>
          <w:p w14:paraId="4738DD45" w14:textId="77777777" w:rsidR="004109E8" w:rsidRDefault="0085692B">
            <w:pPr>
              <w:pStyle w:val="TableParagraph"/>
              <w:tabs>
                <w:tab w:val="left" w:pos="1524"/>
              </w:tabs>
              <w:spacing w:line="211" w:lineRule="exact"/>
              <w:ind w:left="106"/>
              <w:rPr>
                <w:sz w:val="20"/>
              </w:rPr>
            </w:pPr>
            <w:r>
              <w:rPr>
                <w:sz w:val="20"/>
              </w:rPr>
              <w:t>celkové</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tc>
        <w:tc>
          <w:tcPr>
            <w:tcW w:w="2354" w:type="dxa"/>
            <w:tcBorders>
              <w:top w:val="single" w:sz="4" w:space="0" w:color="000000"/>
            </w:tcBorders>
          </w:tcPr>
          <w:p w14:paraId="6B8D6A05" w14:textId="77777777" w:rsidR="004109E8" w:rsidRDefault="004109E8">
            <w:pPr>
              <w:pStyle w:val="TableParagraph"/>
              <w:spacing w:before="11"/>
              <w:rPr>
                <w:sz w:val="20"/>
              </w:rPr>
            </w:pPr>
          </w:p>
          <w:p w14:paraId="2B29265F" w14:textId="77777777" w:rsidR="004109E8" w:rsidRDefault="0085692B">
            <w:pPr>
              <w:pStyle w:val="TableParagraph"/>
              <w:spacing w:line="211" w:lineRule="exact"/>
              <w:ind w:left="209"/>
              <w:rPr>
                <w:sz w:val="20"/>
              </w:rPr>
            </w:pPr>
            <w:r>
              <w:rPr>
                <w:sz w:val="20"/>
              </w:rPr>
              <w:t>0,078</w:t>
            </w:r>
            <w:r>
              <w:rPr>
                <w:spacing w:val="-5"/>
                <w:sz w:val="20"/>
              </w:rPr>
              <w:t xml:space="preserve"> </w:t>
            </w:r>
            <w:r>
              <w:rPr>
                <w:spacing w:val="-2"/>
                <w:sz w:val="20"/>
              </w:rPr>
              <w:t>mg/m</w:t>
            </w:r>
            <w:r>
              <w:rPr>
                <w:spacing w:val="-2"/>
                <w:sz w:val="20"/>
                <w:vertAlign w:val="superscript"/>
              </w:rPr>
              <w:t>3</w:t>
            </w:r>
          </w:p>
        </w:tc>
      </w:tr>
      <w:tr w:rsidR="004109E8" w14:paraId="754AFDE4" w14:textId="77777777">
        <w:trPr>
          <w:trHeight w:val="233"/>
        </w:trPr>
        <w:tc>
          <w:tcPr>
            <w:tcW w:w="2729" w:type="dxa"/>
          </w:tcPr>
          <w:p w14:paraId="163931E4" w14:textId="77777777" w:rsidR="004109E8" w:rsidRDefault="004109E8">
            <w:pPr>
              <w:pStyle w:val="TableParagraph"/>
              <w:rPr>
                <w:sz w:val="16"/>
              </w:rPr>
            </w:pPr>
          </w:p>
        </w:tc>
        <w:tc>
          <w:tcPr>
            <w:tcW w:w="3442" w:type="dxa"/>
          </w:tcPr>
          <w:p w14:paraId="2B3BA6A9" w14:textId="77777777" w:rsidR="004109E8" w:rsidRDefault="0085692B">
            <w:pPr>
              <w:pStyle w:val="TableParagraph"/>
              <w:tabs>
                <w:tab w:val="left" w:pos="1525"/>
              </w:tabs>
              <w:spacing w:line="214" w:lineRule="exact"/>
              <w:ind w:left="106"/>
              <w:rPr>
                <w:sz w:val="20"/>
              </w:rPr>
            </w:pPr>
            <w:r>
              <w:rPr>
                <w:sz w:val="20"/>
              </w:rPr>
              <w:t>místní</w:t>
            </w:r>
            <w:r>
              <w:rPr>
                <w:spacing w:val="-5"/>
                <w:sz w:val="20"/>
              </w:rPr>
              <w:t xml:space="preserve"> </w:t>
            </w:r>
            <w:r>
              <w:rPr>
                <w:spacing w:val="-2"/>
                <w:sz w:val="20"/>
              </w:rPr>
              <w:t>účinky</w:t>
            </w:r>
            <w:r>
              <w:rPr>
                <w:sz w:val="20"/>
              </w:rPr>
              <w:tab/>
              <w:t>krátkodobá</w:t>
            </w:r>
            <w:r>
              <w:rPr>
                <w:spacing w:val="-6"/>
                <w:sz w:val="20"/>
              </w:rPr>
              <w:t xml:space="preserve"> </w:t>
            </w:r>
            <w:r>
              <w:rPr>
                <w:spacing w:val="-2"/>
                <w:sz w:val="20"/>
              </w:rPr>
              <w:t>expozice</w:t>
            </w:r>
          </w:p>
        </w:tc>
        <w:tc>
          <w:tcPr>
            <w:tcW w:w="2354" w:type="dxa"/>
          </w:tcPr>
          <w:p w14:paraId="2A756907" w14:textId="77777777" w:rsidR="004109E8" w:rsidRDefault="0085692B">
            <w:pPr>
              <w:pStyle w:val="TableParagraph"/>
              <w:spacing w:line="214" w:lineRule="exact"/>
              <w:ind w:left="209"/>
              <w:rPr>
                <w:sz w:val="20"/>
              </w:rPr>
            </w:pPr>
            <w:r>
              <w:rPr>
                <w:sz w:val="20"/>
              </w:rPr>
              <w:t>6,28</w:t>
            </w:r>
            <w:r>
              <w:rPr>
                <w:spacing w:val="-4"/>
                <w:sz w:val="20"/>
              </w:rPr>
              <w:t xml:space="preserve"> </w:t>
            </w:r>
            <w:r>
              <w:rPr>
                <w:spacing w:val="-2"/>
                <w:sz w:val="20"/>
              </w:rPr>
              <w:t>mg/m</w:t>
            </w:r>
            <w:r>
              <w:rPr>
                <w:spacing w:val="-2"/>
                <w:sz w:val="20"/>
                <w:vertAlign w:val="superscript"/>
              </w:rPr>
              <w:t>3</w:t>
            </w:r>
          </w:p>
        </w:tc>
      </w:tr>
      <w:tr w:rsidR="004109E8" w14:paraId="2BC189C2" w14:textId="77777777">
        <w:trPr>
          <w:trHeight w:val="746"/>
        </w:trPr>
        <w:tc>
          <w:tcPr>
            <w:tcW w:w="2729" w:type="dxa"/>
          </w:tcPr>
          <w:p w14:paraId="58FB178D" w14:textId="77777777" w:rsidR="004109E8" w:rsidRDefault="0085692B">
            <w:pPr>
              <w:pStyle w:val="TableParagraph"/>
              <w:spacing w:line="226" w:lineRule="exact"/>
              <w:ind w:left="1418"/>
              <w:rPr>
                <w:sz w:val="20"/>
              </w:rPr>
            </w:pPr>
            <w:r>
              <w:rPr>
                <w:spacing w:val="-2"/>
                <w:sz w:val="20"/>
              </w:rPr>
              <w:t>dermálně</w:t>
            </w:r>
          </w:p>
        </w:tc>
        <w:tc>
          <w:tcPr>
            <w:tcW w:w="3442" w:type="dxa"/>
          </w:tcPr>
          <w:p w14:paraId="33C362A7" w14:textId="77777777" w:rsidR="004109E8" w:rsidRDefault="0085692B">
            <w:pPr>
              <w:pStyle w:val="TableParagraph"/>
              <w:tabs>
                <w:tab w:val="left" w:pos="1418"/>
              </w:tabs>
              <w:spacing w:line="226" w:lineRule="exact"/>
              <w:ind w:right="208"/>
              <w:jc w:val="right"/>
              <w:rPr>
                <w:sz w:val="20"/>
              </w:rPr>
            </w:pPr>
            <w:r>
              <w:rPr>
                <w:sz w:val="20"/>
              </w:rPr>
              <w:t>celkové</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p w14:paraId="69AC5FC1" w14:textId="77777777" w:rsidR="004109E8" w:rsidRDefault="0085692B">
            <w:pPr>
              <w:pStyle w:val="TableParagraph"/>
              <w:tabs>
                <w:tab w:val="left" w:pos="1418"/>
              </w:tabs>
              <w:spacing w:line="230" w:lineRule="exact"/>
              <w:ind w:right="208"/>
              <w:jc w:val="right"/>
              <w:rPr>
                <w:sz w:val="20"/>
              </w:rPr>
            </w:pPr>
            <w:r>
              <w:rPr>
                <w:sz w:val="20"/>
              </w:rPr>
              <w:t>místní</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p w14:paraId="14E26D12" w14:textId="77777777" w:rsidR="004109E8" w:rsidRDefault="0085692B">
            <w:pPr>
              <w:pStyle w:val="TableParagraph"/>
              <w:ind w:right="252"/>
              <w:jc w:val="right"/>
              <w:rPr>
                <w:sz w:val="20"/>
              </w:rPr>
            </w:pPr>
            <w:r>
              <w:rPr>
                <w:sz w:val="20"/>
              </w:rPr>
              <w:t>krátkodobá</w:t>
            </w:r>
            <w:r>
              <w:rPr>
                <w:spacing w:val="-6"/>
                <w:sz w:val="20"/>
              </w:rPr>
              <w:t xml:space="preserve"> </w:t>
            </w:r>
            <w:r>
              <w:rPr>
                <w:spacing w:val="-2"/>
                <w:sz w:val="20"/>
              </w:rPr>
              <w:t>expozice</w:t>
            </w:r>
          </w:p>
        </w:tc>
        <w:tc>
          <w:tcPr>
            <w:tcW w:w="2354" w:type="dxa"/>
          </w:tcPr>
          <w:p w14:paraId="4D7F0BFA" w14:textId="77777777" w:rsidR="004109E8" w:rsidRDefault="0085692B">
            <w:pPr>
              <w:pStyle w:val="TableParagraph"/>
              <w:spacing w:line="226" w:lineRule="exact"/>
              <w:ind w:left="209"/>
              <w:rPr>
                <w:sz w:val="20"/>
              </w:rPr>
            </w:pPr>
            <w:r>
              <w:rPr>
                <w:sz w:val="20"/>
              </w:rPr>
              <w:t>18,2</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p w14:paraId="1DFB57C1" w14:textId="77777777" w:rsidR="004109E8" w:rsidRDefault="0085692B">
            <w:pPr>
              <w:pStyle w:val="TableParagraph"/>
              <w:spacing w:line="230" w:lineRule="exact"/>
              <w:ind w:left="209"/>
              <w:rPr>
                <w:sz w:val="20"/>
              </w:rPr>
            </w:pPr>
            <w:r>
              <w:rPr>
                <w:sz w:val="20"/>
              </w:rPr>
              <w:t>525</w:t>
            </w:r>
            <w:r>
              <w:rPr>
                <w:spacing w:val="-1"/>
                <w:sz w:val="20"/>
              </w:rPr>
              <w:t xml:space="preserve"> </w:t>
            </w:r>
            <w:r>
              <w:rPr>
                <w:spacing w:val="-2"/>
                <w:sz w:val="20"/>
              </w:rPr>
              <w:t>µg/cm</w:t>
            </w:r>
            <w:r>
              <w:rPr>
                <w:spacing w:val="-2"/>
                <w:sz w:val="20"/>
                <w:vertAlign w:val="superscript"/>
              </w:rPr>
              <w:t>2</w:t>
            </w:r>
          </w:p>
          <w:p w14:paraId="4E624A19" w14:textId="77777777" w:rsidR="004109E8" w:rsidRDefault="0085692B">
            <w:pPr>
              <w:pStyle w:val="TableParagraph"/>
              <w:ind w:left="209"/>
              <w:rPr>
                <w:sz w:val="20"/>
              </w:rPr>
            </w:pPr>
            <w:r>
              <w:rPr>
                <w:sz w:val="20"/>
              </w:rPr>
              <w:t>525</w:t>
            </w:r>
            <w:r>
              <w:rPr>
                <w:spacing w:val="-1"/>
                <w:sz w:val="20"/>
              </w:rPr>
              <w:t xml:space="preserve"> </w:t>
            </w:r>
            <w:r>
              <w:rPr>
                <w:spacing w:val="-2"/>
                <w:sz w:val="20"/>
              </w:rPr>
              <w:t>µg/cm</w:t>
            </w:r>
            <w:r>
              <w:rPr>
                <w:spacing w:val="-2"/>
                <w:sz w:val="20"/>
                <w:vertAlign w:val="superscript"/>
              </w:rPr>
              <w:t>2</w:t>
            </w:r>
          </w:p>
        </w:tc>
      </w:tr>
      <w:tr w:rsidR="004109E8" w14:paraId="6D3FD0F6" w14:textId="77777777">
        <w:trPr>
          <w:trHeight w:val="522"/>
        </w:trPr>
        <w:tc>
          <w:tcPr>
            <w:tcW w:w="2729" w:type="dxa"/>
          </w:tcPr>
          <w:p w14:paraId="3ACEA7CD" w14:textId="77777777" w:rsidR="004109E8" w:rsidRDefault="0085692B">
            <w:pPr>
              <w:pStyle w:val="TableParagraph"/>
              <w:spacing w:before="59"/>
              <w:ind w:left="284"/>
              <w:rPr>
                <w:sz w:val="20"/>
              </w:rPr>
            </w:pPr>
            <w:r>
              <w:rPr>
                <w:sz w:val="20"/>
              </w:rPr>
              <w:t>spotřebitelé:</w:t>
            </w:r>
            <w:r>
              <w:rPr>
                <w:spacing w:val="61"/>
                <w:w w:val="150"/>
                <w:sz w:val="20"/>
              </w:rPr>
              <w:t xml:space="preserve"> </w:t>
            </w:r>
            <w:r>
              <w:rPr>
                <w:spacing w:val="-2"/>
                <w:sz w:val="20"/>
              </w:rPr>
              <w:t>inhalačně</w:t>
            </w:r>
          </w:p>
        </w:tc>
        <w:tc>
          <w:tcPr>
            <w:tcW w:w="3442" w:type="dxa"/>
          </w:tcPr>
          <w:p w14:paraId="25083286" w14:textId="77777777" w:rsidR="004109E8" w:rsidRDefault="0085692B">
            <w:pPr>
              <w:pStyle w:val="TableParagraph"/>
              <w:tabs>
                <w:tab w:val="left" w:pos="1525"/>
              </w:tabs>
              <w:spacing w:before="43" w:line="230" w:lineRule="exact"/>
              <w:ind w:left="106" w:right="208"/>
              <w:rPr>
                <w:sz w:val="20"/>
              </w:rPr>
            </w:pPr>
            <w:r>
              <w:rPr>
                <w:sz w:val="20"/>
              </w:rPr>
              <w:t>celkové účinky</w:t>
            </w:r>
            <w:r>
              <w:rPr>
                <w:sz w:val="20"/>
              </w:rPr>
              <w:tab/>
              <w:t>dlouhodobá</w:t>
            </w:r>
            <w:r>
              <w:rPr>
                <w:spacing w:val="-13"/>
                <w:sz w:val="20"/>
              </w:rPr>
              <w:t xml:space="preserve"> </w:t>
            </w:r>
            <w:r>
              <w:rPr>
                <w:sz w:val="20"/>
              </w:rPr>
              <w:t>expozice místní účinky</w:t>
            </w:r>
            <w:r>
              <w:rPr>
                <w:sz w:val="20"/>
              </w:rPr>
              <w:tab/>
              <w:t>krátkodobá expozice</w:t>
            </w:r>
          </w:p>
        </w:tc>
        <w:tc>
          <w:tcPr>
            <w:tcW w:w="2354" w:type="dxa"/>
          </w:tcPr>
          <w:p w14:paraId="46870A5B" w14:textId="77777777" w:rsidR="004109E8" w:rsidRDefault="0085692B">
            <w:pPr>
              <w:pStyle w:val="TableParagraph"/>
              <w:spacing w:before="59" w:line="230" w:lineRule="exact"/>
              <w:ind w:left="209"/>
              <w:rPr>
                <w:sz w:val="20"/>
              </w:rPr>
            </w:pPr>
            <w:r>
              <w:rPr>
                <w:sz w:val="20"/>
              </w:rPr>
              <w:t>0,019</w:t>
            </w:r>
            <w:r>
              <w:rPr>
                <w:spacing w:val="-5"/>
                <w:sz w:val="20"/>
              </w:rPr>
              <w:t xml:space="preserve"> </w:t>
            </w:r>
            <w:r>
              <w:rPr>
                <w:spacing w:val="-2"/>
                <w:sz w:val="20"/>
              </w:rPr>
              <w:t>mg/m</w:t>
            </w:r>
            <w:r>
              <w:rPr>
                <w:spacing w:val="-2"/>
                <w:sz w:val="20"/>
                <w:vertAlign w:val="superscript"/>
              </w:rPr>
              <w:t>3</w:t>
            </w:r>
          </w:p>
          <w:p w14:paraId="45A5306E" w14:textId="77777777" w:rsidR="004109E8" w:rsidRDefault="0085692B">
            <w:pPr>
              <w:pStyle w:val="TableParagraph"/>
              <w:spacing w:line="214" w:lineRule="exact"/>
              <w:ind w:left="209"/>
              <w:rPr>
                <w:sz w:val="20"/>
              </w:rPr>
            </w:pPr>
            <w:r>
              <w:rPr>
                <w:sz w:val="20"/>
              </w:rPr>
              <w:t>4,71</w:t>
            </w:r>
            <w:r>
              <w:rPr>
                <w:spacing w:val="-4"/>
                <w:sz w:val="20"/>
              </w:rPr>
              <w:t xml:space="preserve"> </w:t>
            </w:r>
            <w:r>
              <w:rPr>
                <w:spacing w:val="-2"/>
                <w:sz w:val="20"/>
              </w:rPr>
              <w:t>mg/m</w:t>
            </w:r>
            <w:r>
              <w:rPr>
                <w:spacing w:val="-2"/>
                <w:sz w:val="20"/>
                <w:vertAlign w:val="superscript"/>
              </w:rPr>
              <w:t>3</w:t>
            </w:r>
          </w:p>
        </w:tc>
      </w:tr>
      <w:tr w:rsidR="004109E8" w14:paraId="38D43327" w14:textId="77777777">
        <w:trPr>
          <w:trHeight w:val="685"/>
        </w:trPr>
        <w:tc>
          <w:tcPr>
            <w:tcW w:w="2729" w:type="dxa"/>
          </w:tcPr>
          <w:p w14:paraId="444067E0" w14:textId="77777777" w:rsidR="004109E8" w:rsidRDefault="0085692B">
            <w:pPr>
              <w:pStyle w:val="TableParagraph"/>
              <w:spacing w:line="226" w:lineRule="exact"/>
              <w:ind w:left="1418"/>
              <w:rPr>
                <w:sz w:val="20"/>
              </w:rPr>
            </w:pPr>
            <w:r>
              <w:rPr>
                <w:spacing w:val="-2"/>
                <w:sz w:val="20"/>
              </w:rPr>
              <w:t>dermálně</w:t>
            </w:r>
          </w:p>
        </w:tc>
        <w:tc>
          <w:tcPr>
            <w:tcW w:w="3442" w:type="dxa"/>
          </w:tcPr>
          <w:p w14:paraId="75DDD59D" w14:textId="77777777" w:rsidR="004109E8" w:rsidRDefault="0085692B">
            <w:pPr>
              <w:pStyle w:val="TableParagraph"/>
              <w:tabs>
                <w:tab w:val="left" w:pos="1524"/>
              </w:tabs>
              <w:ind w:left="106" w:right="208"/>
              <w:jc w:val="right"/>
              <w:rPr>
                <w:sz w:val="20"/>
              </w:rPr>
            </w:pPr>
            <w:r>
              <w:rPr>
                <w:sz w:val="20"/>
              </w:rPr>
              <w:t>celkové účinky</w:t>
            </w:r>
            <w:r>
              <w:rPr>
                <w:sz w:val="20"/>
              </w:rPr>
              <w:tab/>
              <w:t>dlouhodobá</w:t>
            </w:r>
            <w:r>
              <w:rPr>
                <w:spacing w:val="-13"/>
                <w:sz w:val="20"/>
              </w:rPr>
              <w:t xml:space="preserve"> </w:t>
            </w:r>
            <w:r>
              <w:rPr>
                <w:sz w:val="20"/>
              </w:rPr>
              <w:t>expozice místní</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p w14:paraId="5A58CEB0" w14:textId="77777777" w:rsidR="004109E8" w:rsidRDefault="0085692B">
            <w:pPr>
              <w:pStyle w:val="TableParagraph"/>
              <w:spacing w:line="210" w:lineRule="exact"/>
              <w:ind w:right="252"/>
              <w:jc w:val="right"/>
              <w:rPr>
                <w:sz w:val="20"/>
              </w:rPr>
            </w:pPr>
            <w:r>
              <w:rPr>
                <w:sz w:val="20"/>
              </w:rPr>
              <w:t>krátkodobá</w:t>
            </w:r>
            <w:r>
              <w:rPr>
                <w:spacing w:val="-8"/>
                <w:sz w:val="20"/>
              </w:rPr>
              <w:t xml:space="preserve"> </w:t>
            </w:r>
            <w:r>
              <w:rPr>
                <w:spacing w:val="-2"/>
                <w:sz w:val="20"/>
              </w:rPr>
              <w:t>expozice</w:t>
            </w:r>
          </w:p>
        </w:tc>
        <w:tc>
          <w:tcPr>
            <w:tcW w:w="2354" w:type="dxa"/>
          </w:tcPr>
          <w:p w14:paraId="1BFE0A16" w14:textId="77777777" w:rsidR="004109E8" w:rsidRDefault="0085692B">
            <w:pPr>
              <w:pStyle w:val="TableParagraph"/>
              <w:spacing w:line="226" w:lineRule="exact"/>
              <w:ind w:left="209"/>
              <w:rPr>
                <w:sz w:val="20"/>
              </w:rPr>
            </w:pPr>
            <w:r>
              <w:rPr>
                <w:sz w:val="20"/>
              </w:rPr>
              <w:t>9,11</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p w14:paraId="7BD5A0CA" w14:textId="77777777" w:rsidR="004109E8" w:rsidRDefault="0085692B">
            <w:pPr>
              <w:pStyle w:val="TableParagraph"/>
              <w:spacing w:line="230" w:lineRule="exact"/>
              <w:ind w:left="209"/>
              <w:rPr>
                <w:sz w:val="20"/>
              </w:rPr>
            </w:pPr>
            <w:r>
              <w:rPr>
                <w:sz w:val="20"/>
              </w:rPr>
              <w:t>78,7</w:t>
            </w:r>
            <w:r>
              <w:rPr>
                <w:spacing w:val="-4"/>
                <w:sz w:val="20"/>
              </w:rPr>
              <w:t xml:space="preserve"> </w:t>
            </w:r>
            <w:r>
              <w:rPr>
                <w:spacing w:val="-2"/>
                <w:sz w:val="20"/>
              </w:rPr>
              <w:t>µg/cm</w:t>
            </w:r>
            <w:r>
              <w:rPr>
                <w:spacing w:val="-2"/>
                <w:sz w:val="20"/>
                <w:vertAlign w:val="superscript"/>
              </w:rPr>
              <w:t>2</w:t>
            </w:r>
          </w:p>
          <w:p w14:paraId="4D866B6E" w14:textId="77777777" w:rsidR="004109E8" w:rsidRDefault="0085692B">
            <w:pPr>
              <w:pStyle w:val="TableParagraph"/>
              <w:spacing w:line="210" w:lineRule="exact"/>
              <w:ind w:left="209"/>
              <w:rPr>
                <w:sz w:val="20"/>
              </w:rPr>
            </w:pPr>
            <w:r>
              <w:rPr>
                <w:sz w:val="20"/>
              </w:rPr>
              <w:t>78,7</w:t>
            </w:r>
            <w:r>
              <w:rPr>
                <w:spacing w:val="-2"/>
                <w:sz w:val="20"/>
              </w:rPr>
              <w:t xml:space="preserve"> µg/cm</w:t>
            </w:r>
            <w:r>
              <w:rPr>
                <w:spacing w:val="-2"/>
                <w:sz w:val="20"/>
                <w:vertAlign w:val="superscript"/>
              </w:rPr>
              <w:t>2</w:t>
            </w:r>
          </w:p>
        </w:tc>
      </w:tr>
    </w:tbl>
    <w:p w14:paraId="3FBB30FD" w14:textId="77777777" w:rsidR="004109E8" w:rsidRDefault="004109E8">
      <w:pPr>
        <w:pStyle w:val="TableParagraph"/>
        <w:spacing w:line="210" w:lineRule="exact"/>
        <w:rPr>
          <w:sz w:val="20"/>
        </w:rPr>
        <w:sectPr w:rsidR="004109E8">
          <w:pgSz w:w="11910" w:h="16840"/>
          <w:pgMar w:top="1860" w:right="1133" w:bottom="980" w:left="1275" w:header="719" w:footer="792" w:gutter="0"/>
          <w:cols w:space="708"/>
        </w:sectPr>
      </w:pPr>
    </w:p>
    <w:p w14:paraId="0B53413D" w14:textId="77777777" w:rsidR="004109E8" w:rsidRDefault="0085692B">
      <w:pPr>
        <w:pStyle w:val="Zkladntext"/>
        <w:tabs>
          <w:tab w:val="left" w:pos="1653"/>
          <w:tab w:val="left" w:pos="3071"/>
          <w:tab w:val="left" w:pos="5198"/>
        </w:tabs>
        <w:spacing w:before="83"/>
        <w:ind w:left="236"/>
        <w:jc w:val="center"/>
      </w:pPr>
      <w:r>
        <w:rPr>
          <w:spacing w:val="-2"/>
        </w:rPr>
        <w:lastRenderedPageBreak/>
        <w:t>orálně</w:t>
      </w:r>
      <w:r>
        <w:tab/>
        <w:t>celkové</w:t>
      </w:r>
      <w:r>
        <w:rPr>
          <w:spacing w:val="-5"/>
        </w:rPr>
        <w:t xml:space="preserve"> </w:t>
      </w:r>
      <w:r>
        <w:rPr>
          <w:spacing w:val="-2"/>
        </w:rPr>
        <w:t>účinky</w:t>
      </w:r>
      <w:r>
        <w:tab/>
        <w:t>dlouhodobá</w:t>
      </w:r>
      <w:r>
        <w:rPr>
          <w:spacing w:val="-5"/>
        </w:rPr>
        <w:t xml:space="preserve"> </w:t>
      </w:r>
      <w:r>
        <w:rPr>
          <w:spacing w:val="-2"/>
        </w:rPr>
        <w:t>expozice</w:t>
      </w:r>
      <w:r>
        <w:tab/>
        <w:t>0,056</w:t>
      </w:r>
      <w:r>
        <w:rPr>
          <w:spacing w:val="-5"/>
        </w:rPr>
        <w:t xml:space="preserve"> </w:t>
      </w:r>
      <w:r>
        <w:t>mg/kg</w:t>
      </w:r>
      <w:r>
        <w:rPr>
          <w:spacing w:val="-3"/>
        </w:rPr>
        <w:t xml:space="preserve"> </w:t>
      </w:r>
      <w:proofErr w:type="spellStart"/>
      <w:r>
        <w:rPr>
          <w:spacing w:val="-2"/>
        </w:rPr>
        <w:t>bw</w:t>
      </w:r>
      <w:proofErr w:type="spellEnd"/>
      <w:r>
        <w:rPr>
          <w:spacing w:val="-2"/>
        </w:rPr>
        <w:t>/den</w:t>
      </w:r>
    </w:p>
    <w:p w14:paraId="13FA8725" w14:textId="77777777" w:rsidR="004109E8" w:rsidRDefault="0085692B">
      <w:pPr>
        <w:pStyle w:val="Nadpis2"/>
        <w:spacing w:before="121" w:line="240" w:lineRule="auto"/>
      </w:pPr>
      <w:r>
        <w:rPr>
          <w:spacing w:val="-2"/>
        </w:rPr>
        <w:t>PNEC:</w:t>
      </w:r>
    </w:p>
    <w:p w14:paraId="0D1F62F2" w14:textId="77777777" w:rsidR="004109E8" w:rsidRDefault="0085692B">
      <w:pPr>
        <w:pStyle w:val="Zkladntext"/>
        <w:tabs>
          <w:tab w:val="left" w:pos="4397"/>
        </w:tabs>
        <w:ind w:left="427" w:right="4230"/>
        <w:jc w:val="both"/>
      </w:pPr>
      <w:r>
        <w:t>sladkovodní prostředí:</w:t>
      </w:r>
      <w:r>
        <w:tab/>
        <w:t>0,001</w:t>
      </w:r>
      <w:r>
        <w:rPr>
          <w:spacing w:val="-13"/>
        </w:rPr>
        <w:t xml:space="preserve"> </w:t>
      </w:r>
      <w:r>
        <w:t>mg/l občasný únik (sladkovodní prostředí):</w:t>
      </w:r>
      <w:r>
        <w:tab/>
        <w:t>0,002</w:t>
      </w:r>
      <w:r>
        <w:rPr>
          <w:spacing w:val="-13"/>
        </w:rPr>
        <w:t xml:space="preserve"> </w:t>
      </w:r>
      <w:r>
        <w:t>mg/l mořská voda:</w:t>
      </w:r>
      <w:r>
        <w:tab/>
        <w:t>0 mg/l</w:t>
      </w:r>
    </w:p>
    <w:p w14:paraId="0823A2DA" w14:textId="77777777" w:rsidR="004109E8" w:rsidRDefault="0085692B">
      <w:pPr>
        <w:pStyle w:val="Zkladntext"/>
        <w:tabs>
          <w:tab w:val="left" w:pos="4397"/>
        </w:tabs>
        <w:ind w:left="427"/>
        <w:jc w:val="both"/>
      </w:pPr>
      <w:r>
        <w:rPr>
          <w:spacing w:val="-4"/>
        </w:rPr>
        <w:t>STP:</w:t>
      </w:r>
      <w:r>
        <w:tab/>
        <w:t>10</w:t>
      </w:r>
      <w:r>
        <w:rPr>
          <w:spacing w:val="-1"/>
        </w:rPr>
        <w:t xml:space="preserve"> </w:t>
      </w:r>
      <w:r>
        <w:rPr>
          <w:spacing w:val="-4"/>
        </w:rPr>
        <w:t>mg/l</w:t>
      </w:r>
    </w:p>
    <w:p w14:paraId="5A2B3CDE" w14:textId="77777777" w:rsidR="004109E8" w:rsidRDefault="0085692B">
      <w:pPr>
        <w:pStyle w:val="Zkladntext"/>
        <w:tabs>
          <w:tab w:val="left" w:pos="4397"/>
        </w:tabs>
        <w:ind w:left="427"/>
      </w:pPr>
      <w:r>
        <w:t>sladkovodní</w:t>
      </w:r>
      <w:r>
        <w:rPr>
          <w:spacing w:val="-7"/>
        </w:rPr>
        <w:t xml:space="preserve"> </w:t>
      </w:r>
      <w:r>
        <w:rPr>
          <w:spacing w:val="-2"/>
        </w:rPr>
        <w:t>sedimenty:</w:t>
      </w:r>
      <w:r>
        <w:tab/>
        <w:t>3,2</w:t>
      </w:r>
      <w:r>
        <w:rPr>
          <w:spacing w:val="-4"/>
        </w:rPr>
        <w:t xml:space="preserve"> </w:t>
      </w:r>
      <w:r>
        <w:t>mg/kg</w:t>
      </w:r>
      <w:r>
        <w:rPr>
          <w:spacing w:val="-3"/>
        </w:rPr>
        <w:t xml:space="preserve"> </w:t>
      </w:r>
      <w:proofErr w:type="spellStart"/>
      <w:r>
        <w:t>dw</w:t>
      </w:r>
      <w:proofErr w:type="spellEnd"/>
      <w:r>
        <w:rPr>
          <w:spacing w:val="-2"/>
        </w:rPr>
        <w:t xml:space="preserve"> sedimentu</w:t>
      </w:r>
    </w:p>
    <w:p w14:paraId="47CAE8EA" w14:textId="77777777" w:rsidR="004109E8" w:rsidRDefault="0085692B">
      <w:pPr>
        <w:pStyle w:val="Zkladntext"/>
        <w:tabs>
          <w:tab w:val="left" w:pos="4397"/>
        </w:tabs>
        <w:spacing w:line="230" w:lineRule="exact"/>
        <w:ind w:left="428"/>
      </w:pPr>
      <w:r>
        <w:t>mořské</w:t>
      </w:r>
      <w:r>
        <w:rPr>
          <w:spacing w:val="-4"/>
        </w:rPr>
        <w:t xml:space="preserve"> </w:t>
      </w:r>
      <w:r>
        <w:rPr>
          <w:spacing w:val="-2"/>
        </w:rPr>
        <w:t>sedimenty:</w:t>
      </w:r>
      <w:r>
        <w:tab/>
        <w:t>0,064</w:t>
      </w:r>
      <w:r>
        <w:rPr>
          <w:spacing w:val="-5"/>
        </w:rPr>
        <w:t xml:space="preserve"> </w:t>
      </w:r>
      <w:r>
        <w:t>mg/kg</w:t>
      </w:r>
      <w:r>
        <w:rPr>
          <w:spacing w:val="-3"/>
        </w:rPr>
        <w:t xml:space="preserve"> </w:t>
      </w:r>
      <w:proofErr w:type="spellStart"/>
      <w:r>
        <w:t>dw</w:t>
      </w:r>
      <w:proofErr w:type="spellEnd"/>
      <w:r>
        <w:t xml:space="preserve"> </w:t>
      </w:r>
      <w:r>
        <w:rPr>
          <w:spacing w:val="-2"/>
        </w:rPr>
        <w:t>sedimentu</w:t>
      </w:r>
    </w:p>
    <w:p w14:paraId="4E5631CC" w14:textId="77777777" w:rsidR="004109E8" w:rsidRDefault="0085692B">
      <w:pPr>
        <w:pStyle w:val="Zkladntext"/>
        <w:tabs>
          <w:tab w:val="left" w:pos="4397"/>
        </w:tabs>
        <w:spacing w:line="230" w:lineRule="exact"/>
        <w:ind w:left="428"/>
      </w:pPr>
      <w:r>
        <w:t>půda</w:t>
      </w:r>
      <w:r>
        <w:rPr>
          <w:spacing w:val="-2"/>
        </w:rPr>
        <w:t xml:space="preserve"> (zemědělská):</w:t>
      </w:r>
      <w:r>
        <w:tab/>
        <w:t>0,398</w:t>
      </w:r>
      <w:r>
        <w:rPr>
          <w:spacing w:val="-5"/>
        </w:rPr>
        <w:t xml:space="preserve"> </w:t>
      </w:r>
      <w:r>
        <w:t>mg/kg</w:t>
      </w:r>
      <w:r>
        <w:rPr>
          <w:spacing w:val="-3"/>
        </w:rPr>
        <w:t xml:space="preserve"> </w:t>
      </w:r>
      <w:proofErr w:type="spellStart"/>
      <w:r>
        <w:t>dw</w:t>
      </w:r>
      <w:proofErr w:type="spellEnd"/>
      <w:r>
        <w:rPr>
          <w:spacing w:val="-2"/>
        </w:rPr>
        <w:t xml:space="preserve"> </w:t>
      </w:r>
      <w:r>
        <w:rPr>
          <w:spacing w:val="-4"/>
        </w:rPr>
        <w:t>půdy</w:t>
      </w:r>
    </w:p>
    <w:p w14:paraId="5BC14250" w14:textId="77777777" w:rsidR="004109E8" w:rsidRDefault="0085692B">
      <w:pPr>
        <w:pStyle w:val="Zkladntext"/>
        <w:tabs>
          <w:tab w:val="left" w:pos="4398"/>
        </w:tabs>
        <w:spacing w:before="1"/>
        <w:ind w:left="428"/>
      </w:pPr>
      <w:r>
        <w:rPr>
          <w:spacing w:val="-2"/>
        </w:rPr>
        <w:t>predátoři:</w:t>
      </w:r>
      <w:r>
        <w:tab/>
        <w:t>6,6</w:t>
      </w:r>
      <w:r>
        <w:rPr>
          <w:spacing w:val="-2"/>
        </w:rPr>
        <w:t xml:space="preserve"> </w:t>
      </w:r>
      <w:r>
        <w:t>mg/kg</w:t>
      </w:r>
      <w:r>
        <w:rPr>
          <w:spacing w:val="-3"/>
        </w:rPr>
        <w:t xml:space="preserve"> </w:t>
      </w:r>
      <w:r>
        <w:rPr>
          <w:spacing w:val="-2"/>
        </w:rPr>
        <w:t>potravy</w:t>
      </w:r>
    </w:p>
    <w:p w14:paraId="2019E3C9" w14:textId="77777777" w:rsidR="004109E8" w:rsidRDefault="0085692B">
      <w:pPr>
        <w:pStyle w:val="Zkladntext"/>
        <w:tabs>
          <w:tab w:val="left" w:pos="2978"/>
          <w:tab w:val="left" w:pos="6523"/>
        </w:tabs>
        <w:spacing w:before="118"/>
        <w:ind w:left="427" w:right="829" w:hanging="285"/>
      </w:pPr>
      <w:r>
        <w:rPr>
          <w:noProof/>
          <w:lang w:eastAsia="cs-CZ"/>
        </w:rPr>
        <mc:AlternateContent>
          <mc:Choice Requires="wps">
            <w:drawing>
              <wp:anchor distT="0" distB="0" distL="0" distR="0" simplePos="0" relativeHeight="486831104" behindDoc="1" locked="0" layoutInCell="1" allowOverlap="1" wp14:anchorId="4BD0B18A" wp14:editId="2037C95C">
                <wp:simplePos x="0" y="0"/>
                <wp:positionH relativeFrom="page">
                  <wp:posOffset>900683</wp:posOffset>
                </wp:positionH>
                <wp:positionV relativeFrom="paragraph">
                  <wp:posOffset>207601</wp:posOffset>
                </wp:positionV>
                <wp:extent cx="541274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6350"/>
                        </a:xfrm>
                        <a:custGeom>
                          <a:avLst/>
                          <a:gdLst/>
                          <a:ahLst/>
                          <a:cxnLst/>
                          <a:rect l="l" t="t" r="r" b="b"/>
                          <a:pathLst>
                            <a:path w="5412740" h="6350">
                              <a:moveTo>
                                <a:pt x="5412486" y="0"/>
                              </a:moveTo>
                              <a:lnTo>
                                <a:pt x="0" y="0"/>
                              </a:lnTo>
                              <a:lnTo>
                                <a:pt x="0" y="6096"/>
                              </a:lnTo>
                              <a:lnTo>
                                <a:pt x="5412486" y="6096"/>
                              </a:lnTo>
                              <a:lnTo>
                                <a:pt x="5412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BC3DDA" id="Graphic 32" o:spid="_x0000_s1026" style="position:absolute;margin-left:70.9pt;margin-top:16.35pt;width:426.2pt;height:.5pt;z-index:-16485376;visibility:visible;mso-wrap-style:square;mso-wrap-distance-left:0;mso-wrap-distance-top:0;mso-wrap-distance-right:0;mso-wrap-distance-bottom:0;mso-position-horizontal:absolute;mso-position-horizontal-relative:page;mso-position-vertical:absolute;mso-position-vertical-relative:text;v-text-anchor:top" coordsize="541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" path="m5412486,l,,,6096r5412486,l5412486,xe" fillcolor="black" stroked="f">
                <v:path arrowok="t"/>
                <w10:wrap anchorx="page"/>
              </v:shape>
            </w:pict>
          </mc:Fallback>
        </mc:AlternateContent>
      </w:r>
      <w:r>
        <w:rPr>
          <w:spacing w:val="-2"/>
        </w:rPr>
        <w:t>Citral</w:t>
      </w:r>
      <w:r>
        <w:tab/>
        <w:t>CAS 5392-40-5</w:t>
      </w:r>
      <w:r>
        <w:tab/>
      </w:r>
      <w:proofErr w:type="spellStart"/>
      <w:r>
        <w:t>Reg</w:t>
      </w:r>
      <w:proofErr w:type="spellEnd"/>
      <w:r>
        <w:t>.</w:t>
      </w:r>
      <w:r>
        <w:rPr>
          <w:spacing w:val="-13"/>
        </w:rPr>
        <w:t xml:space="preserve"> </w:t>
      </w:r>
      <w:r>
        <w:t>č.</w:t>
      </w:r>
      <w:r>
        <w:rPr>
          <w:spacing w:val="-12"/>
        </w:rPr>
        <w:t xml:space="preserve"> </w:t>
      </w:r>
      <w:r>
        <w:t xml:space="preserve">01-2119462829-23 </w:t>
      </w:r>
      <w:r>
        <w:rPr>
          <w:spacing w:val="-2"/>
        </w:rPr>
        <w:t>DNEL:</w:t>
      </w:r>
    </w:p>
    <w:p w14:paraId="1C445F01" w14:textId="77777777" w:rsidR="004109E8" w:rsidRDefault="0085692B">
      <w:pPr>
        <w:pStyle w:val="Zkladntext"/>
        <w:tabs>
          <w:tab w:val="left" w:pos="1561"/>
          <w:tab w:val="left" w:pos="2979"/>
          <w:tab w:val="left" w:pos="4397"/>
          <w:tab w:val="left" w:pos="6523"/>
        </w:tabs>
        <w:spacing w:before="1"/>
        <w:ind w:left="1561" w:right="1520" w:hanging="1135"/>
      </w:pPr>
      <w:r>
        <w:rPr>
          <w:spacing w:val="-2"/>
        </w:rPr>
        <w:t>pracovníci:</w:t>
      </w:r>
      <w:r>
        <w:tab/>
      </w:r>
      <w:r>
        <w:rPr>
          <w:spacing w:val="-2"/>
        </w:rPr>
        <w:t>inhalačně</w:t>
      </w:r>
      <w:r>
        <w:tab/>
        <w:t>celkové účinky</w:t>
      </w:r>
      <w:r>
        <w:tab/>
        <w:t>dlouhodobá expozice</w:t>
      </w:r>
      <w:r>
        <w:tab/>
        <w:t>9 mg/m</w:t>
      </w:r>
      <w:r>
        <w:rPr>
          <w:vertAlign w:val="superscript"/>
        </w:rPr>
        <w:t>3</w:t>
      </w:r>
      <w:r>
        <w:rPr>
          <w:spacing w:val="40"/>
        </w:rPr>
        <w:t xml:space="preserve"> </w:t>
      </w:r>
      <w:r>
        <w:rPr>
          <w:spacing w:val="-2"/>
        </w:rPr>
        <w:t>dermálně</w:t>
      </w:r>
      <w:r>
        <w:tab/>
        <w:t>celkové účinky</w:t>
      </w:r>
      <w:r>
        <w:tab/>
        <w:t>dlouhodobá expozice</w:t>
      </w:r>
      <w:r>
        <w:tab/>
        <w:t>1,7</w:t>
      </w:r>
      <w:r>
        <w:rPr>
          <w:spacing w:val="-13"/>
        </w:rPr>
        <w:t xml:space="preserve"> </w:t>
      </w:r>
      <w:r>
        <w:t>mg/kg</w:t>
      </w:r>
      <w:r>
        <w:rPr>
          <w:spacing w:val="-12"/>
        </w:rPr>
        <w:t xml:space="preserve"> </w:t>
      </w:r>
      <w:proofErr w:type="spellStart"/>
      <w:r>
        <w:t>bw</w:t>
      </w:r>
      <w:proofErr w:type="spellEnd"/>
      <w:r>
        <w:t>/den</w:t>
      </w:r>
    </w:p>
    <w:p w14:paraId="05FD59B2" w14:textId="77777777" w:rsidR="004109E8" w:rsidRDefault="0085692B">
      <w:pPr>
        <w:pStyle w:val="Zkladntext"/>
        <w:tabs>
          <w:tab w:val="left" w:pos="2978"/>
          <w:tab w:val="left" w:pos="4397"/>
          <w:tab w:val="left" w:pos="6523"/>
        </w:tabs>
        <w:spacing w:before="120"/>
        <w:ind w:left="1561" w:right="1520" w:hanging="1134"/>
      </w:pPr>
      <w:r>
        <w:t>spotřebitelé:</w:t>
      </w:r>
      <w:r>
        <w:rPr>
          <w:spacing w:val="80"/>
        </w:rPr>
        <w:t xml:space="preserve"> </w:t>
      </w:r>
      <w:r>
        <w:t>inhalačně</w:t>
      </w:r>
      <w:r>
        <w:tab/>
      </w:r>
      <w:r>
        <w:rPr>
          <w:spacing w:val="-49"/>
        </w:rPr>
        <w:t xml:space="preserve"> </w:t>
      </w:r>
      <w:r>
        <w:t>celkové účinky</w:t>
      </w:r>
      <w:r>
        <w:tab/>
        <w:t>dlouhodobá expozice</w:t>
      </w:r>
      <w:r>
        <w:tab/>
      </w:r>
      <w:r>
        <w:rPr>
          <w:spacing w:val="-49"/>
        </w:rPr>
        <w:t xml:space="preserve"> </w:t>
      </w:r>
      <w:r>
        <w:t>2,7 mg/m</w:t>
      </w:r>
      <w:r>
        <w:rPr>
          <w:vertAlign w:val="superscript"/>
        </w:rPr>
        <w:t>3</w:t>
      </w:r>
      <w:r>
        <w:t xml:space="preserve"> </w:t>
      </w:r>
      <w:r>
        <w:rPr>
          <w:spacing w:val="-2"/>
        </w:rPr>
        <w:t>dermálně</w:t>
      </w:r>
      <w:r>
        <w:tab/>
        <w:t>celkové účinky</w:t>
      </w:r>
      <w:r>
        <w:tab/>
        <w:t>dlouhodobá expozice</w:t>
      </w:r>
      <w:r>
        <w:tab/>
        <w:t xml:space="preserve">1 mg/kg </w:t>
      </w:r>
      <w:proofErr w:type="spellStart"/>
      <w:r>
        <w:t>bw</w:t>
      </w:r>
      <w:proofErr w:type="spellEnd"/>
      <w:r>
        <w:t xml:space="preserve">/den </w:t>
      </w:r>
      <w:r>
        <w:rPr>
          <w:spacing w:val="-2"/>
        </w:rPr>
        <w:t>orálně</w:t>
      </w:r>
      <w:r>
        <w:tab/>
        <w:t>celkové účinky</w:t>
      </w:r>
      <w:r>
        <w:tab/>
        <w:t>dlouhodobá expozice</w:t>
      </w:r>
      <w:r>
        <w:tab/>
        <w:t>0,6</w:t>
      </w:r>
      <w:r>
        <w:rPr>
          <w:spacing w:val="-13"/>
        </w:rPr>
        <w:t xml:space="preserve"> </w:t>
      </w:r>
      <w:r>
        <w:t>mg/kg</w:t>
      </w:r>
      <w:r>
        <w:rPr>
          <w:spacing w:val="-12"/>
        </w:rPr>
        <w:t xml:space="preserve"> </w:t>
      </w:r>
      <w:proofErr w:type="spellStart"/>
      <w:r>
        <w:t>bw</w:t>
      </w:r>
      <w:proofErr w:type="spellEnd"/>
      <w:r>
        <w:t>/den</w:t>
      </w:r>
    </w:p>
    <w:p w14:paraId="6366BB35" w14:textId="77777777" w:rsidR="004109E8" w:rsidRDefault="0085692B">
      <w:pPr>
        <w:pStyle w:val="Zkladntext"/>
        <w:spacing w:before="120"/>
        <w:ind w:left="427"/>
      </w:pPr>
      <w:r>
        <w:rPr>
          <w:spacing w:val="-4"/>
        </w:rPr>
        <w:t>PNEC</w:t>
      </w:r>
    </w:p>
    <w:p w14:paraId="7728CD46" w14:textId="77777777" w:rsidR="004109E8" w:rsidRDefault="0085692B">
      <w:pPr>
        <w:pStyle w:val="Zkladntext"/>
        <w:tabs>
          <w:tab w:val="left" w:pos="4397"/>
        </w:tabs>
        <w:spacing w:line="230" w:lineRule="exact"/>
        <w:ind w:left="427"/>
      </w:pPr>
      <w:r>
        <w:t>sladkovodní</w:t>
      </w:r>
      <w:r>
        <w:rPr>
          <w:spacing w:val="-7"/>
        </w:rPr>
        <w:t xml:space="preserve"> </w:t>
      </w:r>
      <w:r>
        <w:rPr>
          <w:spacing w:val="-2"/>
        </w:rPr>
        <w:t>prostředí:</w:t>
      </w:r>
      <w:r>
        <w:tab/>
        <w:t>0,007</w:t>
      </w:r>
      <w:r>
        <w:rPr>
          <w:spacing w:val="-5"/>
        </w:rPr>
        <w:t xml:space="preserve"> </w:t>
      </w:r>
      <w:r>
        <w:rPr>
          <w:spacing w:val="-4"/>
        </w:rPr>
        <w:t>mg/l</w:t>
      </w:r>
    </w:p>
    <w:p w14:paraId="7357DB48" w14:textId="77777777" w:rsidR="004109E8" w:rsidRDefault="0085692B">
      <w:pPr>
        <w:pStyle w:val="Zkladntext"/>
        <w:tabs>
          <w:tab w:val="left" w:pos="4397"/>
        </w:tabs>
        <w:spacing w:line="230" w:lineRule="exact"/>
        <w:ind w:left="427"/>
      </w:pPr>
      <w:r>
        <w:t>mořská</w:t>
      </w:r>
      <w:r>
        <w:rPr>
          <w:spacing w:val="-4"/>
        </w:rPr>
        <w:t xml:space="preserve"> </w:t>
      </w:r>
      <w:r>
        <w:rPr>
          <w:spacing w:val="-2"/>
        </w:rPr>
        <w:t>voda:</w:t>
      </w:r>
      <w:r>
        <w:tab/>
        <w:t>0,001</w:t>
      </w:r>
      <w:r>
        <w:rPr>
          <w:spacing w:val="-5"/>
        </w:rPr>
        <w:t xml:space="preserve"> </w:t>
      </w:r>
      <w:r>
        <w:rPr>
          <w:spacing w:val="-4"/>
        </w:rPr>
        <w:t>mg/l</w:t>
      </w:r>
    </w:p>
    <w:p w14:paraId="0C8445E1" w14:textId="77777777" w:rsidR="004109E8" w:rsidRDefault="0085692B">
      <w:pPr>
        <w:pStyle w:val="Zkladntext"/>
        <w:tabs>
          <w:tab w:val="left" w:pos="4397"/>
        </w:tabs>
        <w:spacing w:before="1"/>
        <w:ind w:left="427"/>
      </w:pPr>
      <w:r>
        <w:rPr>
          <w:spacing w:val="-4"/>
        </w:rPr>
        <w:t>STP:</w:t>
      </w:r>
      <w:r>
        <w:tab/>
        <w:t xml:space="preserve">1,6 </w:t>
      </w:r>
      <w:r>
        <w:rPr>
          <w:spacing w:val="-4"/>
        </w:rPr>
        <w:t>mg/l</w:t>
      </w:r>
    </w:p>
    <w:p w14:paraId="497991CB" w14:textId="77777777" w:rsidR="004109E8" w:rsidRDefault="0085692B">
      <w:pPr>
        <w:pStyle w:val="Zkladntext"/>
        <w:tabs>
          <w:tab w:val="left" w:pos="4397"/>
        </w:tabs>
        <w:spacing w:line="230" w:lineRule="exact"/>
        <w:ind w:left="427"/>
      </w:pPr>
      <w:r>
        <w:t>sladkovodní</w:t>
      </w:r>
      <w:r>
        <w:rPr>
          <w:spacing w:val="-7"/>
        </w:rPr>
        <w:t xml:space="preserve"> </w:t>
      </w:r>
      <w:r>
        <w:rPr>
          <w:spacing w:val="-2"/>
        </w:rPr>
        <w:t>sedimenty:</w:t>
      </w:r>
      <w:r>
        <w:tab/>
        <w:t>0,126</w:t>
      </w:r>
      <w:r>
        <w:rPr>
          <w:spacing w:val="-5"/>
        </w:rPr>
        <w:t xml:space="preserve"> </w:t>
      </w:r>
      <w:r>
        <w:t>mg/kg</w:t>
      </w:r>
      <w:r>
        <w:rPr>
          <w:spacing w:val="2"/>
        </w:rPr>
        <w:t xml:space="preserve"> </w:t>
      </w:r>
      <w:proofErr w:type="spellStart"/>
      <w:r>
        <w:rPr>
          <w:spacing w:val="-5"/>
        </w:rPr>
        <w:t>dw</w:t>
      </w:r>
      <w:proofErr w:type="spellEnd"/>
    </w:p>
    <w:p w14:paraId="57DAF668" w14:textId="77777777" w:rsidR="004109E8" w:rsidRDefault="0085692B">
      <w:pPr>
        <w:pStyle w:val="Zkladntext"/>
        <w:tabs>
          <w:tab w:val="left" w:pos="4397"/>
        </w:tabs>
        <w:spacing w:line="230" w:lineRule="exact"/>
        <w:ind w:left="427"/>
      </w:pPr>
      <w:r>
        <w:t>mořské</w:t>
      </w:r>
      <w:r>
        <w:rPr>
          <w:spacing w:val="-4"/>
        </w:rPr>
        <w:t xml:space="preserve"> </w:t>
      </w:r>
      <w:r>
        <w:rPr>
          <w:spacing w:val="-2"/>
        </w:rPr>
        <w:t>sedimenty:</w:t>
      </w:r>
      <w:r>
        <w:tab/>
        <w:t>0,013</w:t>
      </w:r>
      <w:r>
        <w:rPr>
          <w:spacing w:val="-5"/>
        </w:rPr>
        <w:t xml:space="preserve"> </w:t>
      </w:r>
      <w:r>
        <w:t>mg/kg</w:t>
      </w:r>
      <w:r>
        <w:rPr>
          <w:spacing w:val="-3"/>
        </w:rPr>
        <w:t xml:space="preserve"> </w:t>
      </w:r>
      <w:proofErr w:type="spellStart"/>
      <w:r>
        <w:rPr>
          <w:spacing w:val="-5"/>
        </w:rPr>
        <w:t>dw</w:t>
      </w:r>
      <w:proofErr w:type="spellEnd"/>
    </w:p>
    <w:p w14:paraId="062BCF92" w14:textId="77777777" w:rsidR="004109E8" w:rsidRDefault="0085692B">
      <w:pPr>
        <w:pStyle w:val="Zkladntext"/>
        <w:tabs>
          <w:tab w:val="left" w:pos="4397"/>
        </w:tabs>
        <w:spacing w:before="1"/>
        <w:ind w:left="428"/>
      </w:pPr>
      <w:r>
        <w:t>půda</w:t>
      </w:r>
      <w:r>
        <w:rPr>
          <w:spacing w:val="-2"/>
        </w:rPr>
        <w:t xml:space="preserve"> (zemědělská):</w:t>
      </w:r>
      <w:r>
        <w:tab/>
        <w:t>0,021</w:t>
      </w:r>
      <w:r>
        <w:rPr>
          <w:spacing w:val="-5"/>
        </w:rPr>
        <w:t xml:space="preserve"> </w:t>
      </w:r>
      <w:r>
        <w:t>mg/kg</w:t>
      </w:r>
      <w:r>
        <w:rPr>
          <w:spacing w:val="-3"/>
        </w:rPr>
        <w:t xml:space="preserve"> </w:t>
      </w:r>
      <w:proofErr w:type="spellStart"/>
      <w:r>
        <w:rPr>
          <w:spacing w:val="-5"/>
        </w:rPr>
        <w:t>dw</w:t>
      </w:r>
      <w:proofErr w:type="spellEnd"/>
    </w:p>
    <w:p w14:paraId="59C6DB12" w14:textId="77777777" w:rsidR="004109E8" w:rsidRDefault="0085692B">
      <w:pPr>
        <w:pStyle w:val="Zkladntext"/>
        <w:tabs>
          <w:tab w:val="left" w:pos="2978"/>
          <w:tab w:val="left" w:pos="6523"/>
        </w:tabs>
        <w:spacing w:before="120" w:line="230" w:lineRule="exact"/>
      </w:pPr>
      <w:r>
        <w:rPr>
          <w:noProof/>
          <w:lang w:eastAsia="cs-CZ"/>
        </w:rPr>
        <mc:AlternateContent>
          <mc:Choice Requires="wps">
            <w:drawing>
              <wp:anchor distT="0" distB="0" distL="0" distR="0" simplePos="0" relativeHeight="15737344" behindDoc="0" locked="0" layoutInCell="1" allowOverlap="1" wp14:anchorId="17349A2D" wp14:editId="580B7C53">
                <wp:simplePos x="0" y="0"/>
                <wp:positionH relativeFrom="page">
                  <wp:posOffset>900683</wp:posOffset>
                </wp:positionH>
                <wp:positionV relativeFrom="paragraph">
                  <wp:posOffset>208565</wp:posOffset>
                </wp:positionV>
                <wp:extent cx="5412740"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6350"/>
                        </a:xfrm>
                        <a:custGeom>
                          <a:avLst/>
                          <a:gdLst/>
                          <a:ahLst/>
                          <a:cxnLst/>
                          <a:rect l="l" t="t" r="r" b="b"/>
                          <a:pathLst>
                            <a:path w="5412740" h="6350">
                              <a:moveTo>
                                <a:pt x="5412486" y="0"/>
                              </a:moveTo>
                              <a:lnTo>
                                <a:pt x="0" y="0"/>
                              </a:lnTo>
                              <a:lnTo>
                                <a:pt x="0" y="6096"/>
                              </a:lnTo>
                              <a:lnTo>
                                <a:pt x="5412486" y="6096"/>
                              </a:lnTo>
                              <a:lnTo>
                                <a:pt x="5412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B89CA" id="Graphic 33" o:spid="_x0000_s1026" style="position:absolute;margin-left:70.9pt;margin-top:16.4pt;width:426.2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541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" path="m5412486,l,,,6096r5412486,l5412486,xe" fillcolor="black" stroked="f">
                <v:path arrowok="t"/>
                <w10:wrap anchorx="page"/>
              </v:shape>
            </w:pict>
          </mc:Fallback>
        </mc:AlternateContent>
      </w:r>
      <w:proofErr w:type="spellStart"/>
      <w:r>
        <w:rPr>
          <w:spacing w:val="-2"/>
        </w:rPr>
        <w:t>Linalool</w:t>
      </w:r>
      <w:proofErr w:type="spellEnd"/>
      <w:r>
        <w:tab/>
        <w:t>CAS</w:t>
      </w:r>
      <w:r>
        <w:rPr>
          <w:spacing w:val="-7"/>
        </w:rPr>
        <w:t xml:space="preserve"> </w:t>
      </w:r>
      <w:r>
        <w:t>78-70-</w:t>
      </w:r>
      <w:r>
        <w:rPr>
          <w:spacing w:val="-10"/>
        </w:rPr>
        <w:t>6</w:t>
      </w:r>
      <w:r>
        <w:tab/>
      </w:r>
      <w:proofErr w:type="spellStart"/>
      <w:r>
        <w:t>Reg</w:t>
      </w:r>
      <w:proofErr w:type="spellEnd"/>
      <w:r>
        <w:t>.</w:t>
      </w:r>
      <w:r>
        <w:rPr>
          <w:spacing w:val="-9"/>
        </w:rPr>
        <w:t xml:space="preserve"> </w:t>
      </w:r>
      <w:r>
        <w:t>č.</w:t>
      </w:r>
      <w:r>
        <w:rPr>
          <w:spacing w:val="-7"/>
        </w:rPr>
        <w:t xml:space="preserve"> </w:t>
      </w:r>
      <w:r>
        <w:t>01-2119474016-</w:t>
      </w:r>
      <w:r>
        <w:rPr>
          <w:spacing w:val="-5"/>
        </w:rPr>
        <w:t>42</w:t>
      </w:r>
    </w:p>
    <w:p w14:paraId="3CCF22DF" w14:textId="77777777" w:rsidR="004109E8" w:rsidRDefault="0085692B">
      <w:pPr>
        <w:pStyle w:val="Nadpis2"/>
      </w:pPr>
      <w:r>
        <w:rPr>
          <w:spacing w:val="-2"/>
        </w:rPr>
        <w:t>DNEL:</w:t>
      </w:r>
    </w:p>
    <w:p w14:paraId="71799CFA" w14:textId="77777777" w:rsidR="004109E8" w:rsidRDefault="0085692B">
      <w:pPr>
        <w:pStyle w:val="Zkladntext"/>
        <w:tabs>
          <w:tab w:val="left" w:pos="1561"/>
          <w:tab w:val="left" w:pos="2978"/>
          <w:tab w:val="left" w:pos="4397"/>
          <w:tab w:val="left" w:pos="6523"/>
        </w:tabs>
        <w:ind w:left="1561" w:right="1521" w:hanging="1135"/>
      </w:pPr>
      <w:r>
        <w:rPr>
          <w:spacing w:val="-2"/>
        </w:rPr>
        <w:t>pracovníci:</w:t>
      </w:r>
      <w:r>
        <w:tab/>
      </w:r>
      <w:r>
        <w:rPr>
          <w:spacing w:val="-2"/>
        </w:rPr>
        <w:t>inhalačně</w:t>
      </w:r>
      <w:r>
        <w:tab/>
      </w:r>
      <w:r>
        <w:rPr>
          <w:spacing w:val="-49"/>
        </w:rPr>
        <w:t xml:space="preserve"> </w:t>
      </w:r>
      <w:r>
        <w:t>celkové účinky</w:t>
      </w:r>
      <w:r>
        <w:tab/>
        <w:t>dlouhodobá expozice</w:t>
      </w:r>
      <w:r>
        <w:tab/>
        <w:t>24,58 mg/m</w:t>
      </w:r>
      <w:r>
        <w:rPr>
          <w:vertAlign w:val="superscript"/>
        </w:rPr>
        <w:t>3</w:t>
      </w:r>
      <w:r>
        <w:t xml:space="preserve"> </w:t>
      </w:r>
      <w:r>
        <w:rPr>
          <w:spacing w:val="-2"/>
        </w:rPr>
        <w:t>dermálně</w:t>
      </w:r>
      <w:r>
        <w:tab/>
        <w:t>celkové účinky</w:t>
      </w:r>
      <w:r>
        <w:tab/>
        <w:t>dlouhodobá expozice</w:t>
      </w:r>
      <w:r>
        <w:tab/>
        <w:t>3,5</w:t>
      </w:r>
      <w:r>
        <w:rPr>
          <w:spacing w:val="-13"/>
        </w:rPr>
        <w:t xml:space="preserve"> </w:t>
      </w:r>
      <w:r>
        <w:t>mg/kg</w:t>
      </w:r>
      <w:r>
        <w:rPr>
          <w:spacing w:val="-12"/>
        </w:rPr>
        <w:t xml:space="preserve"> </w:t>
      </w:r>
      <w:proofErr w:type="spellStart"/>
      <w:r>
        <w:t>bw</w:t>
      </w:r>
      <w:proofErr w:type="spellEnd"/>
      <w:r>
        <w:t>/den</w:t>
      </w:r>
    </w:p>
    <w:p w14:paraId="61880619" w14:textId="77777777" w:rsidR="004109E8" w:rsidRDefault="0085692B">
      <w:pPr>
        <w:pStyle w:val="Zkladntext"/>
        <w:tabs>
          <w:tab w:val="left" w:pos="1418"/>
          <w:tab w:val="left" w:pos="3544"/>
        </w:tabs>
        <w:spacing w:line="230" w:lineRule="exact"/>
        <w:ind w:left="0" w:right="2201"/>
        <w:jc w:val="right"/>
      </w:pPr>
      <w:r>
        <w:t>místní</w:t>
      </w:r>
      <w:r>
        <w:rPr>
          <w:spacing w:val="-5"/>
        </w:rPr>
        <w:t xml:space="preserve"> </w:t>
      </w:r>
      <w:r>
        <w:rPr>
          <w:spacing w:val="-2"/>
        </w:rPr>
        <w:t>účinky</w:t>
      </w:r>
      <w:r>
        <w:tab/>
        <w:t>dlouhodobá</w:t>
      </w:r>
      <w:r>
        <w:rPr>
          <w:spacing w:val="-5"/>
        </w:rPr>
        <w:t xml:space="preserve"> </w:t>
      </w:r>
      <w:r>
        <w:rPr>
          <w:spacing w:val="-2"/>
        </w:rPr>
        <w:t>expozice</w:t>
      </w:r>
      <w:r>
        <w:tab/>
        <w:t>3</w:t>
      </w:r>
      <w:r>
        <w:rPr>
          <w:spacing w:val="1"/>
        </w:rPr>
        <w:t xml:space="preserve"> </w:t>
      </w:r>
      <w:r>
        <w:rPr>
          <w:spacing w:val="-2"/>
        </w:rPr>
        <w:t>mg/cm</w:t>
      </w:r>
      <w:r>
        <w:rPr>
          <w:spacing w:val="-2"/>
          <w:vertAlign w:val="superscript"/>
        </w:rPr>
        <w:t>2</w:t>
      </w:r>
    </w:p>
    <w:p w14:paraId="3A5EE0D9" w14:textId="77777777" w:rsidR="004109E8" w:rsidRDefault="0085692B">
      <w:pPr>
        <w:pStyle w:val="Zkladntext"/>
        <w:tabs>
          <w:tab w:val="left" w:pos="2126"/>
        </w:tabs>
        <w:spacing w:before="1"/>
        <w:ind w:left="0" w:right="2201"/>
        <w:jc w:val="right"/>
      </w:pPr>
      <w:r>
        <w:t>krátkodobá</w:t>
      </w:r>
      <w:r>
        <w:rPr>
          <w:spacing w:val="-6"/>
        </w:rPr>
        <w:t xml:space="preserve"> </w:t>
      </w:r>
      <w:r>
        <w:rPr>
          <w:spacing w:val="-2"/>
        </w:rPr>
        <w:t>expozice</w:t>
      </w:r>
      <w:r>
        <w:tab/>
        <w:t>3</w:t>
      </w:r>
      <w:r>
        <w:rPr>
          <w:spacing w:val="1"/>
        </w:rPr>
        <w:t xml:space="preserve"> </w:t>
      </w:r>
      <w:r>
        <w:rPr>
          <w:spacing w:val="-2"/>
        </w:rPr>
        <w:t>mg/cm</w:t>
      </w:r>
      <w:r>
        <w:rPr>
          <w:spacing w:val="-2"/>
          <w:vertAlign w:val="superscript"/>
        </w:rPr>
        <w:t>2</w:t>
      </w:r>
    </w:p>
    <w:p w14:paraId="64E4B0A8" w14:textId="77777777" w:rsidR="004109E8" w:rsidRDefault="0085692B">
      <w:pPr>
        <w:pStyle w:val="Zkladntext"/>
        <w:tabs>
          <w:tab w:val="left" w:pos="2978"/>
          <w:tab w:val="left" w:pos="4397"/>
          <w:tab w:val="left" w:pos="6523"/>
        </w:tabs>
        <w:spacing w:before="119"/>
        <w:ind w:left="1561" w:right="1421" w:hanging="1134"/>
      </w:pPr>
      <w:r>
        <w:t>spotřebitelé:</w:t>
      </w:r>
      <w:r>
        <w:rPr>
          <w:spacing w:val="80"/>
        </w:rPr>
        <w:t xml:space="preserve"> </w:t>
      </w:r>
      <w:r>
        <w:t>inhalačně</w:t>
      </w:r>
      <w:r>
        <w:tab/>
      </w:r>
      <w:r>
        <w:rPr>
          <w:spacing w:val="-49"/>
        </w:rPr>
        <w:t xml:space="preserve"> </w:t>
      </w:r>
      <w:r>
        <w:t>celkové účinky</w:t>
      </w:r>
      <w:r>
        <w:tab/>
        <w:t>dlouhodobá expozice</w:t>
      </w:r>
      <w:r>
        <w:tab/>
      </w:r>
      <w:r>
        <w:rPr>
          <w:spacing w:val="-49"/>
        </w:rPr>
        <w:t xml:space="preserve"> </w:t>
      </w:r>
      <w:r>
        <w:t>4,33 mg/m</w:t>
      </w:r>
      <w:r>
        <w:rPr>
          <w:vertAlign w:val="superscript"/>
        </w:rPr>
        <w:t>3</w:t>
      </w:r>
      <w:r>
        <w:t xml:space="preserve"> </w:t>
      </w:r>
      <w:r>
        <w:rPr>
          <w:spacing w:val="-2"/>
        </w:rPr>
        <w:t>dermálně</w:t>
      </w:r>
      <w:r>
        <w:tab/>
        <w:t>celkové účinky</w:t>
      </w:r>
      <w:r>
        <w:tab/>
        <w:t>dlouhodobá expozice</w:t>
      </w:r>
      <w:r>
        <w:tab/>
        <w:t>1,25</w:t>
      </w:r>
      <w:r>
        <w:rPr>
          <w:spacing w:val="-13"/>
        </w:rPr>
        <w:t xml:space="preserve"> </w:t>
      </w:r>
      <w:r>
        <w:t>mg/kg</w:t>
      </w:r>
      <w:r>
        <w:rPr>
          <w:spacing w:val="-12"/>
        </w:rPr>
        <w:t xml:space="preserve"> </w:t>
      </w:r>
      <w:proofErr w:type="spellStart"/>
      <w:r>
        <w:t>bw</w:t>
      </w:r>
      <w:proofErr w:type="spellEnd"/>
      <w:r>
        <w:t>/den</w:t>
      </w:r>
    </w:p>
    <w:p w14:paraId="345A1657" w14:textId="77777777" w:rsidR="004109E8" w:rsidRDefault="0085692B">
      <w:pPr>
        <w:pStyle w:val="Zkladntext"/>
        <w:tabs>
          <w:tab w:val="left" w:pos="1418"/>
          <w:tab w:val="left" w:pos="3544"/>
        </w:tabs>
        <w:spacing w:before="1" w:line="230" w:lineRule="exact"/>
        <w:ind w:left="0" w:right="2051"/>
        <w:jc w:val="right"/>
      </w:pPr>
      <w:r>
        <w:t>místní</w:t>
      </w:r>
      <w:r>
        <w:rPr>
          <w:spacing w:val="-5"/>
        </w:rPr>
        <w:t xml:space="preserve"> </w:t>
      </w:r>
      <w:r>
        <w:rPr>
          <w:spacing w:val="-2"/>
        </w:rPr>
        <w:t>účinky</w:t>
      </w:r>
      <w:r>
        <w:tab/>
        <w:t>dlouhodobá</w:t>
      </w:r>
      <w:r>
        <w:rPr>
          <w:spacing w:val="-5"/>
        </w:rPr>
        <w:t xml:space="preserve"> </w:t>
      </w:r>
      <w:r>
        <w:rPr>
          <w:spacing w:val="-2"/>
        </w:rPr>
        <w:t>expozice</w:t>
      </w:r>
      <w:r>
        <w:tab/>
        <w:t xml:space="preserve">1,5 </w:t>
      </w:r>
      <w:r>
        <w:rPr>
          <w:spacing w:val="-2"/>
        </w:rPr>
        <w:t>mg/cm</w:t>
      </w:r>
      <w:r>
        <w:rPr>
          <w:spacing w:val="-2"/>
          <w:vertAlign w:val="superscript"/>
        </w:rPr>
        <w:t>2</w:t>
      </w:r>
    </w:p>
    <w:p w14:paraId="7F17E45D" w14:textId="77777777" w:rsidR="004109E8" w:rsidRDefault="0085692B">
      <w:pPr>
        <w:pStyle w:val="Zkladntext"/>
        <w:tabs>
          <w:tab w:val="left" w:pos="2126"/>
        </w:tabs>
        <w:spacing w:line="230" w:lineRule="exact"/>
        <w:ind w:left="0" w:right="2051"/>
        <w:jc w:val="right"/>
      </w:pPr>
      <w:r>
        <w:t>krátkodobá</w:t>
      </w:r>
      <w:r>
        <w:rPr>
          <w:spacing w:val="-6"/>
        </w:rPr>
        <w:t xml:space="preserve"> </w:t>
      </w:r>
      <w:r>
        <w:rPr>
          <w:spacing w:val="-2"/>
        </w:rPr>
        <w:t>expozice</w:t>
      </w:r>
      <w:r>
        <w:tab/>
        <w:t xml:space="preserve">1,5 </w:t>
      </w:r>
      <w:r>
        <w:rPr>
          <w:spacing w:val="-2"/>
        </w:rPr>
        <w:t>mg/cm</w:t>
      </w:r>
      <w:r>
        <w:rPr>
          <w:spacing w:val="-2"/>
          <w:vertAlign w:val="superscript"/>
        </w:rPr>
        <w:t>2</w:t>
      </w:r>
    </w:p>
    <w:p w14:paraId="52A0BF0B" w14:textId="77777777" w:rsidR="004109E8" w:rsidRDefault="0085692B">
      <w:pPr>
        <w:pStyle w:val="Zkladntext"/>
        <w:tabs>
          <w:tab w:val="left" w:pos="1555"/>
          <w:tab w:val="left" w:pos="2973"/>
          <w:tab w:val="left" w:pos="5100"/>
        </w:tabs>
        <w:ind w:left="138"/>
        <w:jc w:val="center"/>
      </w:pPr>
      <w:r>
        <w:rPr>
          <w:spacing w:val="-2"/>
        </w:rPr>
        <w:t>orálně</w:t>
      </w:r>
      <w:r>
        <w:tab/>
        <w:t>celkové</w:t>
      </w:r>
      <w:r>
        <w:rPr>
          <w:spacing w:val="-5"/>
        </w:rPr>
        <w:t xml:space="preserve"> </w:t>
      </w:r>
      <w:r>
        <w:rPr>
          <w:spacing w:val="-2"/>
        </w:rPr>
        <w:t>účinky</w:t>
      </w:r>
      <w:r>
        <w:tab/>
        <w:t>dlouhodobá</w:t>
      </w:r>
      <w:r>
        <w:rPr>
          <w:spacing w:val="-5"/>
        </w:rPr>
        <w:t xml:space="preserve"> </w:t>
      </w:r>
      <w:r>
        <w:rPr>
          <w:spacing w:val="-2"/>
        </w:rPr>
        <w:t>expozice</w:t>
      </w:r>
      <w:r>
        <w:tab/>
        <w:t>2,49</w:t>
      </w:r>
      <w:r>
        <w:rPr>
          <w:spacing w:val="-6"/>
        </w:rPr>
        <w:t xml:space="preserve"> </w:t>
      </w:r>
      <w:r>
        <w:t>mg/kg</w:t>
      </w:r>
      <w:r>
        <w:rPr>
          <w:spacing w:val="-3"/>
        </w:rPr>
        <w:t xml:space="preserve"> </w:t>
      </w:r>
      <w:proofErr w:type="spellStart"/>
      <w:r>
        <w:rPr>
          <w:spacing w:val="-2"/>
        </w:rPr>
        <w:t>bw</w:t>
      </w:r>
      <w:proofErr w:type="spellEnd"/>
      <w:r>
        <w:rPr>
          <w:spacing w:val="-2"/>
        </w:rPr>
        <w:t>/den</w:t>
      </w:r>
    </w:p>
    <w:p w14:paraId="7BCDDB30" w14:textId="77777777" w:rsidR="004109E8" w:rsidRDefault="0085692B">
      <w:pPr>
        <w:pStyle w:val="Nadpis2"/>
        <w:spacing w:before="121"/>
      </w:pPr>
      <w:r>
        <w:rPr>
          <w:spacing w:val="-2"/>
        </w:rPr>
        <w:t>PNEC:</w:t>
      </w:r>
    </w:p>
    <w:p w14:paraId="235ECA9B" w14:textId="77777777" w:rsidR="004109E8" w:rsidRDefault="0085692B">
      <w:pPr>
        <w:pStyle w:val="Zkladntext"/>
        <w:tabs>
          <w:tab w:val="left" w:pos="4397"/>
        </w:tabs>
        <w:spacing w:line="230" w:lineRule="exact"/>
        <w:ind w:left="427"/>
      </w:pPr>
      <w:r>
        <w:t>sladkovodní</w:t>
      </w:r>
      <w:r>
        <w:rPr>
          <w:spacing w:val="-7"/>
        </w:rPr>
        <w:t xml:space="preserve"> </w:t>
      </w:r>
      <w:r>
        <w:rPr>
          <w:spacing w:val="-2"/>
        </w:rPr>
        <w:t>prostředí:</w:t>
      </w:r>
      <w:r>
        <w:tab/>
        <w:t xml:space="preserve">0,2 </w:t>
      </w:r>
      <w:r>
        <w:rPr>
          <w:spacing w:val="-4"/>
        </w:rPr>
        <w:t>mg/l</w:t>
      </w:r>
    </w:p>
    <w:p w14:paraId="068F740E" w14:textId="77777777" w:rsidR="004109E8" w:rsidRDefault="0085692B">
      <w:pPr>
        <w:pStyle w:val="Zkladntext"/>
        <w:tabs>
          <w:tab w:val="left" w:pos="4397"/>
        </w:tabs>
        <w:ind w:left="428"/>
      </w:pPr>
      <w:r>
        <w:t>občasný</w:t>
      </w:r>
      <w:r>
        <w:rPr>
          <w:spacing w:val="-6"/>
        </w:rPr>
        <w:t xml:space="preserve"> </w:t>
      </w:r>
      <w:r>
        <w:t>únik</w:t>
      </w:r>
      <w:r>
        <w:rPr>
          <w:spacing w:val="-5"/>
        </w:rPr>
        <w:t xml:space="preserve"> </w:t>
      </w:r>
      <w:r>
        <w:t>(sladkovodní</w:t>
      </w:r>
      <w:r>
        <w:rPr>
          <w:spacing w:val="-5"/>
        </w:rPr>
        <w:t xml:space="preserve"> </w:t>
      </w:r>
      <w:r>
        <w:rPr>
          <w:spacing w:val="-2"/>
        </w:rPr>
        <w:t>prostředí):</w:t>
      </w:r>
      <w:r>
        <w:tab/>
        <w:t xml:space="preserve">2 </w:t>
      </w:r>
      <w:r>
        <w:rPr>
          <w:spacing w:val="-4"/>
        </w:rPr>
        <w:t>mg/l</w:t>
      </w:r>
    </w:p>
    <w:p w14:paraId="4863E519" w14:textId="77777777" w:rsidR="004109E8" w:rsidRDefault="0085692B">
      <w:pPr>
        <w:pStyle w:val="Zkladntext"/>
        <w:tabs>
          <w:tab w:val="left" w:pos="4397"/>
        </w:tabs>
        <w:spacing w:before="1" w:line="230" w:lineRule="exact"/>
        <w:ind w:left="427"/>
      </w:pPr>
      <w:r>
        <w:t>mořská</w:t>
      </w:r>
      <w:r>
        <w:rPr>
          <w:spacing w:val="-4"/>
        </w:rPr>
        <w:t xml:space="preserve"> </w:t>
      </w:r>
      <w:r>
        <w:rPr>
          <w:spacing w:val="-2"/>
        </w:rPr>
        <w:t>voda:</w:t>
      </w:r>
      <w:r>
        <w:tab/>
        <w:t>0,02</w:t>
      </w:r>
      <w:r>
        <w:rPr>
          <w:spacing w:val="-2"/>
        </w:rPr>
        <w:t xml:space="preserve"> </w:t>
      </w:r>
      <w:r>
        <w:rPr>
          <w:spacing w:val="-4"/>
        </w:rPr>
        <w:t>µg/l</w:t>
      </w:r>
    </w:p>
    <w:p w14:paraId="3B58C9C6" w14:textId="77777777" w:rsidR="004109E8" w:rsidRDefault="0085692B">
      <w:pPr>
        <w:pStyle w:val="Zkladntext"/>
        <w:tabs>
          <w:tab w:val="left" w:pos="4397"/>
        </w:tabs>
        <w:spacing w:line="230" w:lineRule="exact"/>
        <w:ind w:left="427"/>
      </w:pPr>
      <w:r>
        <w:rPr>
          <w:spacing w:val="-4"/>
        </w:rPr>
        <w:t>STP:</w:t>
      </w:r>
      <w:r>
        <w:tab/>
        <w:t>10</w:t>
      </w:r>
      <w:r>
        <w:rPr>
          <w:spacing w:val="-1"/>
        </w:rPr>
        <w:t xml:space="preserve"> </w:t>
      </w:r>
      <w:r>
        <w:rPr>
          <w:spacing w:val="-4"/>
        </w:rPr>
        <w:t>mg/l</w:t>
      </w:r>
    </w:p>
    <w:p w14:paraId="584174AA" w14:textId="77777777" w:rsidR="004109E8" w:rsidRDefault="0085692B">
      <w:pPr>
        <w:pStyle w:val="Zkladntext"/>
        <w:tabs>
          <w:tab w:val="left" w:pos="4397"/>
        </w:tabs>
        <w:ind w:left="428"/>
      </w:pPr>
      <w:r>
        <w:t>sladkovodní</w:t>
      </w:r>
      <w:r>
        <w:rPr>
          <w:spacing w:val="-7"/>
        </w:rPr>
        <w:t xml:space="preserve"> </w:t>
      </w:r>
      <w:r>
        <w:rPr>
          <w:spacing w:val="-2"/>
        </w:rPr>
        <w:t>sedimenty:</w:t>
      </w:r>
      <w:r>
        <w:tab/>
        <w:t>2,22</w:t>
      </w:r>
      <w:r>
        <w:rPr>
          <w:spacing w:val="-5"/>
        </w:rPr>
        <w:t xml:space="preserve"> </w:t>
      </w:r>
      <w:r>
        <w:t>mg/kg</w:t>
      </w:r>
      <w:r>
        <w:rPr>
          <w:spacing w:val="-3"/>
        </w:rPr>
        <w:t xml:space="preserve"> </w:t>
      </w:r>
      <w:proofErr w:type="spellStart"/>
      <w:r>
        <w:t>dw</w:t>
      </w:r>
      <w:proofErr w:type="spellEnd"/>
      <w:r>
        <w:rPr>
          <w:spacing w:val="-2"/>
        </w:rPr>
        <w:t xml:space="preserve"> sedimentu</w:t>
      </w:r>
    </w:p>
    <w:p w14:paraId="62257F63" w14:textId="77777777" w:rsidR="004109E8" w:rsidRDefault="0085692B">
      <w:pPr>
        <w:pStyle w:val="Zkladntext"/>
        <w:tabs>
          <w:tab w:val="left" w:pos="4397"/>
        </w:tabs>
        <w:spacing w:before="1" w:line="230" w:lineRule="exact"/>
        <w:ind w:left="428"/>
      </w:pPr>
      <w:r>
        <w:t>mořské</w:t>
      </w:r>
      <w:r>
        <w:rPr>
          <w:spacing w:val="-4"/>
        </w:rPr>
        <w:t xml:space="preserve"> </w:t>
      </w:r>
      <w:r>
        <w:rPr>
          <w:spacing w:val="-2"/>
        </w:rPr>
        <w:t>sedimenty:</w:t>
      </w:r>
      <w:r>
        <w:tab/>
        <w:t>0,222</w:t>
      </w:r>
      <w:r>
        <w:rPr>
          <w:spacing w:val="-5"/>
        </w:rPr>
        <w:t xml:space="preserve"> </w:t>
      </w:r>
      <w:r>
        <w:t>mg/kg</w:t>
      </w:r>
      <w:r>
        <w:rPr>
          <w:spacing w:val="-3"/>
        </w:rPr>
        <w:t xml:space="preserve"> </w:t>
      </w:r>
      <w:proofErr w:type="spellStart"/>
      <w:r>
        <w:t>dw</w:t>
      </w:r>
      <w:proofErr w:type="spellEnd"/>
      <w:r>
        <w:t xml:space="preserve"> </w:t>
      </w:r>
      <w:r>
        <w:rPr>
          <w:spacing w:val="-2"/>
        </w:rPr>
        <w:t>sedimentu</w:t>
      </w:r>
    </w:p>
    <w:p w14:paraId="5394ECCE" w14:textId="77777777" w:rsidR="004109E8" w:rsidRDefault="0085692B">
      <w:pPr>
        <w:pStyle w:val="Zkladntext"/>
        <w:tabs>
          <w:tab w:val="left" w:pos="4397"/>
        </w:tabs>
        <w:spacing w:line="230" w:lineRule="exact"/>
        <w:ind w:left="428"/>
      </w:pPr>
      <w:r>
        <w:t>půda</w:t>
      </w:r>
      <w:r>
        <w:rPr>
          <w:spacing w:val="-2"/>
        </w:rPr>
        <w:t xml:space="preserve"> (zemědělská):</w:t>
      </w:r>
      <w:r>
        <w:tab/>
        <w:t>0,327</w:t>
      </w:r>
      <w:r>
        <w:rPr>
          <w:spacing w:val="-5"/>
        </w:rPr>
        <w:t xml:space="preserve"> </w:t>
      </w:r>
      <w:r>
        <w:t>mg/kg</w:t>
      </w:r>
      <w:r>
        <w:rPr>
          <w:spacing w:val="-3"/>
        </w:rPr>
        <w:t xml:space="preserve"> </w:t>
      </w:r>
      <w:proofErr w:type="spellStart"/>
      <w:r>
        <w:t>dw</w:t>
      </w:r>
      <w:proofErr w:type="spellEnd"/>
      <w:r>
        <w:rPr>
          <w:spacing w:val="-2"/>
        </w:rPr>
        <w:t xml:space="preserve"> </w:t>
      </w:r>
      <w:r>
        <w:rPr>
          <w:spacing w:val="-4"/>
        </w:rPr>
        <w:t>půdy</w:t>
      </w:r>
    </w:p>
    <w:p w14:paraId="134D6DA2" w14:textId="77777777" w:rsidR="004109E8" w:rsidRDefault="0085692B">
      <w:pPr>
        <w:pStyle w:val="Zkladntext"/>
        <w:tabs>
          <w:tab w:val="left" w:pos="4397"/>
        </w:tabs>
        <w:ind w:left="428"/>
      </w:pPr>
      <w:r>
        <w:rPr>
          <w:spacing w:val="-2"/>
        </w:rPr>
        <w:t>predátoři:</w:t>
      </w:r>
      <w:r>
        <w:tab/>
        <w:t>7,8</w:t>
      </w:r>
      <w:r>
        <w:rPr>
          <w:spacing w:val="-2"/>
        </w:rPr>
        <w:t xml:space="preserve"> </w:t>
      </w:r>
      <w:r>
        <w:t>mg/kg</w:t>
      </w:r>
      <w:r>
        <w:rPr>
          <w:spacing w:val="-3"/>
        </w:rPr>
        <w:t xml:space="preserve"> </w:t>
      </w:r>
      <w:r>
        <w:rPr>
          <w:spacing w:val="-2"/>
        </w:rPr>
        <w:t>potravy</w:t>
      </w:r>
    </w:p>
    <w:p w14:paraId="1C73AEAE" w14:textId="77777777" w:rsidR="004109E8" w:rsidRDefault="0085692B">
      <w:pPr>
        <w:pStyle w:val="Zkladntext"/>
        <w:tabs>
          <w:tab w:val="left" w:pos="2978"/>
          <w:tab w:val="left" w:pos="6523"/>
        </w:tabs>
        <w:spacing w:before="120" w:line="230" w:lineRule="exact"/>
      </w:pPr>
      <w:r>
        <w:rPr>
          <w:noProof/>
          <w:lang w:eastAsia="cs-CZ"/>
        </w:rPr>
        <mc:AlternateContent>
          <mc:Choice Requires="wps">
            <w:drawing>
              <wp:anchor distT="0" distB="0" distL="0" distR="0" simplePos="0" relativeHeight="15737856" behindDoc="0" locked="0" layoutInCell="1" allowOverlap="1" wp14:anchorId="4BAD5D09" wp14:editId="54D6F6CA">
                <wp:simplePos x="0" y="0"/>
                <wp:positionH relativeFrom="page">
                  <wp:posOffset>900683</wp:posOffset>
                </wp:positionH>
                <wp:positionV relativeFrom="paragraph">
                  <wp:posOffset>208569</wp:posOffset>
                </wp:positionV>
                <wp:extent cx="5412740"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6350"/>
                        </a:xfrm>
                        <a:custGeom>
                          <a:avLst/>
                          <a:gdLst/>
                          <a:ahLst/>
                          <a:cxnLst/>
                          <a:rect l="l" t="t" r="r" b="b"/>
                          <a:pathLst>
                            <a:path w="5412740" h="6350">
                              <a:moveTo>
                                <a:pt x="5412486" y="0"/>
                              </a:moveTo>
                              <a:lnTo>
                                <a:pt x="0" y="0"/>
                              </a:lnTo>
                              <a:lnTo>
                                <a:pt x="0" y="6108"/>
                              </a:lnTo>
                              <a:lnTo>
                                <a:pt x="5412486" y="6108"/>
                              </a:lnTo>
                              <a:lnTo>
                                <a:pt x="5412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B0A107" id="Graphic 34" o:spid="_x0000_s1026" style="position:absolute;margin-left:70.9pt;margin-top:16.4pt;width:426.2pt;height:.5pt;z-index:15737856;visibility:visible;mso-wrap-style:square;mso-wrap-distance-left:0;mso-wrap-distance-top:0;mso-wrap-distance-right:0;mso-wrap-distance-bottom:0;mso-position-horizontal:absolute;mso-position-horizontal-relative:page;mso-position-vertical:absolute;mso-position-vertical-relative:text;v-text-anchor:top" coordsize="541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I6IQIAAL0EAAAOAAAAZHJzL2Uyb0RvYy54bWysVMFu2zAMvQ/YPwi6L06yNAu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" path="m5412486,l,,,6108r5412486,l5412486,xe" fillcolor="black" stroked="f">
                <v:path arrowok="t"/>
                <w10:wrap anchorx="page"/>
              </v:shape>
            </w:pict>
          </mc:Fallback>
        </mc:AlternateContent>
      </w:r>
      <w:r>
        <w:rPr>
          <w:spacing w:val="-2"/>
        </w:rPr>
        <w:t>Cineol</w:t>
      </w:r>
      <w:r>
        <w:tab/>
        <w:t>CAS</w:t>
      </w:r>
      <w:r>
        <w:rPr>
          <w:spacing w:val="-8"/>
        </w:rPr>
        <w:t xml:space="preserve"> </w:t>
      </w:r>
      <w:r>
        <w:t>470-82-</w:t>
      </w:r>
      <w:r>
        <w:rPr>
          <w:spacing w:val="-10"/>
        </w:rPr>
        <w:t>6</w:t>
      </w:r>
      <w:r>
        <w:tab/>
      </w:r>
      <w:proofErr w:type="spellStart"/>
      <w:r>
        <w:t>Reg</w:t>
      </w:r>
      <w:proofErr w:type="spellEnd"/>
      <w:r>
        <w:t>.</w:t>
      </w:r>
      <w:r>
        <w:rPr>
          <w:spacing w:val="-9"/>
        </w:rPr>
        <w:t xml:space="preserve"> </w:t>
      </w:r>
      <w:r>
        <w:t>č.</w:t>
      </w:r>
      <w:r>
        <w:rPr>
          <w:spacing w:val="-7"/>
        </w:rPr>
        <w:t xml:space="preserve"> </w:t>
      </w:r>
      <w:r>
        <w:t>01-2119967772-</w:t>
      </w:r>
      <w:r>
        <w:rPr>
          <w:spacing w:val="-5"/>
        </w:rPr>
        <w:t>24</w:t>
      </w:r>
    </w:p>
    <w:p w14:paraId="1D00FFFC" w14:textId="77777777" w:rsidR="004109E8" w:rsidRDefault="0085692B">
      <w:pPr>
        <w:pStyle w:val="Nadpis2"/>
      </w:pPr>
      <w:r>
        <w:rPr>
          <w:spacing w:val="-2"/>
        </w:rPr>
        <w:t>DNEL:</w:t>
      </w:r>
    </w:p>
    <w:p w14:paraId="4A6937EB" w14:textId="77777777" w:rsidR="004109E8" w:rsidRDefault="0085692B">
      <w:pPr>
        <w:pStyle w:val="Zkladntext"/>
        <w:tabs>
          <w:tab w:val="left" w:pos="1561"/>
          <w:tab w:val="left" w:pos="2979"/>
          <w:tab w:val="left" w:pos="4397"/>
          <w:tab w:val="left" w:pos="6523"/>
        </w:tabs>
        <w:ind w:left="1561" w:right="1673" w:hanging="1135"/>
      </w:pPr>
      <w:r>
        <w:rPr>
          <w:spacing w:val="-2"/>
        </w:rPr>
        <w:t>pracovníci:</w:t>
      </w:r>
      <w:r>
        <w:tab/>
      </w:r>
      <w:r>
        <w:rPr>
          <w:spacing w:val="-2"/>
        </w:rPr>
        <w:t>inhalačně</w:t>
      </w:r>
      <w:r>
        <w:tab/>
        <w:t>celkové účinky</w:t>
      </w:r>
      <w:r>
        <w:tab/>
        <w:t>dlouhodobá expozice</w:t>
      </w:r>
      <w:r>
        <w:tab/>
        <w:t>7,05 mg/m</w:t>
      </w:r>
      <w:r>
        <w:rPr>
          <w:vertAlign w:val="superscript"/>
        </w:rPr>
        <w:t>3</w:t>
      </w:r>
      <w:r>
        <w:t xml:space="preserve"> </w:t>
      </w:r>
      <w:r>
        <w:rPr>
          <w:spacing w:val="-2"/>
        </w:rPr>
        <w:t>dermálně</w:t>
      </w:r>
      <w:r>
        <w:tab/>
        <w:t>celkové účinky</w:t>
      </w:r>
      <w:r>
        <w:tab/>
        <w:t>dlouhodobá expozice</w:t>
      </w:r>
      <w:r>
        <w:tab/>
        <w:t>2</w:t>
      </w:r>
      <w:r>
        <w:rPr>
          <w:spacing w:val="-13"/>
        </w:rPr>
        <w:t xml:space="preserve"> </w:t>
      </w:r>
      <w:r>
        <w:t>mg/kg</w:t>
      </w:r>
      <w:r>
        <w:rPr>
          <w:spacing w:val="-12"/>
        </w:rPr>
        <w:t xml:space="preserve"> </w:t>
      </w:r>
      <w:proofErr w:type="spellStart"/>
      <w:r>
        <w:t>bw</w:t>
      </w:r>
      <w:proofErr w:type="spellEnd"/>
      <w:r>
        <w:t>/den</w:t>
      </w:r>
    </w:p>
    <w:p w14:paraId="41931640" w14:textId="77777777" w:rsidR="004109E8" w:rsidRDefault="0085692B">
      <w:pPr>
        <w:pStyle w:val="Zkladntext"/>
        <w:tabs>
          <w:tab w:val="left" w:pos="2978"/>
          <w:tab w:val="left" w:pos="4397"/>
          <w:tab w:val="left" w:pos="6523"/>
        </w:tabs>
        <w:ind w:left="1561" w:right="1471" w:hanging="1134"/>
      </w:pPr>
      <w:r>
        <w:t>spotřebitelé:</w:t>
      </w:r>
      <w:r>
        <w:rPr>
          <w:spacing w:val="80"/>
        </w:rPr>
        <w:t xml:space="preserve"> </w:t>
      </w:r>
      <w:r>
        <w:t>inhalačně</w:t>
      </w:r>
      <w:r>
        <w:tab/>
      </w:r>
      <w:r>
        <w:rPr>
          <w:spacing w:val="-49"/>
        </w:rPr>
        <w:t xml:space="preserve"> </w:t>
      </w:r>
      <w:r>
        <w:t>celkové účinky</w:t>
      </w:r>
      <w:r>
        <w:tab/>
        <w:t>dlouhodobá expozice</w:t>
      </w:r>
      <w:r>
        <w:tab/>
      </w:r>
      <w:r>
        <w:rPr>
          <w:spacing w:val="-49"/>
        </w:rPr>
        <w:t xml:space="preserve"> </w:t>
      </w:r>
      <w:r>
        <w:t>1,74 mg/m</w:t>
      </w:r>
      <w:r>
        <w:rPr>
          <w:vertAlign w:val="superscript"/>
        </w:rPr>
        <w:t>3</w:t>
      </w:r>
      <w:r>
        <w:t xml:space="preserve"> </w:t>
      </w:r>
      <w:r>
        <w:rPr>
          <w:spacing w:val="-2"/>
        </w:rPr>
        <w:t>dermálně</w:t>
      </w:r>
      <w:r>
        <w:tab/>
        <w:t>celkové účinky</w:t>
      </w:r>
      <w:r>
        <w:tab/>
        <w:t>dlouhodobá expozice</w:t>
      </w:r>
      <w:r>
        <w:tab/>
        <w:t xml:space="preserve">1 mg/kg </w:t>
      </w:r>
      <w:proofErr w:type="spellStart"/>
      <w:r>
        <w:t>bw</w:t>
      </w:r>
      <w:proofErr w:type="spellEnd"/>
      <w:r>
        <w:t xml:space="preserve">/den </w:t>
      </w:r>
      <w:r>
        <w:rPr>
          <w:spacing w:val="-2"/>
        </w:rPr>
        <w:t>orálně</w:t>
      </w:r>
      <w:r>
        <w:tab/>
        <w:t>celkové účinky</w:t>
      </w:r>
      <w:r>
        <w:tab/>
        <w:t>dlouhodobá expozice</w:t>
      </w:r>
      <w:r>
        <w:tab/>
        <w:t>600</w:t>
      </w:r>
      <w:r>
        <w:rPr>
          <w:spacing w:val="-13"/>
        </w:rPr>
        <w:t xml:space="preserve"> </w:t>
      </w:r>
      <w:r>
        <w:t>mg/kg</w:t>
      </w:r>
      <w:r>
        <w:rPr>
          <w:spacing w:val="-12"/>
        </w:rPr>
        <w:t xml:space="preserve"> </w:t>
      </w:r>
      <w:proofErr w:type="spellStart"/>
      <w:r>
        <w:t>bw</w:t>
      </w:r>
      <w:proofErr w:type="spellEnd"/>
      <w:r>
        <w:t>/den</w:t>
      </w:r>
    </w:p>
    <w:p w14:paraId="42C973F6" w14:textId="77777777" w:rsidR="004109E8" w:rsidRDefault="0085692B">
      <w:pPr>
        <w:pStyle w:val="Nadpis2"/>
        <w:spacing w:before="120" w:line="240" w:lineRule="auto"/>
        <w:ind w:left="428"/>
      </w:pPr>
      <w:r>
        <w:rPr>
          <w:spacing w:val="-4"/>
        </w:rPr>
        <w:t>PNEC</w:t>
      </w:r>
    </w:p>
    <w:p w14:paraId="45726E9F" w14:textId="77777777" w:rsidR="004109E8" w:rsidRDefault="0085692B">
      <w:pPr>
        <w:pStyle w:val="Zkladntext"/>
        <w:tabs>
          <w:tab w:val="left" w:pos="4397"/>
        </w:tabs>
        <w:spacing w:before="1" w:line="230" w:lineRule="exact"/>
        <w:ind w:left="428"/>
      </w:pPr>
      <w:r>
        <w:t>sladkovodní</w:t>
      </w:r>
      <w:r>
        <w:rPr>
          <w:spacing w:val="-7"/>
        </w:rPr>
        <w:t xml:space="preserve"> </w:t>
      </w:r>
      <w:r>
        <w:rPr>
          <w:spacing w:val="-2"/>
        </w:rPr>
        <w:t>prostředí:</w:t>
      </w:r>
      <w:r>
        <w:tab/>
        <w:t>57</w:t>
      </w:r>
      <w:r>
        <w:rPr>
          <w:spacing w:val="-1"/>
        </w:rPr>
        <w:t xml:space="preserve"> </w:t>
      </w:r>
      <w:r>
        <w:rPr>
          <w:spacing w:val="-4"/>
        </w:rPr>
        <w:t>µg/l</w:t>
      </w:r>
    </w:p>
    <w:p w14:paraId="520AA3D3" w14:textId="77777777" w:rsidR="004109E8" w:rsidRDefault="0085692B">
      <w:pPr>
        <w:pStyle w:val="Zkladntext"/>
        <w:tabs>
          <w:tab w:val="left" w:pos="4397"/>
        </w:tabs>
        <w:spacing w:line="230" w:lineRule="exact"/>
        <w:ind w:left="428"/>
      </w:pPr>
      <w:r>
        <w:t>mořská</w:t>
      </w:r>
      <w:r>
        <w:rPr>
          <w:spacing w:val="-4"/>
        </w:rPr>
        <w:t xml:space="preserve"> </w:t>
      </w:r>
      <w:r>
        <w:rPr>
          <w:spacing w:val="-2"/>
        </w:rPr>
        <w:t>voda:</w:t>
      </w:r>
      <w:r>
        <w:tab/>
        <w:t xml:space="preserve">5,7 </w:t>
      </w:r>
      <w:r>
        <w:rPr>
          <w:spacing w:val="-4"/>
        </w:rPr>
        <w:t>µg/l</w:t>
      </w:r>
    </w:p>
    <w:p w14:paraId="7D3BBC3A" w14:textId="77777777" w:rsidR="004109E8" w:rsidRDefault="0085692B">
      <w:pPr>
        <w:pStyle w:val="Zkladntext"/>
        <w:tabs>
          <w:tab w:val="left" w:pos="4397"/>
        </w:tabs>
        <w:ind w:left="428"/>
      </w:pPr>
      <w:r>
        <w:t>občasný</w:t>
      </w:r>
      <w:r>
        <w:rPr>
          <w:spacing w:val="-4"/>
        </w:rPr>
        <w:t xml:space="preserve"> </w:t>
      </w:r>
      <w:r>
        <w:t>únik</w:t>
      </w:r>
      <w:r>
        <w:rPr>
          <w:spacing w:val="-4"/>
        </w:rPr>
        <w:t xml:space="preserve"> </w:t>
      </w:r>
      <w:r>
        <w:t>(sladká</w:t>
      </w:r>
      <w:r>
        <w:rPr>
          <w:spacing w:val="-4"/>
        </w:rPr>
        <w:t xml:space="preserve"> </w:t>
      </w:r>
      <w:r>
        <w:rPr>
          <w:spacing w:val="-2"/>
        </w:rPr>
        <w:t>voda):</w:t>
      </w:r>
      <w:r>
        <w:tab/>
        <w:t>0,57</w:t>
      </w:r>
      <w:r>
        <w:rPr>
          <w:spacing w:val="-2"/>
        </w:rPr>
        <w:t xml:space="preserve"> </w:t>
      </w:r>
      <w:r>
        <w:rPr>
          <w:spacing w:val="-4"/>
        </w:rPr>
        <w:t>mg/l</w:t>
      </w:r>
    </w:p>
    <w:p w14:paraId="77B0F075" w14:textId="77777777" w:rsidR="004109E8" w:rsidRDefault="004109E8">
      <w:pPr>
        <w:pStyle w:val="Zkladntext"/>
        <w:sectPr w:rsidR="004109E8">
          <w:pgSz w:w="11910" w:h="16840"/>
          <w:pgMar w:top="1860" w:right="1133" w:bottom="980" w:left="1275" w:header="719" w:footer="792" w:gutter="0"/>
          <w:cols w:space="708"/>
        </w:sectPr>
      </w:pPr>
    </w:p>
    <w:p w14:paraId="5A05AE37" w14:textId="77777777" w:rsidR="004109E8" w:rsidRDefault="0085692B">
      <w:pPr>
        <w:pStyle w:val="Zkladntext"/>
        <w:tabs>
          <w:tab w:val="left" w:pos="4397"/>
        </w:tabs>
        <w:spacing w:before="83"/>
        <w:ind w:left="427"/>
      </w:pPr>
      <w:r>
        <w:rPr>
          <w:spacing w:val="-4"/>
        </w:rPr>
        <w:lastRenderedPageBreak/>
        <w:t>STP:</w:t>
      </w:r>
      <w:r>
        <w:tab/>
        <w:t>10</w:t>
      </w:r>
      <w:r>
        <w:rPr>
          <w:spacing w:val="-1"/>
        </w:rPr>
        <w:t xml:space="preserve"> </w:t>
      </w:r>
      <w:r>
        <w:rPr>
          <w:spacing w:val="-4"/>
        </w:rPr>
        <w:t>mg/l</w:t>
      </w:r>
    </w:p>
    <w:p w14:paraId="26F95B9C" w14:textId="77777777" w:rsidR="004109E8" w:rsidRDefault="0085692B">
      <w:pPr>
        <w:pStyle w:val="Zkladntext"/>
        <w:tabs>
          <w:tab w:val="left" w:pos="4397"/>
        </w:tabs>
        <w:spacing w:before="1" w:line="230" w:lineRule="exact"/>
        <w:ind w:left="428"/>
      </w:pPr>
      <w:r>
        <w:t>sladkovodní</w:t>
      </w:r>
      <w:r>
        <w:rPr>
          <w:spacing w:val="-7"/>
        </w:rPr>
        <w:t xml:space="preserve"> </w:t>
      </w:r>
      <w:r>
        <w:rPr>
          <w:spacing w:val="-2"/>
        </w:rPr>
        <w:t>sedimenty:</w:t>
      </w:r>
      <w:r>
        <w:tab/>
        <w:t>1,425</w:t>
      </w:r>
      <w:r>
        <w:rPr>
          <w:spacing w:val="-5"/>
        </w:rPr>
        <w:t xml:space="preserve"> </w:t>
      </w:r>
      <w:r>
        <w:t>mg/kg</w:t>
      </w:r>
      <w:r>
        <w:rPr>
          <w:spacing w:val="2"/>
        </w:rPr>
        <w:t xml:space="preserve"> </w:t>
      </w:r>
      <w:proofErr w:type="spellStart"/>
      <w:r>
        <w:t>dw</w:t>
      </w:r>
      <w:proofErr w:type="spellEnd"/>
      <w:r>
        <w:rPr>
          <w:spacing w:val="-1"/>
        </w:rPr>
        <w:t xml:space="preserve"> </w:t>
      </w:r>
      <w:r>
        <w:rPr>
          <w:spacing w:val="-2"/>
        </w:rPr>
        <w:t>sedimentu</w:t>
      </w:r>
    </w:p>
    <w:p w14:paraId="473C2B2A" w14:textId="77777777" w:rsidR="004109E8" w:rsidRDefault="0085692B">
      <w:pPr>
        <w:pStyle w:val="Zkladntext"/>
        <w:tabs>
          <w:tab w:val="left" w:pos="4397"/>
        </w:tabs>
        <w:spacing w:line="230" w:lineRule="exact"/>
        <w:ind w:left="427"/>
      </w:pPr>
      <w:r>
        <w:t>mořské</w:t>
      </w:r>
      <w:r>
        <w:rPr>
          <w:spacing w:val="-4"/>
        </w:rPr>
        <w:t xml:space="preserve"> </w:t>
      </w:r>
      <w:r>
        <w:rPr>
          <w:spacing w:val="-2"/>
        </w:rPr>
        <w:t>sedimenty:</w:t>
      </w:r>
      <w:r>
        <w:tab/>
        <w:t>0,142</w:t>
      </w:r>
      <w:r>
        <w:rPr>
          <w:spacing w:val="-5"/>
        </w:rPr>
        <w:t xml:space="preserve"> </w:t>
      </w:r>
      <w:r>
        <w:t>mg/kg</w:t>
      </w:r>
      <w:r>
        <w:rPr>
          <w:spacing w:val="-3"/>
        </w:rPr>
        <w:t xml:space="preserve"> </w:t>
      </w:r>
      <w:proofErr w:type="spellStart"/>
      <w:r>
        <w:t>dw</w:t>
      </w:r>
      <w:proofErr w:type="spellEnd"/>
      <w:r>
        <w:t xml:space="preserve"> </w:t>
      </w:r>
      <w:r>
        <w:rPr>
          <w:spacing w:val="-2"/>
        </w:rPr>
        <w:t>sedimentu</w:t>
      </w:r>
    </w:p>
    <w:p w14:paraId="6A50CCA3" w14:textId="77777777" w:rsidR="004109E8" w:rsidRDefault="0085692B">
      <w:pPr>
        <w:pStyle w:val="Zkladntext"/>
        <w:tabs>
          <w:tab w:val="left" w:pos="4397"/>
        </w:tabs>
        <w:ind w:left="428"/>
      </w:pPr>
      <w:r>
        <w:t>půda</w:t>
      </w:r>
      <w:r>
        <w:rPr>
          <w:spacing w:val="-2"/>
        </w:rPr>
        <w:t xml:space="preserve"> (zemědělská):</w:t>
      </w:r>
      <w:r>
        <w:tab/>
        <w:t>0,25</w:t>
      </w:r>
      <w:r>
        <w:rPr>
          <w:spacing w:val="-3"/>
        </w:rPr>
        <w:t xml:space="preserve"> </w:t>
      </w:r>
      <w:r>
        <w:t>mg/kg</w:t>
      </w:r>
      <w:r>
        <w:rPr>
          <w:spacing w:val="-3"/>
        </w:rPr>
        <w:t xml:space="preserve"> </w:t>
      </w:r>
      <w:proofErr w:type="spellStart"/>
      <w:r>
        <w:t>dw</w:t>
      </w:r>
      <w:proofErr w:type="spellEnd"/>
      <w:r>
        <w:rPr>
          <w:spacing w:val="-2"/>
        </w:rPr>
        <w:t xml:space="preserve"> </w:t>
      </w:r>
      <w:r>
        <w:rPr>
          <w:spacing w:val="-4"/>
        </w:rPr>
        <w:t>půdy</w:t>
      </w:r>
    </w:p>
    <w:p w14:paraId="38C77603" w14:textId="77777777" w:rsidR="004109E8" w:rsidRDefault="0085692B">
      <w:pPr>
        <w:pStyle w:val="Zkladntext"/>
        <w:tabs>
          <w:tab w:val="left" w:pos="4397"/>
        </w:tabs>
        <w:spacing w:before="1"/>
        <w:ind w:left="428"/>
      </w:pPr>
      <w:r>
        <w:rPr>
          <w:spacing w:val="-2"/>
        </w:rPr>
        <w:t>predátoři</w:t>
      </w:r>
      <w:r>
        <w:tab/>
        <w:t>40</w:t>
      </w:r>
      <w:r>
        <w:rPr>
          <w:spacing w:val="-3"/>
        </w:rPr>
        <w:t xml:space="preserve"> </w:t>
      </w:r>
      <w:r>
        <w:t>mg/kg</w:t>
      </w:r>
      <w:r>
        <w:rPr>
          <w:spacing w:val="-3"/>
        </w:rPr>
        <w:t xml:space="preserve"> </w:t>
      </w:r>
      <w:r>
        <w:rPr>
          <w:spacing w:val="-2"/>
        </w:rPr>
        <w:t>potravy</w:t>
      </w:r>
    </w:p>
    <w:p w14:paraId="5707210A" w14:textId="77777777" w:rsidR="004109E8" w:rsidRDefault="0085692B">
      <w:pPr>
        <w:pStyle w:val="Zkladntext"/>
        <w:tabs>
          <w:tab w:val="left" w:pos="3687"/>
          <w:tab w:val="left" w:pos="6523"/>
        </w:tabs>
        <w:spacing w:before="119"/>
      </w:pPr>
      <w:r>
        <w:rPr>
          <w:noProof/>
          <w:lang w:eastAsia="cs-CZ"/>
        </w:rPr>
        <mc:AlternateContent>
          <mc:Choice Requires="wps">
            <w:drawing>
              <wp:anchor distT="0" distB="0" distL="0" distR="0" simplePos="0" relativeHeight="15739392" behindDoc="0" locked="0" layoutInCell="1" allowOverlap="1" wp14:anchorId="55C67906" wp14:editId="3A1DCC9F">
                <wp:simplePos x="0" y="0"/>
                <wp:positionH relativeFrom="page">
                  <wp:posOffset>900683</wp:posOffset>
                </wp:positionH>
                <wp:positionV relativeFrom="paragraph">
                  <wp:posOffset>207856</wp:posOffset>
                </wp:positionV>
                <wp:extent cx="541274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6350"/>
                        </a:xfrm>
                        <a:custGeom>
                          <a:avLst/>
                          <a:gdLst/>
                          <a:ahLst/>
                          <a:cxnLst/>
                          <a:rect l="l" t="t" r="r" b="b"/>
                          <a:pathLst>
                            <a:path w="5412740" h="6350">
                              <a:moveTo>
                                <a:pt x="5412486" y="0"/>
                              </a:moveTo>
                              <a:lnTo>
                                <a:pt x="0" y="0"/>
                              </a:lnTo>
                              <a:lnTo>
                                <a:pt x="0" y="6108"/>
                              </a:lnTo>
                              <a:lnTo>
                                <a:pt x="5412486" y="6108"/>
                              </a:lnTo>
                              <a:lnTo>
                                <a:pt x="5412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49290" id="Graphic 35" o:spid="_x0000_s1026" style="position:absolute;margin-left:70.9pt;margin-top:16.35pt;width:426.2pt;height:.5pt;z-index:15739392;visibility:visible;mso-wrap-style:square;mso-wrap-distance-left:0;mso-wrap-distance-top:0;mso-wrap-distance-right:0;mso-wrap-distance-bottom:0;mso-position-horizontal:absolute;mso-position-horizontal-relative:page;mso-position-vertical:absolute;mso-position-vertical-relative:text;v-text-anchor:top" coordsize="541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I6IQIAAL0EAAAOAAAAZHJzL2Uyb0RvYy54bWysVMFu2zAMvQ/YPwi6L06yNAu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" path="m5412486,l,,,6108r5412486,l5412486,xe" fillcolor="black" stroked="f">
                <v:path arrowok="t"/>
                <w10:wrap anchorx="page"/>
              </v:shape>
            </w:pict>
          </mc:Fallback>
        </mc:AlternateContent>
      </w:r>
      <w:r>
        <w:rPr>
          <w:spacing w:val="-2"/>
        </w:rPr>
        <w:t>(2-</w:t>
      </w:r>
      <w:proofErr w:type="gramStart"/>
      <w:r>
        <w:rPr>
          <w:spacing w:val="-2"/>
        </w:rPr>
        <w:t>methoxymethylethoxy)propanol</w:t>
      </w:r>
      <w:proofErr w:type="gramEnd"/>
      <w:r>
        <w:tab/>
        <w:t>CAS</w:t>
      </w:r>
      <w:r>
        <w:rPr>
          <w:spacing w:val="-9"/>
        </w:rPr>
        <w:t xml:space="preserve"> </w:t>
      </w:r>
      <w:r>
        <w:t>34590-94-</w:t>
      </w:r>
      <w:r>
        <w:rPr>
          <w:spacing w:val="-10"/>
        </w:rPr>
        <w:t>8</w:t>
      </w:r>
      <w:r>
        <w:tab/>
      </w:r>
      <w:proofErr w:type="spellStart"/>
      <w:r>
        <w:t>Reg</w:t>
      </w:r>
      <w:proofErr w:type="spellEnd"/>
      <w:r>
        <w:t>.</w:t>
      </w:r>
      <w:r>
        <w:rPr>
          <w:spacing w:val="-9"/>
        </w:rPr>
        <w:t xml:space="preserve"> </w:t>
      </w:r>
      <w:r>
        <w:t>č.</w:t>
      </w:r>
      <w:r>
        <w:rPr>
          <w:spacing w:val="-7"/>
        </w:rPr>
        <w:t xml:space="preserve"> </w:t>
      </w:r>
      <w:r>
        <w:t>01-2119450011-</w:t>
      </w:r>
      <w:r>
        <w:rPr>
          <w:spacing w:val="-5"/>
        </w:rPr>
        <w:t>60</w:t>
      </w:r>
    </w:p>
    <w:p w14:paraId="478B4F34" w14:textId="77777777" w:rsidR="004109E8" w:rsidRDefault="0085692B">
      <w:pPr>
        <w:pStyle w:val="Nadpis2"/>
        <w:spacing w:line="240" w:lineRule="auto"/>
      </w:pPr>
      <w:r>
        <w:rPr>
          <w:spacing w:val="-2"/>
        </w:rPr>
        <w:t>DNEL:</w:t>
      </w:r>
    </w:p>
    <w:p w14:paraId="466A5E2C" w14:textId="77777777" w:rsidR="004109E8" w:rsidRDefault="0085692B">
      <w:pPr>
        <w:pStyle w:val="Zkladntext"/>
        <w:tabs>
          <w:tab w:val="left" w:pos="1561"/>
          <w:tab w:val="left" w:pos="2979"/>
          <w:tab w:val="left" w:pos="4397"/>
          <w:tab w:val="left" w:pos="6523"/>
        </w:tabs>
        <w:spacing w:before="1"/>
        <w:ind w:left="1561" w:right="1472" w:hanging="1135"/>
      </w:pPr>
      <w:r>
        <w:rPr>
          <w:spacing w:val="-2"/>
        </w:rPr>
        <w:t>pracovníci:</w:t>
      </w:r>
      <w:r>
        <w:tab/>
      </w:r>
      <w:r>
        <w:rPr>
          <w:spacing w:val="-2"/>
        </w:rPr>
        <w:t>inhalačně</w:t>
      </w:r>
      <w:r>
        <w:tab/>
        <w:t>celkové účinky</w:t>
      </w:r>
      <w:r>
        <w:tab/>
        <w:t>dlouhodobá expozice</w:t>
      </w:r>
      <w:r>
        <w:tab/>
        <w:t>308 mg/m</w:t>
      </w:r>
      <w:r>
        <w:rPr>
          <w:vertAlign w:val="superscript"/>
        </w:rPr>
        <w:t>3</w:t>
      </w:r>
      <w:r>
        <w:t xml:space="preserve"> </w:t>
      </w:r>
      <w:r>
        <w:rPr>
          <w:spacing w:val="-2"/>
        </w:rPr>
        <w:t>dermálně</w:t>
      </w:r>
      <w:r>
        <w:tab/>
        <w:t>celkové účinky</w:t>
      </w:r>
      <w:r>
        <w:tab/>
        <w:t>dlouhodobá expozice</w:t>
      </w:r>
      <w:r>
        <w:tab/>
        <w:t>283</w:t>
      </w:r>
      <w:r>
        <w:rPr>
          <w:spacing w:val="-13"/>
        </w:rPr>
        <w:t xml:space="preserve"> </w:t>
      </w:r>
      <w:r>
        <w:t>mg/kg</w:t>
      </w:r>
      <w:r>
        <w:rPr>
          <w:spacing w:val="-12"/>
        </w:rPr>
        <w:t xml:space="preserve"> </w:t>
      </w:r>
      <w:proofErr w:type="spellStart"/>
      <w:r>
        <w:t>bw</w:t>
      </w:r>
      <w:proofErr w:type="spellEnd"/>
      <w:r>
        <w:t>/den</w:t>
      </w:r>
    </w:p>
    <w:p w14:paraId="79ABA77B" w14:textId="77777777" w:rsidR="004109E8" w:rsidRDefault="0085692B">
      <w:pPr>
        <w:pStyle w:val="Zkladntext"/>
        <w:tabs>
          <w:tab w:val="left" w:pos="2978"/>
          <w:tab w:val="left" w:pos="4397"/>
          <w:tab w:val="left" w:pos="6523"/>
        </w:tabs>
        <w:ind w:left="1561" w:right="1471" w:hanging="1134"/>
      </w:pPr>
      <w:r>
        <w:t>spotřebitelé:</w:t>
      </w:r>
      <w:r>
        <w:rPr>
          <w:spacing w:val="80"/>
        </w:rPr>
        <w:t xml:space="preserve"> </w:t>
      </w:r>
      <w:r>
        <w:t>inhalačně</w:t>
      </w:r>
      <w:r>
        <w:tab/>
      </w:r>
      <w:r>
        <w:rPr>
          <w:spacing w:val="-49"/>
        </w:rPr>
        <w:t xml:space="preserve"> </w:t>
      </w:r>
      <w:r>
        <w:t>celkové účinky</w:t>
      </w:r>
      <w:r>
        <w:tab/>
        <w:t>dlouhodobá expozice</w:t>
      </w:r>
      <w:r>
        <w:tab/>
        <w:t>37,2 mg/m</w:t>
      </w:r>
      <w:r>
        <w:rPr>
          <w:vertAlign w:val="superscript"/>
        </w:rPr>
        <w:t>3</w:t>
      </w:r>
      <w:r>
        <w:t xml:space="preserve"> </w:t>
      </w:r>
      <w:r>
        <w:rPr>
          <w:spacing w:val="-2"/>
        </w:rPr>
        <w:t>dermálně</w:t>
      </w:r>
      <w:r>
        <w:tab/>
        <w:t>celkové účinky</w:t>
      </w:r>
      <w:r>
        <w:tab/>
        <w:t>dlouhodobá expozice</w:t>
      </w:r>
      <w:r>
        <w:tab/>
        <w:t>121</w:t>
      </w:r>
      <w:r>
        <w:rPr>
          <w:spacing w:val="-13"/>
        </w:rPr>
        <w:t xml:space="preserve"> </w:t>
      </w:r>
      <w:r>
        <w:t>mg/kg</w:t>
      </w:r>
      <w:r>
        <w:rPr>
          <w:spacing w:val="-12"/>
        </w:rPr>
        <w:t xml:space="preserve"> </w:t>
      </w:r>
      <w:proofErr w:type="spellStart"/>
      <w:r>
        <w:t>bw</w:t>
      </w:r>
      <w:proofErr w:type="spellEnd"/>
      <w:r>
        <w:t xml:space="preserve">/den </w:t>
      </w:r>
      <w:r>
        <w:rPr>
          <w:spacing w:val="-2"/>
        </w:rPr>
        <w:t>orálně</w:t>
      </w:r>
      <w:r>
        <w:tab/>
        <w:t>celkové účinky</w:t>
      </w:r>
      <w:r>
        <w:tab/>
        <w:t>dlouhodobá expozice</w:t>
      </w:r>
      <w:r>
        <w:tab/>
        <w:t xml:space="preserve">36 mg/kg </w:t>
      </w:r>
      <w:proofErr w:type="spellStart"/>
      <w:r>
        <w:t>bw</w:t>
      </w:r>
      <w:proofErr w:type="spellEnd"/>
      <w:r>
        <w:t>/den</w:t>
      </w:r>
    </w:p>
    <w:p w14:paraId="4945104B" w14:textId="77777777" w:rsidR="004109E8" w:rsidRDefault="0085692B">
      <w:pPr>
        <w:pStyle w:val="Nadpis2"/>
        <w:spacing w:before="119"/>
      </w:pPr>
      <w:r>
        <w:rPr>
          <w:spacing w:val="-4"/>
        </w:rPr>
        <w:t>PNEC</w:t>
      </w:r>
    </w:p>
    <w:p w14:paraId="798EFBC3" w14:textId="77777777" w:rsidR="004109E8" w:rsidRDefault="0085692B">
      <w:pPr>
        <w:pStyle w:val="Zkladntext"/>
        <w:tabs>
          <w:tab w:val="left" w:pos="4397"/>
        </w:tabs>
        <w:spacing w:line="230" w:lineRule="exact"/>
        <w:ind w:left="427"/>
      </w:pPr>
      <w:r>
        <w:t>sladkovodní</w:t>
      </w:r>
      <w:r>
        <w:rPr>
          <w:spacing w:val="-7"/>
        </w:rPr>
        <w:t xml:space="preserve"> </w:t>
      </w:r>
      <w:r>
        <w:rPr>
          <w:spacing w:val="-2"/>
        </w:rPr>
        <w:t>prostředí:</w:t>
      </w:r>
      <w:r>
        <w:tab/>
        <w:t>19</w:t>
      </w:r>
      <w:r>
        <w:rPr>
          <w:spacing w:val="-1"/>
        </w:rPr>
        <w:t xml:space="preserve"> </w:t>
      </w:r>
      <w:r>
        <w:rPr>
          <w:spacing w:val="-4"/>
        </w:rPr>
        <w:t>mg/l</w:t>
      </w:r>
    </w:p>
    <w:p w14:paraId="7D5D64F7" w14:textId="77777777" w:rsidR="004109E8" w:rsidRDefault="0085692B">
      <w:pPr>
        <w:pStyle w:val="Zkladntext"/>
        <w:tabs>
          <w:tab w:val="left" w:pos="4397"/>
        </w:tabs>
        <w:spacing w:before="1"/>
        <w:ind w:left="428"/>
      </w:pPr>
      <w:r>
        <w:t>mořská</w:t>
      </w:r>
      <w:r>
        <w:rPr>
          <w:spacing w:val="-4"/>
        </w:rPr>
        <w:t xml:space="preserve"> </w:t>
      </w:r>
      <w:r>
        <w:rPr>
          <w:spacing w:val="-2"/>
        </w:rPr>
        <w:t>voda:</w:t>
      </w:r>
      <w:r>
        <w:tab/>
        <w:t xml:space="preserve">1,9 </w:t>
      </w:r>
      <w:r>
        <w:rPr>
          <w:spacing w:val="-4"/>
        </w:rPr>
        <w:t>mg/l</w:t>
      </w:r>
    </w:p>
    <w:p w14:paraId="02F76520" w14:textId="77777777" w:rsidR="004109E8" w:rsidRDefault="0085692B">
      <w:pPr>
        <w:pStyle w:val="Zkladntext"/>
        <w:tabs>
          <w:tab w:val="left" w:pos="4397"/>
        </w:tabs>
        <w:spacing w:line="230" w:lineRule="exact"/>
        <w:ind w:left="428"/>
      </w:pPr>
      <w:r>
        <w:rPr>
          <w:spacing w:val="-4"/>
        </w:rPr>
        <w:t>STP:</w:t>
      </w:r>
      <w:r>
        <w:tab/>
        <w:t>4</w:t>
      </w:r>
      <w:r>
        <w:rPr>
          <w:spacing w:val="-4"/>
        </w:rPr>
        <w:t xml:space="preserve"> </w:t>
      </w:r>
      <w:r>
        <w:t>168</w:t>
      </w:r>
      <w:r>
        <w:rPr>
          <w:spacing w:val="-1"/>
        </w:rPr>
        <w:t xml:space="preserve"> </w:t>
      </w:r>
      <w:r>
        <w:rPr>
          <w:spacing w:val="-4"/>
        </w:rPr>
        <w:t>mg/l</w:t>
      </w:r>
    </w:p>
    <w:p w14:paraId="67EF26CF" w14:textId="77777777" w:rsidR="004109E8" w:rsidRDefault="0085692B">
      <w:pPr>
        <w:pStyle w:val="Zkladntext"/>
        <w:tabs>
          <w:tab w:val="left" w:pos="4397"/>
        </w:tabs>
        <w:spacing w:line="230" w:lineRule="exact"/>
        <w:ind w:left="428"/>
      </w:pPr>
      <w:r>
        <w:t>sladkovodní</w:t>
      </w:r>
      <w:r>
        <w:rPr>
          <w:spacing w:val="-7"/>
        </w:rPr>
        <w:t xml:space="preserve"> </w:t>
      </w:r>
      <w:r>
        <w:rPr>
          <w:spacing w:val="-2"/>
        </w:rPr>
        <w:t>sedimenty:</w:t>
      </w:r>
      <w:r>
        <w:tab/>
        <w:t>70,2</w:t>
      </w:r>
      <w:r>
        <w:rPr>
          <w:spacing w:val="-5"/>
        </w:rPr>
        <w:t xml:space="preserve"> </w:t>
      </w:r>
      <w:r>
        <w:t>mg/kg</w:t>
      </w:r>
      <w:r>
        <w:rPr>
          <w:spacing w:val="2"/>
        </w:rPr>
        <w:t xml:space="preserve"> </w:t>
      </w:r>
      <w:proofErr w:type="spellStart"/>
      <w:r>
        <w:t>dw</w:t>
      </w:r>
      <w:proofErr w:type="spellEnd"/>
      <w:r>
        <w:rPr>
          <w:spacing w:val="-2"/>
        </w:rPr>
        <w:t xml:space="preserve"> sedimentu</w:t>
      </w:r>
    </w:p>
    <w:p w14:paraId="5CB0B728" w14:textId="77777777" w:rsidR="004109E8" w:rsidRDefault="0085692B">
      <w:pPr>
        <w:pStyle w:val="Zkladntext"/>
        <w:tabs>
          <w:tab w:val="left" w:pos="4397"/>
        </w:tabs>
        <w:ind w:left="427"/>
      </w:pPr>
      <w:r>
        <w:t>mořské</w:t>
      </w:r>
      <w:r>
        <w:rPr>
          <w:spacing w:val="-4"/>
        </w:rPr>
        <w:t xml:space="preserve"> </w:t>
      </w:r>
      <w:r>
        <w:rPr>
          <w:spacing w:val="-2"/>
        </w:rPr>
        <w:t>sedimenty:</w:t>
      </w:r>
      <w:r>
        <w:tab/>
        <w:t>7,02</w:t>
      </w:r>
      <w:r>
        <w:rPr>
          <w:spacing w:val="-5"/>
        </w:rPr>
        <w:t xml:space="preserve"> </w:t>
      </w:r>
      <w:r>
        <w:t>mg/kg</w:t>
      </w:r>
      <w:r>
        <w:rPr>
          <w:spacing w:val="-3"/>
        </w:rPr>
        <w:t xml:space="preserve"> </w:t>
      </w:r>
      <w:proofErr w:type="spellStart"/>
      <w:r>
        <w:t>dw</w:t>
      </w:r>
      <w:proofErr w:type="spellEnd"/>
      <w:r>
        <w:rPr>
          <w:spacing w:val="-2"/>
        </w:rPr>
        <w:t xml:space="preserve"> sedimentu</w:t>
      </w:r>
    </w:p>
    <w:p w14:paraId="026F4FDA" w14:textId="77777777" w:rsidR="004109E8" w:rsidRDefault="0085692B">
      <w:pPr>
        <w:pStyle w:val="Zkladntext"/>
        <w:tabs>
          <w:tab w:val="left" w:pos="4397"/>
        </w:tabs>
        <w:spacing w:before="1"/>
        <w:ind w:left="428"/>
      </w:pPr>
      <w:r>
        <w:t>půda</w:t>
      </w:r>
      <w:r>
        <w:rPr>
          <w:spacing w:val="-2"/>
        </w:rPr>
        <w:t xml:space="preserve"> (zemědělská):</w:t>
      </w:r>
      <w:r>
        <w:tab/>
        <w:t>2,74</w:t>
      </w:r>
      <w:r>
        <w:rPr>
          <w:spacing w:val="-3"/>
        </w:rPr>
        <w:t xml:space="preserve"> </w:t>
      </w:r>
      <w:r>
        <w:t>mg/kg</w:t>
      </w:r>
      <w:r>
        <w:rPr>
          <w:spacing w:val="-3"/>
        </w:rPr>
        <w:t xml:space="preserve"> </w:t>
      </w:r>
      <w:proofErr w:type="spellStart"/>
      <w:r>
        <w:t>dw</w:t>
      </w:r>
      <w:proofErr w:type="spellEnd"/>
      <w:r>
        <w:rPr>
          <w:spacing w:val="-2"/>
        </w:rPr>
        <w:t xml:space="preserve"> </w:t>
      </w:r>
      <w:r>
        <w:rPr>
          <w:spacing w:val="-4"/>
        </w:rPr>
        <w:t>půdy</w:t>
      </w:r>
    </w:p>
    <w:p w14:paraId="03571B44" w14:textId="77777777" w:rsidR="004109E8" w:rsidRDefault="0085692B">
      <w:pPr>
        <w:pStyle w:val="Odstavecseseznamem"/>
        <w:numPr>
          <w:ilvl w:val="1"/>
          <w:numId w:val="7"/>
        </w:numPr>
        <w:tabs>
          <w:tab w:val="left" w:pos="568"/>
        </w:tabs>
        <w:spacing w:before="120"/>
        <w:ind w:left="143" w:right="6958" w:firstLine="0"/>
        <w:rPr>
          <w:rFonts w:ascii="Times New Roman" w:hAnsi="Times New Roman"/>
          <w:sz w:val="20"/>
        </w:rPr>
      </w:pPr>
      <w:r>
        <w:rPr>
          <w:b/>
          <w:sz w:val="20"/>
        </w:rPr>
        <w:t>Omezování</w:t>
      </w:r>
      <w:r>
        <w:rPr>
          <w:b/>
          <w:spacing w:val="-14"/>
          <w:sz w:val="20"/>
        </w:rPr>
        <w:t xml:space="preserve"> </w:t>
      </w:r>
      <w:r>
        <w:rPr>
          <w:b/>
          <w:sz w:val="20"/>
        </w:rPr>
        <w:t xml:space="preserve">expozice </w:t>
      </w:r>
      <w:r>
        <w:rPr>
          <w:rFonts w:ascii="Times New Roman" w:hAnsi="Times New Roman"/>
          <w:b/>
          <w:sz w:val="20"/>
        </w:rPr>
        <w:t xml:space="preserve">Vhodné technické kontroly </w:t>
      </w:r>
      <w:r>
        <w:rPr>
          <w:rFonts w:ascii="Times New Roman" w:hAnsi="Times New Roman"/>
          <w:sz w:val="20"/>
          <w:u w:val="single"/>
        </w:rPr>
        <w:t>Průmyslová hygiena</w:t>
      </w:r>
    </w:p>
    <w:p w14:paraId="3FBDB49B" w14:textId="77777777" w:rsidR="004109E8" w:rsidRDefault="0085692B">
      <w:pPr>
        <w:pStyle w:val="Zkladntext"/>
        <w:ind w:right="282"/>
        <w:jc w:val="both"/>
      </w:pPr>
      <w:r>
        <w:t>Používejte výrobek v souladu se správnou pracovní hygienou a bezpečnostními postupy. Při práci nejezte,</w:t>
      </w:r>
      <w:r>
        <w:rPr>
          <w:spacing w:val="40"/>
        </w:rPr>
        <w:t xml:space="preserve"> </w:t>
      </w:r>
      <w:r>
        <w:t>nepijte a nekuřte. Před přestávkou a po práci si pečlivě umyjte ruce. Zajistěte dostatečné celkové a/nebo místní větrání na pracovišti.</w:t>
      </w:r>
    </w:p>
    <w:p w14:paraId="6BC671EB" w14:textId="77777777" w:rsidR="004109E8" w:rsidRDefault="0085692B">
      <w:pPr>
        <w:pStyle w:val="Nadpis3"/>
        <w:spacing w:before="119"/>
        <w:jc w:val="both"/>
        <w:rPr>
          <w:rFonts w:ascii="Times New Roman" w:hAnsi="Times New Roman"/>
        </w:rPr>
      </w:pPr>
      <w:r>
        <w:rPr>
          <w:rFonts w:ascii="Times New Roman" w:hAnsi="Times New Roman"/>
        </w:rPr>
        <w:t>Individuální</w:t>
      </w:r>
      <w:r>
        <w:rPr>
          <w:rFonts w:ascii="Times New Roman" w:hAnsi="Times New Roman"/>
          <w:spacing w:val="-9"/>
        </w:rPr>
        <w:t xml:space="preserve"> </w:t>
      </w:r>
      <w:r>
        <w:rPr>
          <w:rFonts w:ascii="Times New Roman" w:hAnsi="Times New Roman"/>
        </w:rPr>
        <w:t>ochranná</w:t>
      </w:r>
      <w:r>
        <w:rPr>
          <w:rFonts w:ascii="Times New Roman" w:hAnsi="Times New Roman"/>
          <w:spacing w:val="-6"/>
        </w:rPr>
        <w:t xml:space="preserve"> </w:t>
      </w:r>
      <w:r>
        <w:rPr>
          <w:rFonts w:ascii="Times New Roman" w:hAnsi="Times New Roman"/>
        </w:rPr>
        <w:t>opatření</w:t>
      </w:r>
      <w:r>
        <w:rPr>
          <w:rFonts w:ascii="Times New Roman" w:hAnsi="Times New Roman"/>
          <w:spacing w:val="-6"/>
        </w:rPr>
        <w:t xml:space="preserve"> </w:t>
      </w:r>
      <w:r>
        <w:rPr>
          <w:rFonts w:ascii="Times New Roman" w:hAnsi="Times New Roman"/>
        </w:rPr>
        <w:t>včetně</w:t>
      </w:r>
      <w:r>
        <w:rPr>
          <w:rFonts w:ascii="Times New Roman" w:hAnsi="Times New Roman"/>
          <w:spacing w:val="-6"/>
        </w:rPr>
        <w:t xml:space="preserve"> </w:t>
      </w:r>
      <w:r>
        <w:rPr>
          <w:rFonts w:ascii="Times New Roman" w:hAnsi="Times New Roman"/>
        </w:rPr>
        <w:t>osobních</w:t>
      </w:r>
      <w:r>
        <w:rPr>
          <w:rFonts w:ascii="Times New Roman" w:hAnsi="Times New Roman"/>
          <w:spacing w:val="-6"/>
        </w:rPr>
        <w:t xml:space="preserve"> </w:t>
      </w:r>
      <w:r>
        <w:rPr>
          <w:rFonts w:ascii="Times New Roman" w:hAnsi="Times New Roman"/>
        </w:rPr>
        <w:t>ochranných</w:t>
      </w:r>
      <w:r>
        <w:rPr>
          <w:rFonts w:ascii="Times New Roman" w:hAnsi="Times New Roman"/>
          <w:spacing w:val="-5"/>
        </w:rPr>
        <w:t xml:space="preserve"> </w:t>
      </w:r>
      <w:r>
        <w:rPr>
          <w:rFonts w:ascii="Times New Roman" w:hAnsi="Times New Roman"/>
          <w:spacing w:val="-2"/>
        </w:rPr>
        <w:t>prostředků</w:t>
      </w:r>
    </w:p>
    <w:p w14:paraId="370D2A33" w14:textId="77777777" w:rsidR="004109E8" w:rsidRDefault="0085692B">
      <w:pPr>
        <w:pStyle w:val="Zkladntext"/>
        <w:spacing w:before="1"/>
        <w:ind w:right="1520" w:hanging="1"/>
      </w:pPr>
      <w:r>
        <w:t>Nařízení</w:t>
      </w:r>
      <w:r>
        <w:rPr>
          <w:spacing w:val="-3"/>
        </w:rPr>
        <w:t xml:space="preserve"> </w:t>
      </w:r>
      <w:r>
        <w:t>vlády</w:t>
      </w:r>
      <w:r>
        <w:rPr>
          <w:spacing w:val="-3"/>
        </w:rPr>
        <w:t xml:space="preserve"> </w:t>
      </w:r>
      <w:r>
        <w:t>č.</w:t>
      </w:r>
      <w:r>
        <w:rPr>
          <w:spacing w:val="-3"/>
        </w:rPr>
        <w:t xml:space="preserve"> </w:t>
      </w:r>
      <w:r>
        <w:t>390/2021</w:t>
      </w:r>
      <w:r>
        <w:rPr>
          <w:spacing w:val="-3"/>
        </w:rPr>
        <w:t xml:space="preserve"> </w:t>
      </w:r>
      <w:r>
        <w:t>Sb.,</w:t>
      </w:r>
      <w:r>
        <w:rPr>
          <w:spacing w:val="-3"/>
        </w:rPr>
        <w:t xml:space="preserve"> </w:t>
      </w:r>
      <w:r>
        <w:t>Směrnice</w:t>
      </w:r>
      <w:r>
        <w:rPr>
          <w:spacing w:val="-2"/>
        </w:rPr>
        <w:t xml:space="preserve"> </w:t>
      </w:r>
      <w:r>
        <w:t>ES</w:t>
      </w:r>
      <w:r>
        <w:rPr>
          <w:spacing w:val="-2"/>
        </w:rPr>
        <w:t xml:space="preserve"> </w:t>
      </w:r>
      <w:r>
        <w:t>č.</w:t>
      </w:r>
      <w:r>
        <w:rPr>
          <w:spacing w:val="-3"/>
        </w:rPr>
        <w:t xml:space="preserve"> </w:t>
      </w:r>
      <w:r>
        <w:t>89/656/EHS,</w:t>
      </w:r>
      <w:r>
        <w:rPr>
          <w:spacing w:val="-3"/>
        </w:rPr>
        <w:t xml:space="preserve"> </w:t>
      </w:r>
      <w:r>
        <w:t>nařízení</w:t>
      </w:r>
      <w:r>
        <w:rPr>
          <w:spacing w:val="-2"/>
        </w:rPr>
        <w:t xml:space="preserve"> </w:t>
      </w:r>
      <w:r>
        <w:t>(EU)</w:t>
      </w:r>
      <w:r>
        <w:rPr>
          <w:spacing w:val="-3"/>
        </w:rPr>
        <w:t xml:space="preserve"> </w:t>
      </w:r>
      <w:r>
        <w:t>č.</w:t>
      </w:r>
      <w:r>
        <w:rPr>
          <w:spacing w:val="-3"/>
        </w:rPr>
        <w:t xml:space="preserve"> </w:t>
      </w:r>
      <w:r>
        <w:t>2016/425</w:t>
      </w:r>
      <w:r>
        <w:rPr>
          <w:spacing w:val="-3"/>
        </w:rPr>
        <w:t xml:space="preserve"> </w:t>
      </w:r>
      <w:r>
        <w:t>Sb. Veškeré používané osobní ochranné pomůcky musí být v souladu s těmito nařízeními.</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6804"/>
      </w:tblGrid>
      <w:tr w:rsidR="004109E8" w14:paraId="15838CFE" w14:textId="77777777">
        <w:trPr>
          <w:trHeight w:val="229"/>
        </w:trPr>
        <w:tc>
          <w:tcPr>
            <w:tcW w:w="2268" w:type="dxa"/>
          </w:tcPr>
          <w:p w14:paraId="0F18BAAD" w14:textId="77777777" w:rsidR="004109E8" w:rsidRDefault="0085692B">
            <w:pPr>
              <w:pStyle w:val="TableParagraph"/>
              <w:spacing w:line="210" w:lineRule="exact"/>
              <w:ind w:left="69"/>
              <w:rPr>
                <w:b/>
                <w:sz w:val="20"/>
              </w:rPr>
            </w:pPr>
            <w:r>
              <w:rPr>
                <w:b/>
                <w:sz w:val="20"/>
              </w:rPr>
              <w:t>Ochrana</w:t>
            </w:r>
            <w:r>
              <w:rPr>
                <w:b/>
                <w:spacing w:val="-3"/>
                <w:sz w:val="20"/>
              </w:rPr>
              <w:t xml:space="preserve"> </w:t>
            </w:r>
            <w:r>
              <w:rPr>
                <w:b/>
                <w:sz w:val="20"/>
              </w:rPr>
              <w:t>očí</w:t>
            </w:r>
            <w:r>
              <w:rPr>
                <w:b/>
                <w:spacing w:val="-3"/>
                <w:sz w:val="20"/>
              </w:rPr>
              <w:t xml:space="preserve"> </w:t>
            </w:r>
            <w:r>
              <w:rPr>
                <w:b/>
                <w:sz w:val="20"/>
              </w:rPr>
              <w:t>a</w:t>
            </w:r>
            <w:r>
              <w:rPr>
                <w:b/>
                <w:spacing w:val="-2"/>
                <w:sz w:val="20"/>
              </w:rPr>
              <w:t xml:space="preserve"> obličeje:</w:t>
            </w:r>
          </w:p>
        </w:tc>
        <w:tc>
          <w:tcPr>
            <w:tcW w:w="6804" w:type="dxa"/>
          </w:tcPr>
          <w:p w14:paraId="42BE31A6" w14:textId="77777777" w:rsidR="004109E8" w:rsidRDefault="0085692B">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4109E8" w14:paraId="1CA28604" w14:textId="77777777">
        <w:trPr>
          <w:trHeight w:val="2069"/>
        </w:trPr>
        <w:tc>
          <w:tcPr>
            <w:tcW w:w="2268" w:type="dxa"/>
          </w:tcPr>
          <w:p w14:paraId="72C49E06" w14:textId="77777777" w:rsidR="004109E8" w:rsidRDefault="0085692B">
            <w:pPr>
              <w:pStyle w:val="TableParagraph"/>
              <w:ind w:left="69"/>
              <w:rPr>
                <w:b/>
                <w:sz w:val="20"/>
              </w:rPr>
            </w:pPr>
            <w:r>
              <w:rPr>
                <w:b/>
                <w:sz w:val="20"/>
              </w:rPr>
              <w:t>Ochrana</w:t>
            </w:r>
            <w:r>
              <w:rPr>
                <w:b/>
                <w:spacing w:val="-4"/>
                <w:sz w:val="20"/>
              </w:rPr>
              <w:t xml:space="preserve"> </w:t>
            </w:r>
            <w:r>
              <w:rPr>
                <w:b/>
                <w:spacing w:val="-2"/>
                <w:sz w:val="20"/>
              </w:rPr>
              <w:t>kůže:</w:t>
            </w:r>
          </w:p>
        </w:tc>
        <w:tc>
          <w:tcPr>
            <w:tcW w:w="6804" w:type="dxa"/>
          </w:tcPr>
          <w:p w14:paraId="7BEF3D65" w14:textId="77777777" w:rsidR="004109E8" w:rsidRDefault="0085692B">
            <w:pPr>
              <w:pStyle w:val="TableParagraph"/>
              <w:spacing w:line="230" w:lineRule="exact"/>
              <w:ind w:left="69"/>
              <w:rPr>
                <w:b/>
                <w:sz w:val="20"/>
              </w:rPr>
            </w:pPr>
            <w:r>
              <w:rPr>
                <w:b/>
                <w:sz w:val="20"/>
              </w:rPr>
              <w:t>Ochrana</w:t>
            </w:r>
            <w:r>
              <w:rPr>
                <w:b/>
                <w:spacing w:val="-6"/>
                <w:sz w:val="20"/>
              </w:rPr>
              <w:t xml:space="preserve"> </w:t>
            </w:r>
            <w:r>
              <w:rPr>
                <w:b/>
                <w:spacing w:val="-2"/>
                <w:sz w:val="20"/>
              </w:rPr>
              <w:t>rukou:</w:t>
            </w:r>
          </w:p>
          <w:p w14:paraId="24133737" w14:textId="77777777" w:rsidR="004109E8" w:rsidRDefault="0085692B">
            <w:pPr>
              <w:pStyle w:val="TableParagraph"/>
              <w:ind w:left="69" w:hanging="1"/>
              <w:rPr>
                <w:sz w:val="20"/>
              </w:rPr>
            </w:pPr>
            <w:r>
              <w:rPr>
                <w:sz w:val="20"/>
              </w:rPr>
              <w:t>V</w:t>
            </w:r>
            <w:r>
              <w:rPr>
                <w:spacing w:val="-5"/>
                <w:sz w:val="20"/>
              </w:rPr>
              <w:t xml:space="preserve"> </w:t>
            </w:r>
            <w:r>
              <w:rPr>
                <w:sz w:val="20"/>
              </w:rPr>
              <w:t>případě</w:t>
            </w:r>
            <w:r>
              <w:rPr>
                <w:spacing w:val="-5"/>
                <w:sz w:val="20"/>
              </w:rPr>
              <w:t xml:space="preserve"> </w:t>
            </w:r>
            <w:r>
              <w:rPr>
                <w:sz w:val="20"/>
              </w:rPr>
              <w:t>dlouhodobého</w:t>
            </w:r>
            <w:r>
              <w:rPr>
                <w:spacing w:val="-5"/>
                <w:sz w:val="20"/>
              </w:rPr>
              <w:t xml:space="preserve"> </w:t>
            </w:r>
            <w:r>
              <w:rPr>
                <w:sz w:val="20"/>
              </w:rPr>
              <w:t>kontaktu</w:t>
            </w:r>
            <w:r>
              <w:rPr>
                <w:spacing w:val="-5"/>
                <w:sz w:val="20"/>
              </w:rPr>
              <w:t xml:space="preserve"> </w:t>
            </w:r>
            <w:r>
              <w:rPr>
                <w:sz w:val="20"/>
              </w:rPr>
              <w:t>s</w:t>
            </w:r>
            <w:r>
              <w:rPr>
                <w:spacing w:val="-5"/>
                <w:sz w:val="20"/>
              </w:rPr>
              <w:t xml:space="preserve"> </w:t>
            </w:r>
            <w:r>
              <w:rPr>
                <w:sz w:val="20"/>
              </w:rPr>
              <w:t>výrobkem</w:t>
            </w:r>
            <w:r>
              <w:rPr>
                <w:spacing w:val="-4"/>
                <w:sz w:val="20"/>
              </w:rPr>
              <w:t xml:space="preserve"> </w:t>
            </w:r>
            <w:r>
              <w:rPr>
                <w:sz w:val="20"/>
              </w:rPr>
              <w:t>použijte</w:t>
            </w:r>
            <w:r>
              <w:rPr>
                <w:spacing w:val="-4"/>
                <w:sz w:val="20"/>
              </w:rPr>
              <w:t xml:space="preserve"> </w:t>
            </w:r>
            <w:r>
              <w:rPr>
                <w:sz w:val="20"/>
              </w:rPr>
              <w:t>vhodné</w:t>
            </w:r>
            <w:r>
              <w:rPr>
                <w:spacing w:val="-5"/>
                <w:sz w:val="20"/>
              </w:rPr>
              <w:t xml:space="preserve"> </w:t>
            </w:r>
            <w:r>
              <w:rPr>
                <w:sz w:val="20"/>
              </w:rPr>
              <w:t>ochranné</w:t>
            </w:r>
            <w:r>
              <w:rPr>
                <w:spacing w:val="-5"/>
                <w:sz w:val="20"/>
              </w:rPr>
              <w:t xml:space="preserve"> </w:t>
            </w:r>
            <w:r>
              <w:rPr>
                <w:sz w:val="20"/>
              </w:rPr>
              <w:t>rukavice (EN 374).</w:t>
            </w:r>
          </w:p>
          <w:p w14:paraId="103A05A3" w14:textId="77777777" w:rsidR="004109E8" w:rsidRDefault="0085692B">
            <w:pPr>
              <w:pStyle w:val="TableParagraph"/>
              <w:ind w:left="69"/>
              <w:rPr>
                <w:sz w:val="20"/>
              </w:rPr>
            </w:pPr>
            <w:r>
              <w:rPr>
                <w:sz w:val="20"/>
              </w:rPr>
              <w:t>Výběr materiálu pro ochranné rukavice by měl být proveden s ohledem na doby průniku,</w:t>
            </w:r>
            <w:r>
              <w:rPr>
                <w:spacing w:val="-4"/>
                <w:sz w:val="20"/>
              </w:rPr>
              <w:t xml:space="preserve"> </w:t>
            </w:r>
            <w:r>
              <w:rPr>
                <w:sz w:val="20"/>
              </w:rPr>
              <w:t>rychlost</w:t>
            </w:r>
            <w:r>
              <w:rPr>
                <w:spacing w:val="-5"/>
                <w:sz w:val="20"/>
              </w:rPr>
              <w:t xml:space="preserve"> </w:t>
            </w:r>
            <w:r>
              <w:rPr>
                <w:sz w:val="20"/>
              </w:rPr>
              <w:t>pronikání</w:t>
            </w:r>
            <w:r>
              <w:rPr>
                <w:spacing w:val="-4"/>
                <w:sz w:val="20"/>
              </w:rPr>
              <w:t xml:space="preserve"> </w:t>
            </w:r>
            <w:r>
              <w:rPr>
                <w:sz w:val="20"/>
              </w:rPr>
              <w:t>a</w:t>
            </w:r>
            <w:r>
              <w:rPr>
                <w:spacing w:val="-4"/>
                <w:sz w:val="20"/>
              </w:rPr>
              <w:t xml:space="preserve"> </w:t>
            </w:r>
            <w:r>
              <w:rPr>
                <w:sz w:val="20"/>
              </w:rPr>
              <w:t>degradaci.</w:t>
            </w:r>
            <w:r>
              <w:rPr>
                <w:spacing w:val="-4"/>
                <w:sz w:val="20"/>
              </w:rPr>
              <w:t xml:space="preserve"> </w:t>
            </w:r>
            <w:r>
              <w:rPr>
                <w:sz w:val="20"/>
              </w:rPr>
              <w:t>Výběr</w:t>
            </w:r>
            <w:r>
              <w:rPr>
                <w:spacing w:val="-4"/>
                <w:sz w:val="20"/>
              </w:rPr>
              <w:t xml:space="preserve"> </w:t>
            </w:r>
            <w:r>
              <w:rPr>
                <w:sz w:val="20"/>
              </w:rPr>
              <w:t>vhodných</w:t>
            </w:r>
            <w:r>
              <w:rPr>
                <w:spacing w:val="-4"/>
                <w:sz w:val="20"/>
              </w:rPr>
              <w:t xml:space="preserve"> </w:t>
            </w:r>
            <w:r>
              <w:rPr>
                <w:sz w:val="20"/>
              </w:rPr>
              <w:t>rukavic</w:t>
            </w:r>
            <w:r>
              <w:rPr>
                <w:spacing w:val="-4"/>
                <w:sz w:val="20"/>
              </w:rPr>
              <w:t xml:space="preserve"> </w:t>
            </w:r>
            <w:r>
              <w:rPr>
                <w:sz w:val="20"/>
              </w:rPr>
              <w:t>nezávisí</w:t>
            </w:r>
            <w:r>
              <w:rPr>
                <w:spacing w:val="-3"/>
                <w:sz w:val="20"/>
              </w:rPr>
              <w:t xml:space="preserve"> </w:t>
            </w:r>
            <w:r>
              <w:rPr>
                <w:sz w:val="20"/>
              </w:rPr>
              <w:t>jen</w:t>
            </w:r>
            <w:r>
              <w:rPr>
                <w:spacing w:val="-2"/>
                <w:sz w:val="20"/>
              </w:rPr>
              <w:t xml:space="preserve"> </w:t>
            </w:r>
            <w:r>
              <w:rPr>
                <w:sz w:val="20"/>
              </w:rPr>
              <w:t>na materiálu, ale také na dalších kvalitativních vlastnostech a liší se podle výrobce. Přesnou dobu průniku je třeba získat od výrobce rukavic a je třeba ji dodržet.</w:t>
            </w:r>
          </w:p>
          <w:p w14:paraId="1CF6EABA" w14:textId="77777777" w:rsidR="004109E8" w:rsidRDefault="0085692B">
            <w:pPr>
              <w:pStyle w:val="TableParagraph"/>
              <w:spacing w:line="229" w:lineRule="exact"/>
              <w:ind w:left="69"/>
              <w:rPr>
                <w:sz w:val="20"/>
              </w:rPr>
            </w:pPr>
            <w:r>
              <w:rPr>
                <w:sz w:val="20"/>
                <w:u w:val="single"/>
              </w:rPr>
              <w:t>Ochrana</w:t>
            </w:r>
            <w:r>
              <w:rPr>
                <w:spacing w:val="-7"/>
                <w:sz w:val="20"/>
                <w:u w:val="single"/>
              </w:rPr>
              <w:t xml:space="preserve"> </w:t>
            </w:r>
            <w:r>
              <w:rPr>
                <w:spacing w:val="-2"/>
                <w:sz w:val="20"/>
                <w:u w:val="single"/>
              </w:rPr>
              <w:t>kůže:</w:t>
            </w:r>
          </w:p>
          <w:p w14:paraId="47979100" w14:textId="77777777" w:rsidR="004109E8" w:rsidRDefault="0085692B">
            <w:pPr>
              <w:pStyle w:val="TableParagraph"/>
              <w:spacing w:before="1" w:line="210" w:lineRule="exact"/>
              <w:ind w:left="69"/>
              <w:rPr>
                <w:sz w:val="20"/>
              </w:rPr>
            </w:pPr>
            <w:r>
              <w:rPr>
                <w:sz w:val="20"/>
              </w:rPr>
              <w:t>Pracovní</w:t>
            </w:r>
            <w:r>
              <w:rPr>
                <w:spacing w:val="-9"/>
                <w:sz w:val="20"/>
              </w:rPr>
              <w:t xml:space="preserve"> </w:t>
            </w:r>
            <w:r>
              <w:rPr>
                <w:sz w:val="20"/>
              </w:rPr>
              <w:t>ochranný</w:t>
            </w:r>
            <w:r>
              <w:rPr>
                <w:spacing w:val="-5"/>
                <w:sz w:val="20"/>
              </w:rPr>
              <w:t xml:space="preserve"> </w:t>
            </w:r>
            <w:r>
              <w:rPr>
                <w:spacing w:val="-4"/>
                <w:sz w:val="20"/>
              </w:rPr>
              <w:t>oděv.</w:t>
            </w:r>
          </w:p>
        </w:tc>
      </w:tr>
      <w:tr w:rsidR="004109E8" w14:paraId="719F6391" w14:textId="77777777">
        <w:trPr>
          <w:trHeight w:val="229"/>
        </w:trPr>
        <w:tc>
          <w:tcPr>
            <w:tcW w:w="2268" w:type="dxa"/>
          </w:tcPr>
          <w:p w14:paraId="21FC1934" w14:textId="77777777" w:rsidR="004109E8" w:rsidRDefault="0085692B">
            <w:pPr>
              <w:pStyle w:val="TableParagraph"/>
              <w:spacing w:line="210" w:lineRule="exact"/>
              <w:ind w:left="69"/>
              <w:rPr>
                <w:b/>
                <w:sz w:val="20"/>
              </w:rPr>
            </w:pPr>
            <w:r>
              <w:rPr>
                <w:b/>
                <w:sz w:val="20"/>
              </w:rPr>
              <w:t>Ochrana</w:t>
            </w:r>
            <w:r>
              <w:rPr>
                <w:b/>
                <w:spacing w:val="-8"/>
                <w:sz w:val="20"/>
              </w:rPr>
              <w:t xml:space="preserve"> </w:t>
            </w:r>
            <w:r>
              <w:rPr>
                <w:b/>
                <w:sz w:val="20"/>
              </w:rPr>
              <w:t>dýchacích</w:t>
            </w:r>
            <w:r>
              <w:rPr>
                <w:b/>
                <w:spacing w:val="-5"/>
                <w:sz w:val="20"/>
              </w:rPr>
              <w:t xml:space="preserve"> </w:t>
            </w:r>
            <w:r>
              <w:rPr>
                <w:b/>
                <w:spacing w:val="-2"/>
                <w:sz w:val="20"/>
              </w:rPr>
              <w:t>cest:</w:t>
            </w:r>
          </w:p>
        </w:tc>
        <w:tc>
          <w:tcPr>
            <w:tcW w:w="6804" w:type="dxa"/>
          </w:tcPr>
          <w:p w14:paraId="5F5F99E2" w14:textId="77777777" w:rsidR="004109E8" w:rsidRDefault="0085692B">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4109E8" w14:paraId="1D0FA18C" w14:textId="77777777">
        <w:trPr>
          <w:trHeight w:val="229"/>
        </w:trPr>
        <w:tc>
          <w:tcPr>
            <w:tcW w:w="2268" w:type="dxa"/>
          </w:tcPr>
          <w:p w14:paraId="0ABBA42B" w14:textId="77777777" w:rsidR="004109E8" w:rsidRDefault="0085692B">
            <w:pPr>
              <w:pStyle w:val="TableParagraph"/>
              <w:spacing w:line="210" w:lineRule="exact"/>
              <w:ind w:left="69"/>
              <w:rPr>
                <w:b/>
                <w:sz w:val="20"/>
              </w:rPr>
            </w:pPr>
            <w:r>
              <w:rPr>
                <w:b/>
                <w:sz w:val="20"/>
              </w:rPr>
              <w:t>Tepelné</w:t>
            </w:r>
            <w:r>
              <w:rPr>
                <w:b/>
                <w:spacing w:val="-4"/>
                <w:sz w:val="20"/>
              </w:rPr>
              <w:t xml:space="preserve"> </w:t>
            </w:r>
            <w:r>
              <w:rPr>
                <w:b/>
                <w:spacing w:val="-2"/>
                <w:sz w:val="20"/>
              </w:rPr>
              <w:t>nebezpečí:</w:t>
            </w:r>
          </w:p>
        </w:tc>
        <w:tc>
          <w:tcPr>
            <w:tcW w:w="6804" w:type="dxa"/>
          </w:tcPr>
          <w:p w14:paraId="5B95CE13" w14:textId="77777777" w:rsidR="004109E8" w:rsidRDefault="0085692B">
            <w:pPr>
              <w:pStyle w:val="TableParagraph"/>
              <w:spacing w:line="210" w:lineRule="exact"/>
              <w:ind w:left="69"/>
              <w:rPr>
                <w:sz w:val="20"/>
              </w:rPr>
            </w:pPr>
            <w:r>
              <w:rPr>
                <w:spacing w:val="-4"/>
                <w:sz w:val="20"/>
              </w:rPr>
              <w:t>Není</w:t>
            </w:r>
          </w:p>
        </w:tc>
      </w:tr>
    </w:tbl>
    <w:p w14:paraId="7BB527E3" w14:textId="77777777" w:rsidR="004109E8" w:rsidRDefault="0085692B">
      <w:pPr>
        <w:pStyle w:val="Nadpis3"/>
        <w:spacing w:before="122"/>
        <w:rPr>
          <w:rFonts w:ascii="Times New Roman" w:hAnsi="Times New Roman"/>
        </w:rPr>
      </w:pPr>
      <w:bookmarkStart w:id="31" w:name="Omezování_expozice_životního_prostředí"/>
      <w:bookmarkEnd w:id="31"/>
      <w:r>
        <w:rPr>
          <w:rFonts w:ascii="Times New Roman" w:hAnsi="Times New Roman"/>
        </w:rPr>
        <w:t>Omezování</w:t>
      </w:r>
      <w:r>
        <w:rPr>
          <w:rFonts w:ascii="Times New Roman" w:hAnsi="Times New Roman"/>
          <w:spacing w:val="-7"/>
        </w:rPr>
        <w:t xml:space="preserve"> </w:t>
      </w:r>
      <w:r>
        <w:rPr>
          <w:rFonts w:ascii="Times New Roman" w:hAnsi="Times New Roman"/>
        </w:rPr>
        <w:t>expozice</w:t>
      </w:r>
      <w:r>
        <w:rPr>
          <w:rFonts w:ascii="Times New Roman" w:hAnsi="Times New Roman"/>
          <w:spacing w:val="-6"/>
        </w:rPr>
        <w:t xml:space="preserve"> </w:t>
      </w:r>
      <w:r>
        <w:rPr>
          <w:rFonts w:ascii="Times New Roman" w:hAnsi="Times New Roman"/>
        </w:rPr>
        <w:t>životního</w:t>
      </w:r>
      <w:r>
        <w:rPr>
          <w:rFonts w:ascii="Times New Roman" w:hAnsi="Times New Roman"/>
          <w:spacing w:val="-6"/>
        </w:rPr>
        <w:t xml:space="preserve"> </w:t>
      </w:r>
      <w:r>
        <w:rPr>
          <w:rFonts w:ascii="Times New Roman" w:hAnsi="Times New Roman"/>
          <w:spacing w:val="-2"/>
        </w:rPr>
        <w:t>prostředí</w:t>
      </w:r>
    </w:p>
    <w:p w14:paraId="6FC819DC" w14:textId="77777777" w:rsidR="004109E8" w:rsidRDefault="0085692B">
      <w:pPr>
        <w:pStyle w:val="Zkladntext"/>
        <w:spacing w:before="1"/>
      </w:pPr>
      <w:r>
        <w:t>Zabraňte</w:t>
      </w:r>
      <w:r>
        <w:rPr>
          <w:spacing w:val="-7"/>
        </w:rPr>
        <w:t xml:space="preserve"> </w:t>
      </w:r>
      <w:r>
        <w:t>přímému</w:t>
      </w:r>
      <w:r>
        <w:rPr>
          <w:spacing w:val="-6"/>
        </w:rPr>
        <w:t xml:space="preserve"> </w:t>
      </w:r>
      <w:r>
        <w:t>úniku</w:t>
      </w:r>
      <w:r>
        <w:rPr>
          <w:spacing w:val="-6"/>
        </w:rPr>
        <w:t xml:space="preserve"> </w:t>
      </w:r>
      <w:r>
        <w:t>do</w:t>
      </w:r>
      <w:r>
        <w:rPr>
          <w:spacing w:val="-6"/>
        </w:rPr>
        <w:t xml:space="preserve"> </w:t>
      </w:r>
      <w:r>
        <w:t>kanalizace/povrchových</w:t>
      </w:r>
      <w:r>
        <w:rPr>
          <w:spacing w:val="-6"/>
        </w:rPr>
        <w:t xml:space="preserve"> </w:t>
      </w:r>
      <w:r>
        <w:rPr>
          <w:spacing w:val="-4"/>
        </w:rPr>
        <w:t>vod.</w:t>
      </w:r>
    </w:p>
    <w:p w14:paraId="6A950A6D" w14:textId="77777777" w:rsidR="004109E8" w:rsidRDefault="0085692B">
      <w:pPr>
        <w:pStyle w:val="Zkladntext"/>
      </w:pPr>
      <w:r>
        <w:t>Viz</w:t>
      </w:r>
      <w:r>
        <w:rPr>
          <w:spacing w:val="-5"/>
        </w:rPr>
        <w:t xml:space="preserve"> </w:t>
      </w:r>
      <w:r>
        <w:t>zákon</w:t>
      </w:r>
      <w:r>
        <w:rPr>
          <w:spacing w:val="-2"/>
        </w:rPr>
        <w:t xml:space="preserve"> </w:t>
      </w:r>
      <w:r>
        <w:t>č.</w:t>
      </w:r>
      <w:r>
        <w:rPr>
          <w:spacing w:val="-4"/>
        </w:rPr>
        <w:t xml:space="preserve"> </w:t>
      </w:r>
      <w:r>
        <w:t>201/2012</w:t>
      </w:r>
      <w:r>
        <w:rPr>
          <w:spacing w:val="-3"/>
        </w:rPr>
        <w:t xml:space="preserve"> </w:t>
      </w:r>
      <w:r>
        <w:t>Sb.</w:t>
      </w:r>
      <w:r>
        <w:rPr>
          <w:spacing w:val="-3"/>
        </w:rPr>
        <w:t xml:space="preserve"> </w:t>
      </w:r>
      <w:r>
        <w:t>o</w:t>
      </w:r>
      <w:r>
        <w:rPr>
          <w:spacing w:val="-5"/>
        </w:rPr>
        <w:t xml:space="preserve"> </w:t>
      </w:r>
      <w:r>
        <w:t>ochraně</w:t>
      </w:r>
      <w:r>
        <w:rPr>
          <w:spacing w:val="-4"/>
        </w:rPr>
        <w:t xml:space="preserve"> </w:t>
      </w:r>
      <w:r>
        <w:t>ovzduší;</w:t>
      </w:r>
      <w:r>
        <w:rPr>
          <w:spacing w:val="-3"/>
        </w:rPr>
        <w:t xml:space="preserve"> </w:t>
      </w:r>
      <w:r>
        <w:t>viz</w:t>
      </w:r>
      <w:r>
        <w:rPr>
          <w:spacing w:val="-3"/>
        </w:rPr>
        <w:t xml:space="preserve"> </w:t>
      </w:r>
      <w:r>
        <w:t>zákon</w:t>
      </w:r>
      <w:r>
        <w:rPr>
          <w:spacing w:val="-2"/>
        </w:rPr>
        <w:t xml:space="preserve"> </w:t>
      </w:r>
      <w:r>
        <w:t>č.</w:t>
      </w:r>
      <w:r>
        <w:rPr>
          <w:spacing w:val="-4"/>
        </w:rPr>
        <w:t xml:space="preserve"> </w:t>
      </w:r>
      <w:r>
        <w:t>254/2001</w:t>
      </w:r>
      <w:r>
        <w:rPr>
          <w:spacing w:val="-1"/>
        </w:rPr>
        <w:t xml:space="preserve"> </w:t>
      </w:r>
      <w:r>
        <w:t>Sb.</w:t>
      </w:r>
      <w:r>
        <w:rPr>
          <w:spacing w:val="-5"/>
        </w:rPr>
        <w:t xml:space="preserve"> </w:t>
      </w:r>
      <w:r>
        <w:t>o</w:t>
      </w:r>
      <w:r>
        <w:rPr>
          <w:spacing w:val="-4"/>
        </w:rPr>
        <w:t xml:space="preserve"> </w:t>
      </w:r>
      <w:r>
        <w:t>vodách,</w:t>
      </w:r>
      <w:r>
        <w:rPr>
          <w:spacing w:val="-3"/>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72BDDB06"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597568" behindDoc="1" locked="0" layoutInCell="1" allowOverlap="1" wp14:anchorId="243FC9C1" wp14:editId="3E2BAA5C">
                <wp:simplePos x="0" y="0"/>
                <wp:positionH relativeFrom="page">
                  <wp:posOffset>881633</wp:posOffset>
                </wp:positionH>
                <wp:positionV relativeFrom="paragraph">
                  <wp:posOffset>77253</wp:posOffset>
                </wp:positionV>
                <wp:extent cx="579755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A819E" id="Graphic 36" o:spid="_x0000_s1026" style="position:absolute;margin-left:69.4pt;margin-top:6.1pt;width:456.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" path="m5797295,l,,,9143r5797295,l5797295,xe" fillcolor="black" stroked="f">
                <v:path arrowok="t"/>
                <w10:wrap type="topAndBottom" anchorx="page"/>
              </v:shape>
            </w:pict>
          </mc:Fallback>
        </mc:AlternateContent>
      </w:r>
    </w:p>
    <w:p w14:paraId="788876CD" w14:textId="77777777" w:rsidR="004109E8" w:rsidRDefault="0085692B">
      <w:pPr>
        <w:pStyle w:val="Nadpis1"/>
        <w:spacing w:after="19"/>
      </w:pPr>
      <w:bookmarkStart w:id="32" w:name="ODDÍL_9:_Fyzikální_a_chemické_vlastnosti"/>
      <w:bookmarkEnd w:id="32"/>
      <w:r>
        <w:t>ODDÍL</w:t>
      </w:r>
      <w:r>
        <w:rPr>
          <w:spacing w:val="-3"/>
        </w:rPr>
        <w:t xml:space="preserve"> </w:t>
      </w:r>
      <w:r>
        <w:t>9:</w:t>
      </w:r>
      <w:r>
        <w:rPr>
          <w:spacing w:val="-4"/>
        </w:rPr>
        <w:t xml:space="preserve"> </w:t>
      </w:r>
      <w:r>
        <w:t>Fyzikální</w:t>
      </w:r>
      <w:r>
        <w:rPr>
          <w:spacing w:val="-1"/>
        </w:rPr>
        <w:t xml:space="preserve"> </w:t>
      </w:r>
      <w:r>
        <w:t>a</w:t>
      </w:r>
      <w:r>
        <w:rPr>
          <w:spacing w:val="-4"/>
        </w:rPr>
        <w:t xml:space="preserve"> </w:t>
      </w:r>
      <w:r>
        <w:t>chemické</w:t>
      </w:r>
      <w:r>
        <w:rPr>
          <w:spacing w:val="-2"/>
        </w:rPr>
        <w:t xml:space="preserve"> vlastnosti</w:t>
      </w:r>
    </w:p>
    <w:p w14:paraId="26429FF8"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C335C92" wp14:editId="49731C03">
                <wp:extent cx="5797550" cy="95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8" name="Graphic 38"/>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C15E3E" id="Group 3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BtdAIAAPEFAAAOAAAAZHJzL2Uyb0RvYy54bWykVE1v2zAMvQ/YfxB0X52my7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Lg18G10AgAA8QUAAA4AAAAAAAAAAAAA&#10;AAAALgIAAGRycy9lMm9Eb2MueG1sUEsBAi0AFAAGAAgAAAAhANwJ25rZAAAAAwEAAA8AAAAAAAAA&#10;AAAAAAAAzgQAAGRycy9kb3ducmV2LnhtbFBLBQYAAAAABAAEAPMAAADUBQAAAAA=&#10;">
                <v:shape id="Graphic 3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" path="m5797295,l,,,9143r5797295,l5797295,xe" fillcolor="black" stroked="f">
                  <v:path arrowok="t"/>
                </v:shape>
                <w10:anchorlock/>
              </v:group>
            </w:pict>
          </mc:Fallback>
        </mc:AlternateContent>
      </w:r>
    </w:p>
    <w:p w14:paraId="64FFAC8E" w14:textId="77777777" w:rsidR="004109E8" w:rsidRDefault="0085692B">
      <w:pPr>
        <w:pStyle w:val="Odstavecseseznamem"/>
        <w:numPr>
          <w:ilvl w:val="1"/>
          <w:numId w:val="6"/>
        </w:numPr>
        <w:tabs>
          <w:tab w:val="left" w:pos="568"/>
        </w:tabs>
        <w:spacing w:before="176"/>
        <w:ind w:left="568" w:hanging="425"/>
        <w:rPr>
          <w:b/>
          <w:sz w:val="20"/>
        </w:rPr>
      </w:pPr>
      <w:r>
        <w:rPr>
          <w:b/>
          <w:sz w:val="20"/>
        </w:rPr>
        <w:t>Informace</w:t>
      </w:r>
      <w:r>
        <w:rPr>
          <w:b/>
          <w:spacing w:val="-6"/>
          <w:sz w:val="20"/>
        </w:rPr>
        <w:t xml:space="preserve"> </w:t>
      </w:r>
      <w:r>
        <w:rPr>
          <w:b/>
          <w:sz w:val="20"/>
        </w:rPr>
        <w:t>o</w:t>
      </w:r>
      <w:r>
        <w:rPr>
          <w:b/>
          <w:spacing w:val="-5"/>
          <w:sz w:val="20"/>
        </w:rPr>
        <w:t xml:space="preserve"> </w:t>
      </w:r>
      <w:r>
        <w:rPr>
          <w:b/>
          <w:sz w:val="20"/>
        </w:rPr>
        <w:t>základních</w:t>
      </w:r>
      <w:r>
        <w:rPr>
          <w:b/>
          <w:spacing w:val="-4"/>
          <w:sz w:val="20"/>
        </w:rPr>
        <w:t xml:space="preserve"> </w:t>
      </w:r>
      <w:r>
        <w:rPr>
          <w:b/>
          <w:sz w:val="20"/>
        </w:rPr>
        <w:t>fyzikálních</w:t>
      </w:r>
      <w:r>
        <w:rPr>
          <w:b/>
          <w:spacing w:val="-4"/>
          <w:sz w:val="20"/>
        </w:rPr>
        <w:t xml:space="preserve"> </w:t>
      </w:r>
      <w:r>
        <w:rPr>
          <w:b/>
          <w:sz w:val="20"/>
        </w:rPr>
        <w:t>a</w:t>
      </w:r>
      <w:r>
        <w:rPr>
          <w:b/>
          <w:spacing w:val="-5"/>
          <w:sz w:val="20"/>
        </w:rPr>
        <w:t xml:space="preserve"> </w:t>
      </w:r>
      <w:r>
        <w:rPr>
          <w:b/>
          <w:sz w:val="20"/>
        </w:rPr>
        <w:t>chemických</w:t>
      </w:r>
      <w:r>
        <w:rPr>
          <w:b/>
          <w:spacing w:val="-3"/>
          <w:sz w:val="20"/>
        </w:rPr>
        <w:t xml:space="preserve"> </w:t>
      </w:r>
      <w:r>
        <w:rPr>
          <w:b/>
          <w:spacing w:val="-2"/>
          <w:sz w:val="20"/>
        </w:rPr>
        <w:t>vlastnostech</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4109E8" w14:paraId="44A58EE5" w14:textId="77777777">
        <w:trPr>
          <w:trHeight w:val="229"/>
        </w:trPr>
        <w:tc>
          <w:tcPr>
            <w:tcW w:w="3580" w:type="dxa"/>
          </w:tcPr>
          <w:p w14:paraId="3F8BBE05" w14:textId="77777777" w:rsidR="004109E8" w:rsidRDefault="0085692B">
            <w:pPr>
              <w:pStyle w:val="TableParagraph"/>
              <w:spacing w:line="210" w:lineRule="exact"/>
              <w:ind w:left="70"/>
              <w:rPr>
                <w:sz w:val="20"/>
              </w:rPr>
            </w:pPr>
            <w:r>
              <w:rPr>
                <w:spacing w:val="-2"/>
                <w:sz w:val="20"/>
              </w:rPr>
              <w:t>Skupenství:</w:t>
            </w:r>
          </w:p>
        </w:tc>
        <w:tc>
          <w:tcPr>
            <w:tcW w:w="5493" w:type="dxa"/>
          </w:tcPr>
          <w:p w14:paraId="6F059803" w14:textId="77777777" w:rsidR="004109E8" w:rsidRDefault="0085692B">
            <w:pPr>
              <w:pStyle w:val="TableParagraph"/>
              <w:spacing w:line="210" w:lineRule="exact"/>
              <w:ind w:left="70"/>
              <w:rPr>
                <w:sz w:val="20"/>
              </w:rPr>
            </w:pPr>
            <w:r>
              <w:rPr>
                <w:sz w:val="20"/>
              </w:rPr>
              <w:t>Pevná</w:t>
            </w:r>
            <w:r>
              <w:rPr>
                <w:spacing w:val="-4"/>
                <w:sz w:val="20"/>
              </w:rPr>
              <w:t xml:space="preserve"> </w:t>
            </w:r>
            <w:r>
              <w:rPr>
                <w:sz w:val="20"/>
              </w:rPr>
              <w:t>látka,</w:t>
            </w:r>
            <w:r>
              <w:rPr>
                <w:spacing w:val="-4"/>
                <w:sz w:val="20"/>
              </w:rPr>
              <w:t xml:space="preserve"> </w:t>
            </w:r>
            <w:r>
              <w:rPr>
                <w:spacing w:val="-5"/>
                <w:sz w:val="20"/>
              </w:rPr>
              <w:t>gel</w:t>
            </w:r>
          </w:p>
        </w:tc>
      </w:tr>
      <w:tr w:rsidR="004109E8" w14:paraId="6C126F37" w14:textId="77777777">
        <w:trPr>
          <w:trHeight w:val="230"/>
        </w:trPr>
        <w:tc>
          <w:tcPr>
            <w:tcW w:w="3580" w:type="dxa"/>
          </w:tcPr>
          <w:p w14:paraId="1E67BEEF" w14:textId="77777777" w:rsidR="004109E8" w:rsidRDefault="0085692B">
            <w:pPr>
              <w:pStyle w:val="TableParagraph"/>
              <w:spacing w:line="210" w:lineRule="exact"/>
              <w:ind w:left="70"/>
              <w:rPr>
                <w:sz w:val="20"/>
              </w:rPr>
            </w:pPr>
            <w:r>
              <w:rPr>
                <w:spacing w:val="-2"/>
                <w:sz w:val="20"/>
              </w:rPr>
              <w:t>Barva:</w:t>
            </w:r>
          </w:p>
        </w:tc>
        <w:tc>
          <w:tcPr>
            <w:tcW w:w="5493" w:type="dxa"/>
          </w:tcPr>
          <w:p w14:paraId="0D14A534" w14:textId="77777777" w:rsidR="004109E8" w:rsidRDefault="0085692B">
            <w:pPr>
              <w:pStyle w:val="TableParagraph"/>
              <w:spacing w:line="210" w:lineRule="exact"/>
              <w:ind w:left="70"/>
              <w:rPr>
                <w:sz w:val="20"/>
              </w:rPr>
            </w:pPr>
            <w:r>
              <w:rPr>
                <w:sz w:val="20"/>
              </w:rPr>
              <w:t>Zelená,</w:t>
            </w:r>
            <w:r>
              <w:rPr>
                <w:spacing w:val="-4"/>
                <w:sz w:val="20"/>
              </w:rPr>
              <w:t xml:space="preserve"> </w:t>
            </w:r>
            <w:r>
              <w:rPr>
                <w:sz w:val="20"/>
              </w:rPr>
              <w:t>šedá</w:t>
            </w:r>
            <w:r>
              <w:rPr>
                <w:spacing w:val="-4"/>
                <w:sz w:val="20"/>
              </w:rPr>
              <w:t xml:space="preserve"> </w:t>
            </w:r>
            <w:r>
              <w:rPr>
                <w:sz w:val="20"/>
              </w:rPr>
              <w:t>nebo</w:t>
            </w:r>
            <w:r>
              <w:rPr>
                <w:spacing w:val="-5"/>
                <w:sz w:val="20"/>
              </w:rPr>
              <w:t xml:space="preserve"> </w:t>
            </w:r>
            <w:r>
              <w:rPr>
                <w:sz w:val="20"/>
              </w:rPr>
              <w:t>světle</w:t>
            </w:r>
            <w:r>
              <w:rPr>
                <w:spacing w:val="-3"/>
                <w:sz w:val="20"/>
              </w:rPr>
              <w:t xml:space="preserve"> </w:t>
            </w:r>
            <w:r>
              <w:rPr>
                <w:spacing w:val="-2"/>
                <w:sz w:val="20"/>
              </w:rPr>
              <w:t>modrá</w:t>
            </w:r>
          </w:p>
        </w:tc>
      </w:tr>
      <w:tr w:rsidR="004109E8" w14:paraId="056C3809" w14:textId="77777777">
        <w:trPr>
          <w:trHeight w:val="230"/>
        </w:trPr>
        <w:tc>
          <w:tcPr>
            <w:tcW w:w="3580" w:type="dxa"/>
          </w:tcPr>
          <w:p w14:paraId="1A417B15" w14:textId="77777777" w:rsidR="004109E8" w:rsidRDefault="0085692B">
            <w:pPr>
              <w:pStyle w:val="TableParagraph"/>
              <w:spacing w:line="210" w:lineRule="exact"/>
              <w:ind w:left="70"/>
              <w:rPr>
                <w:sz w:val="20"/>
              </w:rPr>
            </w:pPr>
            <w:r>
              <w:rPr>
                <w:spacing w:val="-2"/>
                <w:sz w:val="20"/>
              </w:rPr>
              <w:t>Zápach:</w:t>
            </w:r>
          </w:p>
        </w:tc>
        <w:tc>
          <w:tcPr>
            <w:tcW w:w="5493" w:type="dxa"/>
          </w:tcPr>
          <w:p w14:paraId="5D1B8FE5" w14:textId="77777777" w:rsidR="004109E8" w:rsidRDefault="0085692B">
            <w:pPr>
              <w:pStyle w:val="TableParagraph"/>
              <w:spacing w:line="210" w:lineRule="exact"/>
              <w:ind w:left="70"/>
              <w:rPr>
                <w:sz w:val="20"/>
              </w:rPr>
            </w:pPr>
            <w:r>
              <w:rPr>
                <w:sz w:val="20"/>
              </w:rPr>
              <w:t>Charakteristický,</w:t>
            </w:r>
            <w:r>
              <w:rPr>
                <w:spacing w:val="-7"/>
                <w:sz w:val="20"/>
              </w:rPr>
              <w:t xml:space="preserve"> </w:t>
            </w:r>
            <w:r>
              <w:rPr>
                <w:sz w:val="20"/>
              </w:rPr>
              <w:t>po</w:t>
            </w:r>
            <w:r>
              <w:rPr>
                <w:spacing w:val="-6"/>
                <w:sz w:val="20"/>
              </w:rPr>
              <w:t xml:space="preserve"> </w:t>
            </w:r>
            <w:r>
              <w:rPr>
                <w:sz w:val="20"/>
              </w:rPr>
              <w:t>zeleném</w:t>
            </w:r>
            <w:r>
              <w:rPr>
                <w:spacing w:val="-6"/>
                <w:sz w:val="20"/>
              </w:rPr>
              <w:t xml:space="preserve"> </w:t>
            </w:r>
            <w:r>
              <w:rPr>
                <w:spacing w:val="-4"/>
                <w:sz w:val="20"/>
              </w:rPr>
              <w:t>čaji</w:t>
            </w:r>
          </w:p>
        </w:tc>
      </w:tr>
      <w:tr w:rsidR="004109E8" w14:paraId="01C8C81F" w14:textId="77777777">
        <w:trPr>
          <w:trHeight w:val="229"/>
        </w:trPr>
        <w:tc>
          <w:tcPr>
            <w:tcW w:w="3580" w:type="dxa"/>
          </w:tcPr>
          <w:p w14:paraId="23AE5DB4" w14:textId="77777777" w:rsidR="004109E8" w:rsidRDefault="0085692B">
            <w:pPr>
              <w:pStyle w:val="TableParagraph"/>
              <w:spacing w:line="210" w:lineRule="exact"/>
              <w:ind w:left="70"/>
              <w:rPr>
                <w:sz w:val="20"/>
              </w:rPr>
            </w:pPr>
            <w:r>
              <w:rPr>
                <w:sz w:val="20"/>
              </w:rPr>
              <w:t>Bod</w:t>
            </w:r>
            <w:r>
              <w:rPr>
                <w:spacing w:val="-2"/>
                <w:sz w:val="20"/>
              </w:rPr>
              <w:t xml:space="preserve"> </w:t>
            </w:r>
            <w:r>
              <w:rPr>
                <w:sz w:val="20"/>
              </w:rPr>
              <w:t>tání</w:t>
            </w:r>
            <w:r>
              <w:rPr>
                <w:spacing w:val="-3"/>
                <w:sz w:val="20"/>
              </w:rPr>
              <w:t xml:space="preserve"> </w:t>
            </w:r>
            <w:r>
              <w:rPr>
                <w:sz w:val="20"/>
              </w:rPr>
              <w:t>/</w:t>
            </w:r>
            <w:r>
              <w:rPr>
                <w:spacing w:val="-2"/>
                <w:sz w:val="20"/>
              </w:rPr>
              <w:t xml:space="preserve"> </w:t>
            </w:r>
            <w:r>
              <w:rPr>
                <w:sz w:val="20"/>
              </w:rPr>
              <w:t>bod</w:t>
            </w:r>
            <w:r>
              <w:rPr>
                <w:spacing w:val="-2"/>
                <w:sz w:val="20"/>
              </w:rPr>
              <w:t xml:space="preserve"> tuhnutí:</w:t>
            </w:r>
          </w:p>
        </w:tc>
        <w:tc>
          <w:tcPr>
            <w:tcW w:w="5493" w:type="dxa"/>
          </w:tcPr>
          <w:p w14:paraId="734D9136" w14:textId="77777777" w:rsidR="004109E8" w:rsidRDefault="0085692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49576D84" w14:textId="77777777">
        <w:trPr>
          <w:trHeight w:val="459"/>
        </w:trPr>
        <w:tc>
          <w:tcPr>
            <w:tcW w:w="3580" w:type="dxa"/>
          </w:tcPr>
          <w:p w14:paraId="0EB1F859" w14:textId="77777777" w:rsidR="004109E8" w:rsidRDefault="0085692B">
            <w:pPr>
              <w:pStyle w:val="TableParagraph"/>
              <w:spacing w:line="230" w:lineRule="exact"/>
              <w:ind w:left="70" w:right="24"/>
              <w:rPr>
                <w:sz w:val="20"/>
              </w:rPr>
            </w:pPr>
            <w:r>
              <w:rPr>
                <w:sz w:val="20"/>
              </w:rPr>
              <w:t>Bod</w:t>
            </w:r>
            <w:r>
              <w:rPr>
                <w:spacing w:val="-6"/>
                <w:sz w:val="20"/>
              </w:rPr>
              <w:t xml:space="preserve"> </w:t>
            </w:r>
            <w:r>
              <w:rPr>
                <w:sz w:val="20"/>
              </w:rPr>
              <w:t>varu</w:t>
            </w:r>
            <w:r>
              <w:rPr>
                <w:spacing w:val="-6"/>
                <w:sz w:val="20"/>
              </w:rPr>
              <w:t xml:space="preserve"> </w:t>
            </w:r>
            <w:r>
              <w:rPr>
                <w:sz w:val="20"/>
              </w:rPr>
              <w:t>nebo</w:t>
            </w:r>
            <w:r>
              <w:rPr>
                <w:spacing w:val="-6"/>
                <w:sz w:val="20"/>
              </w:rPr>
              <w:t xml:space="preserve"> </w:t>
            </w:r>
            <w:r>
              <w:rPr>
                <w:sz w:val="20"/>
              </w:rPr>
              <w:t>počáteční</w:t>
            </w:r>
            <w:r>
              <w:rPr>
                <w:spacing w:val="-7"/>
                <w:sz w:val="20"/>
              </w:rPr>
              <w:t xml:space="preserve"> </w:t>
            </w:r>
            <w:r>
              <w:rPr>
                <w:sz w:val="20"/>
              </w:rPr>
              <w:t>bod</w:t>
            </w:r>
            <w:r>
              <w:rPr>
                <w:spacing w:val="-6"/>
                <w:sz w:val="20"/>
              </w:rPr>
              <w:t xml:space="preserve"> </w:t>
            </w:r>
            <w:r>
              <w:rPr>
                <w:sz w:val="20"/>
              </w:rPr>
              <w:t>varu</w:t>
            </w:r>
            <w:r>
              <w:rPr>
                <w:spacing w:val="-5"/>
                <w:sz w:val="20"/>
              </w:rPr>
              <w:t xml:space="preserve"> </w:t>
            </w:r>
            <w:r>
              <w:rPr>
                <w:sz w:val="20"/>
              </w:rPr>
              <w:t>a rozmezí bodu varu:</w:t>
            </w:r>
          </w:p>
        </w:tc>
        <w:tc>
          <w:tcPr>
            <w:tcW w:w="5493" w:type="dxa"/>
          </w:tcPr>
          <w:p w14:paraId="5C9132D1" w14:textId="77777777" w:rsidR="004109E8" w:rsidRDefault="0085692B">
            <w:pPr>
              <w:pStyle w:val="TableParagraph"/>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75EE58B4" w14:textId="77777777">
        <w:trPr>
          <w:trHeight w:val="228"/>
        </w:trPr>
        <w:tc>
          <w:tcPr>
            <w:tcW w:w="3580" w:type="dxa"/>
          </w:tcPr>
          <w:p w14:paraId="3A1148E1" w14:textId="77777777" w:rsidR="004109E8" w:rsidRDefault="0085692B">
            <w:pPr>
              <w:pStyle w:val="TableParagraph"/>
              <w:spacing w:line="209" w:lineRule="exact"/>
              <w:ind w:left="70"/>
              <w:rPr>
                <w:sz w:val="20"/>
              </w:rPr>
            </w:pPr>
            <w:r>
              <w:rPr>
                <w:sz w:val="20"/>
              </w:rPr>
              <w:t>Hořlavost</w:t>
            </w:r>
            <w:r>
              <w:rPr>
                <w:spacing w:val="-5"/>
                <w:sz w:val="20"/>
              </w:rPr>
              <w:t xml:space="preserve"> </w:t>
            </w:r>
            <w:r>
              <w:rPr>
                <w:sz w:val="20"/>
              </w:rPr>
              <w:t>(plyny,</w:t>
            </w:r>
            <w:r>
              <w:rPr>
                <w:spacing w:val="-4"/>
                <w:sz w:val="20"/>
              </w:rPr>
              <w:t xml:space="preserve"> </w:t>
            </w:r>
            <w:r>
              <w:rPr>
                <w:sz w:val="20"/>
              </w:rPr>
              <w:t>kapaliny</w:t>
            </w:r>
            <w:r>
              <w:rPr>
                <w:spacing w:val="-4"/>
                <w:sz w:val="20"/>
              </w:rPr>
              <w:t xml:space="preserve"> </w:t>
            </w:r>
            <w:r>
              <w:rPr>
                <w:sz w:val="20"/>
              </w:rPr>
              <w:t>a</w:t>
            </w:r>
            <w:r>
              <w:rPr>
                <w:spacing w:val="-4"/>
                <w:sz w:val="20"/>
              </w:rPr>
              <w:t xml:space="preserve"> </w:t>
            </w:r>
            <w:r>
              <w:rPr>
                <w:sz w:val="20"/>
              </w:rPr>
              <w:t>tuhé</w:t>
            </w:r>
            <w:r>
              <w:rPr>
                <w:spacing w:val="-2"/>
                <w:sz w:val="20"/>
              </w:rPr>
              <w:t xml:space="preserve"> látky):</w:t>
            </w:r>
          </w:p>
        </w:tc>
        <w:tc>
          <w:tcPr>
            <w:tcW w:w="5493" w:type="dxa"/>
          </w:tcPr>
          <w:p w14:paraId="4425B71B" w14:textId="77777777" w:rsidR="004109E8" w:rsidRDefault="0085692B">
            <w:pPr>
              <w:pStyle w:val="TableParagraph"/>
              <w:spacing w:line="209" w:lineRule="exact"/>
              <w:ind w:left="70"/>
              <w:rPr>
                <w:sz w:val="20"/>
              </w:rPr>
            </w:pPr>
            <w:r>
              <w:rPr>
                <w:sz w:val="20"/>
              </w:rPr>
              <w:t>Směs</w:t>
            </w:r>
            <w:r>
              <w:rPr>
                <w:spacing w:val="-3"/>
                <w:sz w:val="20"/>
              </w:rPr>
              <w:t xml:space="preserve"> </w:t>
            </w:r>
            <w:r>
              <w:rPr>
                <w:sz w:val="20"/>
              </w:rPr>
              <w:t>není</w:t>
            </w:r>
            <w:r>
              <w:rPr>
                <w:spacing w:val="-2"/>
                <w:sz w:val="20"/>
              </w:rPr>
              <w:t xml:space="preserve"> zápalná</w:t>
            </w:r>
          </w:p>
        </w:tc>
      </w:tr>
      <w:tr w:rsidR="004109E8" w14:paraId="728F9959" w14:textId="77777777">
        <w:trPr>
          <w:trHeight w:val="230"/>
        </w:trPr>
        <w:tc>
          <w:tcPr>
            <w:tcW w:w="3580" w:type="dxa"/>
          </w:tcPr>
          <w:p w14:paraId="53CDDFAF" w14:textId="77777777" w:rsidR="004109E8" w:rsidRDefault="0085692B">
            <w:pPr>
              <w:pStyle w:val="TableParagraph"/>
              <w:spacing w:line="210" w:lineRule="exact"/>
              <w:ind w:left="70"/>
              <w:rPr>
                <w:sz w:val="20"/>
              </w:rPr>
            </w:pPr>
            <w:r>
              <w:rPr>
                <w:sz w:val="20"/>
              </w:rPr>
              <w:t>Dolní</w:t>
            </w:r>
            <w:r>
              <w:rPr>
                <w:spacing w:val="-3"/>
                <w:sz w:val="20"/>
              </w:rPr>
              <w:t xml:space="preserve"> </w:t>
            </w:r>
            <w:r>
              <w:rPr>
                <w:sz w:val="20"/>
              </w:rPr>
              <w:t>a</w:t>
            </w:r>
            <w:r>
              <w:rPr>
                <w:spacing w:val="-3"/>
                <w:sz w:val="20"/>
              </w:rPr>
              <w:t xml:space="preserve"> </w:t>
            </w:r>
            <w:r>
              <w:rPr>
                <w:sz w:val="20"/>
              </w:rPr>
              <w:t>horní</w:t>
            </w:r>
            <w:r>
              <w:rPr>
                <w:spacing w:val="-4"/>
                <w:sz w:val="20"/>
              </w:rPr>
              <w:t xml:space="preserve"> </w:t>
            </w:r>
            <w:r>
              <w:rPr>
                <w:sz w:val="20"/>
              </w:rPr>
              <w:t>mezní</w:t>
            </w:r>
            <w:r>
              <w:rPr>
                <w:spacing w:val="-4"/>
                <w:sz w:val="20"/>
              </w:rPr>
              <w:t xml:space="preserve"> </w:t>
            </w:r>
            <w:r>
              <w:rPr>
                <w:sz w:val="20"/>
              </w:rPr>
              <w:t>hodnota</w:t>
            </w:r>
            <w:r>
              <w:rPr>
                <w:spacing w:val="-2"/>
                <w:sz w:val="20"/>
              </w:rPr>
              <w:t xml:space="preserve"> výbušnosti:</w:t>
            </w:r>
          </w:p>
        </w:tc>
        <w:tc>
          <w:tcPr>
            <w:tcW w:w="5493" w:type="dxa"/>
          </w:tcPr>
          <w:p w14:paraId="1C0B24CD" w14:textId="77777777" w:rsidR="004109E8" w:rsidRDefault="0085692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4109E8" w14:paraId="664AA7F4" w14:textId="77777777">
        <w:trPr>
          <w:trHeight w:val="231"/>
        </w:trPr>
        <w:tc>
          <w:tcPr>
            <w:tcW w:w="3580" w:type="dxa"/>
          </w:tcPr>
          <w:p w14:paraId="09FAD31D" w14:textId="77777777" w:rsidR="004109E8" w:rsidRDefault="0085692B">
            <w:pPr>
              <w:pStyle w:val="TableParagraph"/>
              <w:spacing w:line="211" w:lineRule="exact"/>
              <w:ind w:left="70"/>
              <w:rPr>
                <w:sz w:val="20"/>
              </w:rPr>
            </w:pPr>
            <w:r>
              <w:rPr>
                <w:sz w:val="20"/>
              </w:rPr>
              <w:t>Bod</w:t>
            </w:r>
            <w:r>
              <w:rPr>
                <w:spacing w:val="-4"/>
                <w:sz w:val="20"/>
              </w:rPr>
              <w:t xml:space="preserve"> </w:t>
            </w:r>
            <w:r>
              <w:rPr>
                <w:spacing w:val="-2"/>
                <w:sz w:val="20"/>
              </w:rPr>
              <w:t>vzplanutí:</w:t>
            </w:r>
          </w:p>
        </w:tc>
        <w:tc>
          <w:tcPr>
            <w:tcW w:w="5493" w:type="dxa"/>
          </w:tcPr>
          <w:p w14:paraId="7681A2AC" w14:textId="77777777" w:rsidR="004109E8" w:rsidRDefault="0085692B">
            <w:pPr>
              <w:pStyle w:val="TableParagraph"/>
              <w:spacing w:line="211" w:lineRule="exact"/>
              <w:ind w:left="70"/>
              <w:rPr>
                <w:sz w:val="20"/>
              </w:rPr>
            </w:pPr>
            <w:r>
              <w:rPr>
                <w:sz w:val="20"/>
              </w:rPr>
              <w:t>Nevztahuje</w:t>
            </w:r>
            <w:r>
              <w:rPr>
                <w:spacing w:val="-7"/>
                <w:sz w:val="20"/>
              </w:rPr>
              <w:t xml:space="preserve"> </w:t>
            </w:r>
            <w:r>
              <w:rPr>
                <w:spacing w:val="-5"/>
                <w:sz w:val="20"/>
              </w:rPr>
              <w:t>se</w:t>
            </w:r>
          </w:p>
        </w:tc>
      </w:tr>
    </w:tbl>
    <w:p w14:paraId="591A2510" w14:textId="77777777" w:rsidR="004109E8" w:rsidRDefault="004109E8">
      <w:pPr>
        <w:pStyle w:val="TableParagraph"/>
        <w:spacing w:line="211" w:lineRule="exact"/>
        <w:rPr>
          <w:sz w:val="20"/>
        </w:rPr>
        <w:sectPr w:rsidR="004109E8">
          <w:pgSz w:w="11910" w:h="16840"/>
          <w:pgMar w:top="1860" w:right="1133" w:bottom="980" w:left="1275" w:header="719" w:footer="792" w:gutter="0"/>
          <w:cols w:space="708"/>
        </w:sectPr>
      </w:pPr>
    </w:p>
    <w:p w14:paraId="5B0CC674" w14:textId="77777777" w:rsidR="004109E8" w:rsidRDefault="004109E8">
      <w:pPr>
        <w:pStyle w:val="Zkladntext"/>
        <w:spacing w:before="2"/>
        <w:ind w:left="0"/>
        <w:rPr>
          <w:rFonts w:ascii="Arial"/>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4109E8" w14:paraId="34D351DE" w14:textId="77777777">
        <w:trPr>
          <w:trHeight w:val="229"/>
        </w:trPr>
        <w:tc>
          <w:tcPr>
            <w:tcW w:w="3580" w:type="dxa"/>
          </w:tcPr>
          <w:p w14:paraId="142642B5" w14:textId="77777777" w:rsidR="004109E8" w:rsidRDefault="0085692B">
            <w:pPr>
              <w:pStyle w:val="TableParagraph"/>
              <w:spacing w:line="210" w:lineRule="exact"/>
              <w:ind w:left="70"/>
              <w:rPr>
                <w:sz w:val="20"/>
              </w:rPr>
            </w:pPr>
            <w:r>
              <w:rPr>
                <w:sz w:val="20"/>
              </w:rPr>
              <w:t>Teplota</w:t>
            </w:r>
            <w:r>
              <w:rPr>
                <w:spacing w:val="-3"/>
                <w:sz w:val="20"/>
              </w:rPr>
              <w:t xml:space="preserve"> </w:t>
            </w:r>
            <w:r>
              <w:rPr>
                <w:spacing w:val="-2"/>
                <w:sz w:val="20"/>
              </w:rPr>
              <w:t>samovznícení:</w:t>
            </w:r>
          </w:p>
        </w:tc>
        <w:tc>
          <w:tcPr>
            <w:tcW w:w="5493" w:type="dxa"/>
          </w:tcPr>
          <w:p w14:paraId="1AD9E92E" w14:textId="77777777" w:rsidR="004109E8" w:rsidRDefault="0085692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4109E8" w14:paraId="22F16581" w14:textId="77777777">
        <w:trPr>
          <w:trHeight w:val="230"/>
        </w:trPr>
        <w:tc>
          <w:tcPr>
            <w:tcW w:w="3580" w:type="dxa"/>
          </w:tcPr>
          <w:p w14:paraId="29F8886B" w14:textId="77777777" w:rsidR="004109E8" w:rsidRDefault="0085692B">
            <w:pPr>
              <w:pStyle w:val="TableParagraph"/>
              <w:spacing w:line="210" w:lineRule="exact"/>
              <w:ind w:left="70"/>
              <w:rPr>
                <w:sz w:val="20"/>
              </w:rPr>
            </w:pPr>
            <w:r>
              <w:rPr>
                <w:sz w:val="20"/>
              </w:rPr>
              <w:t>Teplota</w:t>
            </w:r>
            <w:r>
              <w:rPr>
                <w:spacing w:val="-6"/>
                <w:sz w:val="20"/>
              </w:rPr>
              <w:t xml:space="preserve"> </w:t>
            </w:r>
            <w:r>
              <w:rPr>
                <w:spacing w:val="-2"/>
                <w:sz w:val="20"/>
              </w:rPr>
              <w:t>rozkladu:</w:t>
            </w:r>
          </w:p>
        </w:tc>
        <w:tc>
          <w:tcPr>
            <w:tcW w:w="5493" w:type="dxa"/>
          </w:tcPr>
          <w:p w14:paraId="3E963163" w14:textId="77777777" w:rsidR="004109E8" w:rsidRDefault="0085692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4109E8" w14:paraId="327A2C90" w14:textId="77777777">
        <w:trPr>
          <w:trHeight w:val="230"/>
        </w:trPr>
        <w:tc>
          <w:tcPr>
            <w:tcW w:w="3580" w:type="dxa"/>
          </w:tcPr>
          <w:p w14:paraId="21CFC4BB" w14:textId="77777777" w:rsidR="004109E8" w:rsidRDefault="0085692B">
            <w:pPr>
              <w:pStyle w:val="TableParagraph"/>
              <w:spacing w:line="210" w:lineRule="exact"/>
              <w:ind w:left="70"/>
              <w:rPr>
                <w:sz w:val="20"/>
              </w:rPr>
            </w:pPr>
            <w:r>
              <w:rPr>
                <w:spacing w:val="-5"/>
                <w:sz w:val="20"/>
              </w:rPr>
              <w:t>pH:</w:t>
            </w:r>
          </w:p>
        </w:tc>
        <w:tc>
          <w:tcPr>
            <w:tcW w:w="5493" w:type="dxa"/>
          </w:tcPr>
          <w:p w14:paraId="3ABAFC9F" w14:textId="77777777" w:rsidR="004109E8" w:rsidRDefault="0085692B">
            <w:pPr>
              <w:pStyle w:val="TableParagraph"/>
              <w:spacing w:line="210" w:lineRule="exact"/>
              <w:ind w:left="70"/>
              <w:rPr>
                <w:sz w:val="20"/>
              </w:rPr>
            </w:pPr>
            <w:r>
              <w:rPr>
                <w:spacing w:val="-5"/>
                <w:sz w:val="20"/>
              </w:rPr>
              <w:t>5–7</w:t>
            </w:r>
          </w:p>
        </w:tc>
      </w:tr>
      <w:tr w:rsidR="004109E8" w14:paraId="43A02854" w14:textId="77777777">
        <w:trPr>
          <w:trHeight w:val="229"/>
        </w:trPr>
        <w:tc>
          <w:tcPr>
            <w:tcW w:w="3580" w:type="dxa"/>
          </w:tcPr>
          <w:p w14:paraId="140C711F" w14:textId="77777777" w:rsidR="004109E8" w:rsidRDefault="0085692B">
            <w:pPr>
              <w:pStyle w:val="TableParagraph"/>
              <w:spacing w:line="210" w:lineRule="exact"/>
              <w:ind w:left="70"/>
              <w:rPr>
                <w:sz w:val="20"/>
              </w:rPr>
            </w:pPr>
            <w:r>
              <w:rPr>
                <w:sz w:val="20"/>
              </w:rPr>
              <w:t>Kinematická</w:t>
            </w:r>
            <w:r>
              <w:rPr>
                <w:spacing w:val="-8"/>
                <w:sz w:val="20"/>
              </w:rPr>
              <w:t xml:space="preserve"> </w:t>
            </w:r>
            <w:r>
              <w:rPr>
                <w:spacing w:val="-2"/>
                <w:sz w:val="20"/>
              </w:rPr>
              <w:t>viskozita:</w:t>
            </w:r>
          </w:p>
        </w:tc>
        <w:tc>
          <w:tcPr>
            <w:tcW w:w="5493" w:type="dxa"/>
          </w:tcPr>
          <w:p w14:paraId="3C5C7FD0" w14:textId="77777777" w:rsidR="004109E8" w:rsidRDefault="0085692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4109E8" w14:paraId="65772D68" w14:textId="77777777">
        <w:trPr>
          <w:trHeight w:val="230"/>
        </w:trPr>
        <w:tc>
          <w:tcPr>
            <w:tcW w:w="3580" w:type="dxa"/>
          </w:tcPr>
          <w:p w14:paraId="7237E937" w14:textId="77777777" w:rsidR="004109E8" w:rsidRDefault="0085692B">
            <w:pPr>
              <w:pStyle w:val="TableParagraph"/>
              <w:spacing w:line="210" w:lineRule="exact"/>
              <w:ind w:left="70"/>
              <w:rPr>
                <w:sz w:val="20"/>
              </w:rPr>
            </w:pPr>
            <w:r>
              <w:rPr>
                <w:spacing w:val="-2"/>
                <w:sz w:val="20"/>
              </w:rPr>
              <w:t>Rozpustnost:</w:t>
            </w:r>
          </w:p>
        </w:tc>
        <w:tc>
          <w:tcPr>
            <w:tcW w:w="5493" w:type="dxa"/>
          </w:tcPr>
          <w:p w14:paraId="65FAE6DA" w14:textId="77777777" w:rsidR="004109E8" w:rsidRDefault="0085692B">
            <w:pPr>
              <w:pStyle w:val="TableParagraph"/>
              <w:spacing w:line="210" w:lineRule="exact"/>
              <w:ind w:left="70"/>
              <w:rPr>
                <w:sz w:val="20"/>
              </w:rPr>
            </w:pPr>
            <w:r>
              <w:rPr>
                <w:sz w:val="20"/>
              </w:rPr>
              <w:t>Nerozpustný</w:t>
            </w:r>
            <w:r>
              <w:rPr>
                <w:spacing w:val="-7"/>
                <w:sz w:val="20"/>
              </w:rPr>
              <w:t xml:space="preserve"> </w:t>
            </w:r>
            <w:r>
              <w:rPr>
                <w:sz w:val="20"/>
              </w:rPr>
              <w:t>ve</w:t>
            </w:r>
            <w:r>
              <w:rPr>
                <w:spacing w:val="-3"/>
                <w:sz w:val="20"/>
              </w:rPr>
              <w:t xml:space="preserve"> </w:t>
            </w:r>
            <w:r>
              <w:rPr>
                <w:spacing w:val="-4"/>
                <w:sz w:val="20"/>
              </w:rPr>
              <w:t>vodě</w:t>
            </w:r>
          </w:p>
        </w:tc>
      </w:tr>
      <w:tr w:rsidR="004109E8" w14:paraId="7DB8EA25" w14:textId="77777777">
        <w:trPr>
          <w:trHeight w:val="460"/>
        </w:trPr>
        <w:tc>
          <w:tcPr>
            <w:tcW w:w="3580" w:type="dxa"/>
          </w:tcPr>
          <w:p w14:paraId="2815E46C" w14:textId="77777777" w:rsidR="004109E8" w:rsidRDefault="0085692B">
            <w:pPr>
              <w:pStyle w:val="TableParagraph"/>
              <w:spacing w:line="230" w:lineRule="atLeast"/>
              <w:ind w:left="70"/>
              <w:rPr>
                <w:sz w:val="20"/>
              </w:rPr>
            </w:pPr>
            <w:r>
              <w:rPr>
                <w:sz w:val="20"/>
              </w:rPr>
              <w:t>Rozdělovací</w:t>
            </w:r>
            <w:r>
              <w:rPr>
                <w:spacing w:val="-13"/>
                <w:sz w:val="20"/>
              </w:rPr>
              <w:t xml:space="preserve"> </w:t>
            </w:r>
            <w:r>
              <w:rPr>
                <w:sz w:val="20"/>
              </w:rPr>
              <w:t>koeficient</w:t>
            </w:r>
            <w:r>
              <w:rPr>
                <w:spacing w:val="-12"/>
                <w:sz w:val="20"/>
              </w:rPr>
              <w:t xml:space="preserve"> </w:t>
            </w:r>
            <w:r>
              <w:rPr>
                <w:sz w:val="20"/>
              </w:rPr>
              <w:t>n-oktanol/voda (logaritmická hodnota):</w:t>
            </w:r>
          </w:p>
        </w:tc>
        <w:tc>
          <w:tcPr>
            <w:tcW w:w="5493" w:type="dxa"/>
          </w:tcPr>
          <w:p w14:paraId="6AE8BD74" w14:textId="77777777" w:rsidR="004109E8" w:rsidRDefault="0085692B">
            <w:pPr>
              <w:pStyle w:val="TableParagraph"/>
              <w:ind w:left="70"/>
              <w:rPr>
                <w:sz w:val="20"/>
              </w:rPr>
            </w:pPr>
            <w:r>
              <w:rPr>
                <w:sz w:val="20"/>
              </w:rPr>
              <w:t>Nevztahuje</w:t>
            </w:r>
            <w:r>
              <w:rPr>
                <w:spacing w:val="-7"/>
                <w:sz w:val="20"/>
              </w:rPr>
              <w:t xml:space="preserve"> </w:t>
            </w:r>
            <w:r>
              <w:rPr>
                <w:spacing w:val="-5"/>
                <w:sz w:val="20"/>
              </w:rPr>
              <w:t>se</w:t>
            </w:r>
          </w:p>
        </w:tc>
      </w:tr>
      <w:tr w:rsidR="004109E8" w14:paraId="20234A5E" w14:textId="77777777">
        <w:trPr>
          <w:trHeight w:val="229"/>
        </w:trPr>
        <w:tc>
          <w:tcPr>
            <w:tcW w:w="3580" w:type="dxa"/>
          </w:tcPr>
          <w:p w14:paraId="39FB99EF" w14:textId="77777777" w:rsidR="004109E8" w:rsidRDefault="0085692B">
            <w:pPr>
              <w:pStyle w:val="TableParagraph"/>
              <w:spacing w:line="210" w:lineRule="exact"/>
              <w:ind w:left="70"/>
              <w:rPr>
                <w:sz w:val="20"/>
              </w:rPr>
            </w:pPr>
            <w:r>
              <w:rPr>
                <w:sz w:val="20"/>
              </w:rPr>
              <w:t>Tlak</w:t>
            </w:r>
            <w:r>
              <w:rPr>
                <w:spacing w:val="-5"/>
                <w:sz w:val="20"/>
              </w:rPr>
              <w:t xml:space="preserve"> </w:t>
            </w:r>
            <w:r>
              <w:rPr>
                <w:spacing w:val="-2"/>
                <w:sz w:val="20"/>
              </w:rPr>
              <w:t>páry:</w:t>
            </w:r>
          </w:p>
        </w:tc>
        <w:tc>
          <w:tcPr>
            <w:tcW w:w="5493" w:type="dxa"/>
          </w:tcPr>
          <w:p w14:paraId="044D2F7C" w14:textId="77777777" w:rsidR="004109E8" w:rsidRDefault="0085692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5A8CF6C8" w14:textId="77777777">
        <w:trPr>
          <w:trHeight w:val="230"/>
        </w:trPr>
        <w:tc>
          <w:tcPr>
            <w:tcW w:w="3580" w:type="dxa"/>
          </w:tcPr>
          <w:p w14:paraId="04E8B2F9" w14:textId="77777777" w:rsidR="004109E8" w:rsidRDefault="0085692B">
            <w:pPr>
              <w:pStyle w:val="TableParagraph"/>
              <w:spacing w:line="210" w:lineRule="exact"/>
              <w:ind w:left="70"/>
              <w:rPr>
                <w:sz w:val="20"/>
              </w:rPr>
            </w:pPr>
            <w:r>
              <w:rPr>
                <w:sz w:val="20"/>
              </w:rPr>
              <w:t>Hustota</w:t>
            </w:r>
            <w:r>
              <w:rPr>
                <w:spacing w:val="-5"/>
                <w:sz w:val="20"/>
              </w:rPr>
              <w:t xml:space="preserve"> </w:t>
            </w:r>
            <w:r>
              <w:rPr>
                <w:sz w:val="20"/>
              </w:rPr>
              <w:t>a/nebo</w:t>
            </w:r>
            <w:r>
              <w:rPr>
                <w:spacing w:val="-5"/>
                <w:sz w:val="20"/>
              </w:rPr>
              <w:t xml:space="preserve"> </w:t>
            </w:r>
            <w:r>
              <w:rPr>
                <w:sz w:val="20"/>
              </w:rPr>
              <w:t>relativní</w:t>
            </w:r>
            <w:r>
              <w:rPr>
                <w:spacing w:val="-6"/>
                <w:sz w:val="20"/>
              </w:rPr>
              <w:t xml:space="preserve"> </w:t>
            </w:r>
            <w:r>
              <w:rPr>
                <w:spacing w:val="-2"/>
                <w:sz w:val="20"/>
              </w:rPr>
              <w:t>hustota:</w:t>
            </w:r>
          </w:p>
        </w:tc>
        <w:tc>
          <w:tcPr>
            <w:tcW w:w="5493" w:type="dxa"/>
          </w:tcPr>
          <w:p w14:paraId="6E269E1F" w14:textId="77777777" w:rsidR="004109E8" w:rsidRDefault="0085692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32F85F01" w14:textId="77777777">
        <w:trPr>
          <w:trHeight w:val="230"/>
        </w:trPr>
        <w:tc>
          <w:tcPr>
            <w:tcW w:w="3580" w:type="dxa"/>
          </w:tcPr>
          <w:p w14:paraId="6CE449AB" w14:textId="77777777" w:rsidR="004109E8" w:rsidRDefault="0085692B">
            <w:pPr>
              <w:pStyle w:val="TableParagraph"/>
              <w:spacing w:line="210" w:lineRule="exact"/>
              <w:ind w:left="70"/>
              <w:rPr>
                <w:sz w:val="20"/>
              </w:rPr>
            </w:pPr>
            <w:r>
              <w:rPr>
                <w:sz w:val="20"/>
              </w:rPr>
              <w:t>Relativní</w:t>
            </w:r>
            <w:r>
              <w:rPr>
                <w:spacing w:val="-6"/>
                <w:sz w:val="20"/>
              </w:rPr>
              <w:t xml:space="preserve"> </w:t>
            </w:r>
            <w:r>
              <w:rPr>
                <w:sz w:val="20"/>
              </w:rPr>
              <w:t>hustota</w:t>
            </w:r>
            <w:r>
              <w:rPr>
                <w:spacing w:val="-5"/>
                <w:sz w:val="20"/>
              </w:rPr>
              <w:t xml:space="preserve"> </w:t>
            </w:r>
            <w:r>
              <w:rPr>
                <w:spacing w:val="-2"/>
                <w:sz w:val="20"/>
              </w:rPr>
              <w:t>páry:</w:t>
            </w:r>
          </w:p>
        </w:tc>
        <w:tc>
          <w:tcPr>
            <w:tcW w:w="5493" w:type="dxa"/>
          </w:tcPr>
          <w:p w14:paraId="0CEB1E5C" w14:textId="77777777" w:rsidR="004109E8" w:rsidRDefault="0085692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025C8FA1" w14:textId="77777777">
        <w:trPr>
          <w:trHeight w:val="229"/>
        </w:trPr>
        <w:tc>
          <w:tcPr>
            <w:tcW w:w="3580" w:type="dxa"/>
          </w:tcPr>
          <w:p w14:paraId="7D6169F3" w14:textId="77777777" w:rsidR="004109E8" w:rsidRDefault="0085692B">
            <w:pPr>
              <w:pStyle w:val="TableParagraph"/>
              <w:spacing w:line="210" w:lineRule="exact"/>
              <w:ind w:left="70"/>
              <w:rPr>
                <w:sz w:val="20"/>
              </w:rPr>
            </w:pPr>
            <w:r>
              <w:rPr>
                <w:sz w:val="20"/>
              </w:rPr>
              <w:t>Charakteristiky</w:t>
            </w:r>
            <w:r>
              <w:rPr>
                <w:spacing w:val="-9"/>
                <w:sz w:val="20"/>
              </w:rPr>
              <w:t xml:space="preserve"> </w:t>
            </w:r>
            <w:r>
              <w:rPr>
                <w:spacing w:val="-2"/>
                <w:sz w:val="20"/>
              </w:rPr>
              <w:t>částic:</w:t>
            </w:r>
          </w:p>
        </w:tc>
        <w:tc>
          <w:tcPr>
            <w:tcW w:w="5493" w:type="dxa"/>
          </w:tcPr>
          <w:p w14:paraId="1D2A7F26" w14:textId="77777777" w:rsidR="004109E8" w:rsidRDefault="0085692B">
            <w:pPr>
              <w:pStyle w:val="TableParagraph"/>
              <w:spacing w:line="210" w:lineRule="exact"/>
              <w:ind w:left="70"/>
              <w:rPr>
                <w:sz w:val="20"/>
              </w:rPr>
            </w:pPr>
            <w:r>
              <w:rPr>
                <w:sz w:val="20"/>
              </w:rPr>
              <w:t>Výrobek</w:t>
            </w:r>
            <w:r>
              <w:rPr>
                <w:spacing w:val="-5"/>
                <w:sz w:val="20"/>
              </w:rPr>
              <w:t xml:space="preserve"> </w:t>
            </w:r>
            <w:r>
              <w:rPr>
                <w:sz w:val="20"/>
              </w:rPr>
              <w:t>není</w:t>
            </w:r>
            <w:r>
              <w:rPr>
                <w:spacing w:val="-4"/>
                <w:sz w:val="20"/>
              </w:rPr>
              <w:t xml:space="preserve"> </w:t>
            </w:r>
            <w:r>
              <w:rPr>
                <w:spacing w:val="-2"/>
                <w:sz w:val="20"/>
              </w:rPr>
              <w:t>prašný</w:t>
            </w:r>
          </w:p>
        </w:tc>
      </w:tr>
    </w:tbl>
    <w:p w14:paraId="33FEB728" w14:textId="77777777" w:rsidR="004109E8" w:rsidRDefault="0085692B">
      <w:pPr>
        <w:pStyle w:val="Odstavecseseznamem"/>
        <w:numPr>
          <w:ilvl w:val="1"/>
          <w:numId w:val="6"/>
        </w:numPr>
        <w:tabs>
          <w:tab w:val="left" w:pos="568"/>
        </w:tabs>
        <w:spacing w:before="125" w:line="229" w:lineRule="exact"/>
        <w:ind w:left="568" w:hanging="425"/>
        <w:rPr>
          <w:b/>
          <w:sz w:val="20"/>
        </w:rPr>
      </w:pPr>
      <w:r>
        <w:rPr>
          <w:b/>
          <w:sz w:val="20"/>
        </w:rPr>
        <w:t>Další</w:t>
      </w:r>
      <w:r>
        <w:rPr>
          <w:b/>
          <w:spacing w:val="-2"/>
          <w:sz w:val="20"/>
        </w:rPr>
        <w:t xml:space="preserve"> informace</w:t>
      </w:r>
    </w:p>
    <w:p w14:paraId="4DC53EB1" w14:textId="77777777" w:rsidR="004109E8" w:rsidRDefault="0085692B">
      <w:pPr>
        <w:spacing w:line="229" w:lineRule="exact"/>
        <w:ind w:left="143"/>
        <w:rPr>
          <w:b/>
          <w:sz w:val="20"/>
        </w:rPr>
      </w:pPr>
      <w:r>
        <w:rPr>
          <w:b/>
          <w:sz w:val="20"/>
        </w:rPr>
        <w:t>Informace</w:t>
      </w:r>
      <w:r>
        <w:rPr>
          <w:b/>
          <w:spacing w:val="-4"/>
          <w:sz w:val="20"/>
        </w:rPr>
        <w:t xml:space="preserve"> </w:t>
      </w:r>
      <w:r>
        <w:rPr>
          <w:b/>
          <w:sz w:val="20"/>
        </w:rPr>
        <w:t>týkající</w:t>
      </w:r>
      <w:r>
        <w:rPr>
          <w:b/>
          <w:spacing w:val="-5"/>
          <w:sz w:val="20"/>
        </w:rPr>
        <w:t xml:space="preserve"> </w:t>
      </w:r>
      <w:r>
        <w:rPr>
          <w:b/>
          <w:sz w:val="20"/>
        </w:rPr>
        <w:t>se</w:t>
      </w:r>
      <w:r>
        <w:rPr>
          <w:b/>
          <w:spacing w:val="-4"/>
          <w:sz w:val="20"/>
        </w:rPr>
        <w:t xml:space="preserve"> </w:t>
      </w:r>
      <w:r>
        <w:rPr>
          <w:b/>
          <w:sz w:val="20"/>
        </w:rPr>
        <w:t>tříd</w:t>
      </w:r>
      <w:r>
        <w:rPr>
          <w:b/>
          <w:spacing w:val="-5"/>
          <w:sz w:val="20"/>
        </w:rPr>
        <w:t xml:space="preserve"> </w:t>
      </w:r>
      <w:r>
        <w:rPr>
          <w:b/>
          <w:sz w:val="20"/>
        </w:rPr>
        <w:t>fyzikální</w:t>
      </w:r>
      <w:r>
        <w:rPr>
          <w:b/>
          <w:spacing w:val="-4"/>
          <w:sz w:val="20"/>
        </w:rPr>
        <w:t xml:space="preserve"> </w:t>
      </w:r>
      <w:r>
        <w:rPr>
          <w:b/>
          <w:spacing w:val="-2"/>
          <w:sz w:val="20"/>
        </w:rPr>
        <w:t>nebezpečnosti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4109E8" w14:paraId="5FA198ED" w14:textId="77777777">
        <w:trPr>
          <w:trHeight w:val="230"/>
        </w:trPr>
        <w:tc>
          <w:tcPr>
            <w:tcW w:w="3544" w:type="dxa"/>
          </w:tcPr>
          <w:p w14:paraId="2302EFE2" w14:textId="77777777" w:rsidR="004109E8" w:rsidRDefault="0085692B">
            <w:pPr>
              <w:pStyle w:val="TableParagraph"/>
              <w:spacing w:line="210" w:lineRule="exact"/>
              <w:ind w:left="70"/>
              <w:rPr>
                <w:sz w:val="20"/>
              </w:rPr>
            </w:pPr>
            <w:r>
              <w:rPr>
                <w:sz w:val="20"/>
              </w:rPr>
              <w:t>Výbušné</w:t>
            </w:r>
            <w:r>
              <w:rPr>
                <w:spacing w:val="-3"/>
                <w:sz w:val="20"/>
              </w:rPr>
              <w:t xml:space="preserve"> </w:t>
            </w:r>
            <w:r>
              <w:rPr>
                <w:spacing w:val="-2"/>
                <w:sz w:val="20"/>
              </w:rPr>
              <w:t>vlastnosti:</w:t>
            </w:r>
          </w:p>
        </w:tc>
        <w:tc>
          <w:tcPr>
            <w:tcW w:w="5529" w:type="dxa"/>
          </w:tcPr>
          <w:p w14:paraId="42B973F0" w14:textId="77777777" w:rsidR="004109E8" w:rsidRDefault="0085692B">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3C736E2C" w14:textId="77777777">
        <w:trPr>
          <w:trHeight w:val="231"/>
        </w:trPr>
        <w:tc>
          <w:tcPr>
            <w:tcW w:w="3544" w:type="dxa"/>
          </w:tcPr>
          <w:p w14:paraId="557494A9" w14:textId="77777777" w:rsidR="004109E8" w:rsidRDefault="0085692B">
            <w:pPr>
              <w:pStyle w:val="TableParagraph"/>
              <w:spacing w:line="211" w:lineRule="exact"/>
              <w:ind w:left="70"/>
              <w:rPr>
                <w:sz w:val="20"/>
              </w:rPr>
            </w:pPr>
            <w:r>
              <w:rPr>
                <w:sz w:val="20"/>
              </w:rPr>
              <w:t>Oxidační</w:t>
            </w:r>
            <w:r>
              <w:rPr>
                <w:spacing w:val="-6"/>
                <w:sz w:val="20"/>
              </w:rPr>
              <w:t xml:space="preserve"> </w:t>
            </w:r>
            <w:r>
              <w:rPr>
                <w:spacing w:val="-2"/>
                <w:sz w:val="20"/>
              </w:rPr>
              <w:t>vlastnosti:</w:t>
            </w:r>
          </w:p>
        </w:tc>
        <w:tc>
          <w:tcPr>
            <w:tcW w:w="5529" w:type="dxa"/>
          </w:tcPr>
          <w:p w14:paraId="74780C0E" w14:textId="77777777" w:rsidR="004109E8" w:rsidRDefault="0085692B">
            <w:pPr>
              <w:pStyle w:val="TableParagraph"/>
              <w:spacing w:line="211"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335655D7" w14:textId="77777777" w:rsidR="004109E8" w:rsidRDefault="0085692B">
      <w:pPr>
        <w:spacing w:before="118"/>
        <w:ind w:left="143"/>
        <w:rPr>
          <w:b/>
          <w:sz w:val="20"/>
        </w:rPr>
      </w:pPr>
      <w:r>
        <w:rPr>
          <w:b/>
          <w:sz w:val="20"/>
        </w:rPr>
        <w:t>Další</w:t>
      </w:r>
      <w:r>
        <w:rPr>
          <w:b/>
          <w:spacing w:val="-7"/>
          <w:sz w:val="20"/>
        </w:rPr>
        <w:t xml:space="preserve"> </w:t>
      </w:r>
      <w:r>
        <w:rPr>
          <w:b/>
          <w:sz w:val="20"/>
        </w:rPr>
        <w:t>charakteristiky</w:t>
      </w:r>
      <w:r>
        <w:rPr>
          <w:b/>
          <w:spacing w:val="-7"/>
          <w:sz w:val="20"/>
        </w:rPr>
        <w:t xml:space="preserve"> </w:t>
      </w:r>
      <w:r>
        <w:rPr>
          <w:b/>
          <w:spacing w:val="-2"/>
          <w:sz w:val="20"/>
        </w:rPr>
        <w:t>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4109E8" w14:paraId="3757EA0F" w14:textId="77777777">
        <w:trPr>
          <w:trHeight w:val="230"/>
        </w:trPr>
        <w:tc>
          <w:tcPr>
            <w:tcW w:w="3544" w:type="dxa"/>
          </w:tcPr>
          <w:p w14:paraId="1227FA5E" w14:textId="77777777" w:rsidR="004109E8" w:rsidRDefault="0085692B">
            <w:pPr>
              <w:pStyle w:val="TableParagraph"/>
              <w:spacing w:line="210" w:lineRule="exact"/>
              <w:ind w:left="70"/>
              <w:rPr>
                <w:sz w:val="20"/>
              </w:rPr>
            </w:pPr>
            <w:r>
              <w:rPr>
                <w:sz w:val="20"/>
              </w:rPr>
              <w:t>Prahová</w:t>
            </w:r>
            <w:r>
              <w:rPr>
                <w:spacing w:val="-5"/>
                <w:sz w:val="20"/>
              </w:rPr>
              <w:t xml:space="preserve"> </w:t>
            </w:r>
            <w:r>
              <w:rPr>
                <w:sz w:val="20"/>
              </w:rPr>
              <w:t>hodnota</w:t>
            </w:r>
            <w:r>
              <w:rPr>
                <w:spacing w:val="-4"/>
                <w:sz w:val="20"/>
              </w:rPr>
              <w:t xml:space="preserve"> </w:t>
            </w:r>
            <w:r>
              <w:rPr>
                <w:spacing w:val="-2"/>
                <w:sz w:val="20"/>
              </w:rPr>
              <w:t>zápachu:</w:t>
            </w:r>
          </w:p>
        </w:tc>
        <w:tc>
          <w:tcPr>
            <w:tcW w:w="5529" w:type="dxa"/>
          </w:tcPr>
          <w:p w14:paraId="22BC92C9" w14:textId="77777777" w:rsidR="004109E8" w:rsidRDefault="0085692B">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14C976C9" w14:textId="77777777">
        <w:trPr>
          <w:trHeight w:val="231"/>
        </w:trPr>
        <w:tc>
          <w:tcPr>
            <w:tcW w:w="3544" w:type="dxa"/>
          </w:tcPr>
          <w:p w14:paraId="42BB0E67" w14:textId="77777777" w:rsidR="004109E8" w:rsidRDefault="0085692B">
            <w:pPr>
              <w:pStyle w:val="TableParagraph"/>
              <w:spacing w:line="211" w:lineRule="exact"/>
              <w:ind w:left="70"/>
              <w:rPr>
                <w:sz w:val="20"/>
              </w:rPr>
            </w:pPr>
            <w:r>
              <w:rPr>
                <w:sz w:val="20"/>
              </w:rPr>
              <w:t>Rychlost</w:t>
            </w:r>
            <w:r>
              <w:rPr>
                <w:spacing w:val="-5"/>
                <w:sz w:val="20"/>
              </w:rPr>
              <w:t xml:space="preserve"> </w:t>
            </w:r>
            <w:r>
              <w:rPr>
                <w:spacing w:val="-2"/>
                <w:sz w:val="20"/>
              </w:rPr>
              <w:t>odpařování:</w:t>
            </w:r>
          </w:p>
        </w:tc>
        <w:tc>
          <w:tcPr>
            <w:tcW w:w="5529" w:type="dxa"/>
          </w:tcPr>
          <w:p w14:paraId="1D244DCD" w14:textId="77777777" w:rsidR="004109E8" w:rsidRDefault="0085692B">
            <w:pPr>
              <w:pStyle w:val="TableParagraph"/>
              <w:spacing w:line="211"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0FDEB12C" w14:textId="77777777" w:rsidR="004109E8" w:rsidRDefault="0085692B">
      <w:pPr>
        <w:pStyle w:val="Zkladntext"/>
      </w:pPr>
      <w:r>
        <w:t>Nejsou</w:t>
      </w:r>
      <w:r>
        <w:rPr>
          <w:spacing w:val="-4"/>
        </w:rPr>
        <w:t xml:space="preserve"> </w:t>
      </w:r>
      <w:r>
        <w:t>k</w:t>
      </w:r>
      <w:r>
        <w:rPr>
          <w:spacing w:val="-4"/>
        </w:rPr>
        <w:t xml:space="preserve"> </w:t>
      </w:r>
      <w:r>
        <w:t>dispozici</w:t>
      </w:r>
      <w:r>
        <w:rPr>
          <w:spacing w:val="-4"/>
        </w:rPr>
        <w:t xml:space="preserve"> </w:t>
      </w:r>
      <w:r>
        <w:t>žádné</w:t>
      </w:r>
      <w:r>
        <w:rPr>
          <w:spacing w:val="-4"/>
        </w:rPr>
        <w:t xml:space="preserve"> </w:t>
      </w:r>
      <w:r>
        <w:t>další</w:t>
      </w:r>
      <w:r>
        <w:rPr>
          <w:spacing w:val="-4"/>
        </w:rPr>
        <w:t xml:space="preserve"> </w:t>
      </w:r>
      <w:r>
        <w:rPr>
          <w:spacing w:val="-2"/>
        </w:rPr>
        <w:t>informace.</w:t>
      </w:r>
    </w:p>
    <w:p w14:paraId="6D3FA8A4" w14:textId="77777777" w:rsidR="004109E8" w:rsidRDefault="0085692B">
      <w:pPr>
        <w:pStyle w:val="Zkladntext"/>
        <w:spacing w:before="4"/>
        <w:ind w:left="0"/>
        <w:rPr>
          <w:sz w:val="8"/>
        </w:rPr>
      </w:pPr>
      <w:r>
        <w:rPr>
          <w:noProof/>
          <w:sz w:val="8"/>
          <w:lang w:eastAsia="cs-CZ"/>
        </w:rPr>
        <mc:AlternateContent>
          <mc:Choice Requires="wps">
            <w:drawing>
              <wp:anchor distT="0" distB="0" distL="0" distR="0" simplePos="0" relativeHeight="487599104" behindDoc="1" locked="0" layoutInCell="1" allowOverlap="1" wp14:anchorId="60068A29" wp14:editId="75EF3663">
                <wp:simplePos x="0" y="0"/>
                <wp:positionH relativeFrom="page">
                  <wp:posOffset>881633</wp:posOffset>
                </wp:positionH>
                <wp:positionV relativeFrom="paragraph">
                  <wp:posOffset>76352</wp:posOffset>
                </wp:positionV>
                <wp:extent cx="579755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EAD32" id="Graphic 39" o:spid="_x0000_s1026" style="position:absolute;margin-left:69.4pt;margin-top:6pt;width:456.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" path="m5797295,l,,,9144r5797295,l5797295,xe" fillcolor="black" stroked="f">
                <v:path arrowok="t"/>
                <w10:wrap type="topAndBottom" anchorx="page"/>
              </v:shape>
            </w:pict>
          </mc:Fallback>
        </mc:AlternateContent>
      </w:r>
    </w:p>
    <w:p w14:paraId="3E359C9B" w14:textId="77777777" w:rsidR="004109E8" w:rsidRDefault="0085692B">
      <w:pPr>
        <w:pStyle w:val="Nadpis1"/>
      </w:pPr>
      <w:bookmarkStart w:id="33" w:name="ODDÍL_10:_Stálost_a_reaktivita"/>
      <w:bookmarkEnd w:id="33"/>
      <w:r>
        <w:t>ODDÍL</w:t>
      </w:r>
      <w:r>
        <w:rPr>
          <w:spacing w:val="-2"/>
        </w:rPr>
        <w:t xml:space="preserve"> </w:t>
      </w:r>
      <w:r>
        <w:t>10:</w:t>
      </w:r>
      <w:r>
        <w:rPr>
          <w:spacing w:val="-3"/>
        </w:rPr>
        <w:t xml:space="preserve"> </w:t>
      </w:r>
      <w:r>
        <w:t>Stálost</w:t>
      </w:r>
      <w:r>
        <w:rPr>
          <w:spacing w:val="-1"/>
        </w:rPr>
        <w:t xml:space="preserve"> </w:t>
      </w:r>
      <w:r>
        <w:t>a</w:t>
      </w:r>
      <w:r>
        <w:rPr>
          <w:spacing w:val="-2"/>
        </w:rPr>
        <w:t xml:space="preserve"> reaktivita</w:t>
      </w:r>
    </w:p>
    <w:p w14:paraId="29C5B80F"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5065897" wp14:editId="0F8196F7">
                <wp:extent cx="5797550" cy="952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1" name="Graphic 4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3CE98C" id="Group 4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HkTDl90AgAA8QUAAA4AAAAAAAAAAAAA&#10;AAAALgIAAGRycy9lMm9Eb2MueG1sUEsBAi0AFAAGAAgAAAAhANwJ25rZAAAAAwEAAA8AAAAAAAAA&#10;AAAAAAAAzgQAAGRycy9kb3ducmV2LnhtbFBLBQYAAAAABAAEAPMAAADUBQAAAAA=&#10;">
                <v:shape id="Graphic 4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" path="m5797295,l,,,9144r5797295,l5797295,xe" fillcolor="black" stroked="f">
                  <v:path arrowok="t"/>
                </v:shape>
                <w10:anchorlock/>
              </v:group>
            </w:pict>
          </mc:Fallback>
        </mc:AlternateContent>
      </w:r>
    </w:p>
    <w:p w14:paraId="2132D172" w14:textId="77777777" w:rsidR="004109E8" w:rsidRDefault="0085692B">
      <w:pPr>
        <w:pStyle w:val="Nadpis3"/>
        <w:numPr>
          <w:ilvl w:val="1"/>
          <w:numId w:val="5"/>
        </w:numPr>
        <w:tabs>
          <w:tab w:val="left" w:pos="708"/>
        </w:tabs>
        <w:spacing w:before="175"/>
        <w:ind w:left="708" w:hanging="565"/>
      </w:pPr>
      <w:bookmarkStart w:id="34" w:name="10.1_Reaktivita"/>
      <w:bookmarkEnd w:id="34"/>
      <w:r>
        <w:rPr>
          <w:spacing w:val="-2"/>
        </w:rPr>
        <w:t>Reaktivita</w:t>
      </w:r>
    </w:p>
    <w:p w14:paraId="3599CC85" w14:textId="77777777" w:rsidR="004109E8" w:rsidRDefault="0085692B">
      <w:pPr>
        <w:pStyle w:val="Zkladntext"/>
      </w:pPr>
      <w:bookmarkStart w:id="35" w:name="10.2_Chemická_stabilita"/>
      <w:bookmarkEnd w:id="35"/>
      <w:r>
        <w:t>Údaje</w:t>
      </w:r>
      <w:r>
        <w:rPr>
          <w:spacing w:val="-3"/>
        </w:rPr>
        <w:t xml:space="preserve"> </w:t>
      </w:r>
      <w:r>
        <w:t>nejsou</w:t>
      </w:r>
      <w:r>
        <w:rPr>
          <w:spacing w:val="-3"/>
        </w:rPr>
        <w:t xml:space="preserve"> </w:t>
      </w:r>
      <w:r>
        <w:t>k</w:t>
      </w:r>
      <w:r>
        <w:rPr>
          <w:spacing w:val="-3"/>
        </w:rPr>
        <w:t xml:space="preserve"> </w:t>
      </w:r>
      <w:r>
        <w:rPr>
          <w:spacing w:val="-2"/>
        </w:rPr>
        <w:t>dispozici.</w:t>
      </w:r>
    </w:p>
    <w:p w14:paraId="6847D671" w14:textId="77777777" w:rsidR="004109E8" w:rsidRDefault="0085692B">
      <w:pPr>
        <w:pStyle w:val="Nadpis3"/>
        <w:numPr>
          <w:ilvl w:val="1"/>
          <w:numId w:val="5"/>
        </w:numPr>
        <w:tabs>
          <w:tab w:val="left" w:pos="708"/>
        </w:tabs>
        <w:spacing w:before="121" w:line="229" w:lineRule="exact"/>
        <w:ind w:left="708" w:hanging="565"/>
      </w:pPr>
      <w:r>
        <w:t>Chemická</w:t>
      </w:r>
      <w:r>
        <w:rPr>
          <w:spacing w:val="-7"/>
        </w:rPr>
        <w:t xml:space="preserve"> </w:t>
      </w:r>
      <w:r>
        <w:rPr>
          <w:spacing w:val="-2"/>
        </w:rPr>
        <w:t>stabilita</w:t>
      </w:r>
    </w:p>
    <w:p w14:paraId="26FA9BDF" w14:textId="77777777" w:rsidR="004109E8" w:rsidRDefault="0085692B">
      <w:pPr>
        <w:pStyle w:val="Zkladntext"/>
        <w:spacing w:line="229" w:lineRule="exact"/>
      </w:pPr>
      <w:r>
        <w:t>Výrobek</w:t>
      </w:r>
      <w:r>
        <w:rPr>
          <w:spacing w:val="-5"/>
        </w:rPr>
        <w:t xml:space="preserve"> </w:t>
      </w:r>
      <w:r>
        <w:t>je</w:t>
      </w:r>
      <w:r>
        <w:rPr>
          <w:spacing w:val="-4"/>
        </w:rPr>
        <w:t xml:space="preserve"> </w:t>
      </w:r>
      <w:r>
        <w:t>stabilní</w:t>
      </w:r>
      <w:r>
        <w:rPr>
          <w:spacing w:val="-4"/>
        </w:rPr>
        <w:t xml:space="preserve"> </w:t>
      </w:r>
      <w:r>
        <w:t>za</w:t>
      </w:r>
      <w:r>
        <w:rPr>
          <w:spacing w:val="-5"/>
        </w:rPr>
        <w:t xml:space="preserve"> </w:t>
      </w:r>
      <w:r>
        <w:t>doporučených</w:t>
      </w:r>
      <w:r>
        <w:rPr>
          <w:spacing w:val="-4"/>
        </w:rPr>
        <w:t xml:space="preserve"> </w:t>
      </w:r>
      <w:r>
        <w:t>podmínek</w:t>
      </w:r>
      <w:r>
        <w:rPr>
          <w:spacing w:val="-3"/>
        </w:rPr>
        <w:t xml:space="preserve"> </w:t>
      </w:r>
      <w:r>
        <w:t>skladování,</w:t>
      </w:r>
      <w:r>
        <w:rPr>
          <w:spacing w:val="-5"/>
        </w:rPr>
        <w:t xml:space="preserve"> </w:t>
      </w:r>
      <w:r>
        <w:t>vyhněte</w:t>
      </w:r>
      <w:r>
        <w:rPr>
          <w:spacing w:val="-4"/>
        </w:rPr>
        <w:t xml:space="preserve"> </w:t>
      </w:r>
      <w:r>
        <w:t>se</w:t>
      </w:r>
      <w:r>
        <w:rPr>
          <w:spacing w:val="-3"/>
        </w:rPr>
        <w:t xml:space="preserve"> </w:t>
      </w:r>
      <w:r>
        <w:t>teplotám</w:t>
      </w:r>
      <w:r>
        <w:rPr>
          <w:spacing w:val="-4"/>
        </w:rPr>
        <w:t xml:space="preserve"> </w:t>
      </w:r>
      <w:proofErr w:type="gramStart"/>
      <w:r>
        <w:t>&lt;</w:t>
      </w:r>
      <w:r>
        <w:rPr>
          <w:spacing w:val="-5"/>
        </w:rPr>
        <w:t xml:space="preserve"> </w:t>
      </w:r>
      <w:r>
        <w:t>0</w:t>
      </w:r>
      <w:proofErr w:type="gramEnd"/>
      <w:r>
        <w:rPr>
          <w:spacing w:val="-4"/>
        </w:rPr>
        <w:t xml:space="preserve"> </w:t>
      </w:r>
      <w:r>
        <w:rPr>
          <w:spacing w:val="-5"/>
        </w:rPr>
        <w:t>°C.</w:t>
      </w:r>
    </w:p>
    <w:p w14:paraId="773A8649" w14:textId="77777777" w:rsidR="004109E8" w:rsidRDefault="0085692B">
      <w:pPr>
        <w:pStyle w:val="Nadpis3"/>
        <w:numPr>
          <w:ilvl w:val="1"/>
          <w:numId w:val="5"/>
        </w:numPr>
        <w:tabs>
          <w:tab w:val="left" w:pos="707"/>
        </w:tabs>
        <w:ind w:left="707" w:hanging="565"/>
      </w:pPr>
      <w:bookmarkStart w:id="36" w:name="10.3_Možnost_nebezpečných_reakcí"/>
      <w:bookmarkEnd w:id="36"/>
      <w:r>
        <w:t>Možnost</w:t>
      </w:r>
      <w:r>
        <w:rPr>
          <w:spacing w:val="-7"/>
        </w:rPr>
        <w:t xml:space="preserve"> </w:t>
      </w:r>
      <w:r>
        <w:t>nebezpečných</w:t>
      </w:r>
      <w:r>
        <w:rPr>
          <w:spacing w:val="-7"/>
        </w:rPr>
        <w:t xml:space="preserve"> </w:t>
      </w:r>
      <w:r>
        <w:rPr>
          <w:spacing w:val="-2"/>
        </w:rPr>
        <w:t>reakcí</w:t>
      </w:r>
    </w:p>
    <w:p w14:paraId="1B3E9B47" w14:textId="77777777" w:rsidR="004109E8" w:rsidRDefault="0085692B">
      <w:pPr>
        <w:pStyle w:val="Zkladntext"/>
        <w:ind w:left="142"/>
      </w:pPr>
      <w:r>
        <w:t>Žádné</w:t>
      </w:r>
      <w:r>
        <w:rPr>
          <w:spacing w:val="-4"/>
        </w:rPr>
        <w:t xml:space="preserve"> </w:t>
      </w:r>
      <w:r>
        <w:t>za</w:t>
      </w:r>
      <w:r>
        <w:rPr>
          <w:spacing w:val="-5"/>
        </w:rPr>
        <w:t xml:space="preserve"> </w:t>
      </w:r>
      <w:r>
        <w:t>normálních</w:t>
      </w:r>
      <w:r>
        <w:rPr>
          <w:spacing w:val="-4"/>
        </w:rPr>
        <w:t xml:space="preserve"> </w:t>
      </w:r>
      <w:r>
        <w:rPr>
          <w:spacing w:val="-2"/>
        </w:rPr>
        <w:t>podmínek.</w:t>
      </w:r>
    </w:p>
    <w:p w14:paraId="4BD7B6E7" w14:textId="77777777" w:rsidR="004109E8" w:rsidRDefault="0085692B">
      <w:pPr>
        <w:pStyle w:val="Nadpis3"/>
        <w:numPr>
          <w:ilvl w:val="1"/>
          <w:numId w:val="5"/>
        </w:numPr>
        <w:tabs>
          <w:tab w:val="left" w:pos="707"/>
        </w:tabs>
        <w:ind w:left="707" w:hanging="565"/>
      </w:pPr>
      <w:r>
        <w:t>Podmínky,</w:t>
      </w:r>
      <w:r>
        <w:rPr>
          <w:spacing w:val="-5"/>
        </w:rPr>
        <w:t xml:space="preserve"> </w:t>
      </w:r>
      <w:r>
        <w:t>kterým</w:t>
      </w:r>
      <w:r>
        <w:rPr>
          <w:spacing w:val="-3"/>
        </w:rPr>
        <w:t xml:space="preserve"> </w:t>
      </w:r>
      <w:r>
        <w:t>je</w:t>
      </w:r>
      <w:r>
        <w:rPr>
          <w:spacing w:val="-4"/>
        </w:rPr>
        <w:t xml:space="preserve"> </w:t>
      </w:r>
      <w:r>
        <w:t>třeba</w:t>
      </w:r>
      <w:r>
        <w:rPr>
          <w:spacing w:val="-4"/>
        </w:rPr>
        <w:t xml:space="preserve"> </w:t>
      </w:r>
      <w:r>
        <w:rPr>
          <w:spacing w:val="-2"/>
        </w:rPr>
        <w:t>zabránit</w:t>
      </w:r>
    </w:p>
    <w:p w14:paraId="2D909A08" w14:textId="77777777" w:rsidR="004109E8" w:rsidRDefault="0085692B">
      <w:pPr>
        <w:pStyle w:val="Zkladntext"/>
        <w:ind w:left="142"/>
      </w:pPr>
      <w:r>
        <w:t>Vlhkost,</w:t>
      </w:r>
      <w:r>
        <w:rPr>
          <w:spacing w:val="-3"/>
        </w:rPr>
        <w:t xml:space="preserve"> </w:t>
      </w:r>
      <w:r>
        <w:t>teploty</w:t>
      </w:r>
      <w:r>
        <w:rPr>
          <w:spacing w:val="-1"/>
        </w:rPr>
        <w:t xml:space="preserve"> </w:t>
      </w:r>
      <w:proofErr w:type="gramStart"/>
      <w:r>
        <w:t>&lt;</w:t>
      </w:r>
      <w:r>
        <w:rPr>
          <w:spacing w:val="-4"/>
        </w:rPr>
        <w:t xml:space="preserve"> </w:t>
      </w:r>
      <w:r>
        <w:t>0</w:t>
      </w:r>
      <w:proofErr w:type="gramEnd"/>
      <w:r>
        <w:rPr>
          <w:spacing w:val="-3"/>
        </w:rPr>
        <w:t xml:space="preserve"> </w:t>
      </w:r>
      <w:r>
        <w:rPr>
          <w:spacing w:val="-5"/>
        </w:rPr>
        <w:t>°C.</w:t>
      </w:r>
    </w:p>
    <w:p w14:paraId="1F71DDC7" w14:textId="77777777" w:rsidR="004109E8" w:rsidRDefault="0085692B">
      <w:pPr>
        <w:pStyle w:val="Nadpis3"/>
        <w:numPr>
          <w:ilvl w:val="1"/>
          <w:numId w:val="5"/>
        </w:numPr>
        <w:tabs>
          <w:tab w:val="left" w:pos="707"/>
        </w:tabs>
        <w:spacing w:before="121"/>
        <w:ind w:left="707" w:hanging="565"/>
      </w:pPr>
      <w:r>
        <w:t>Neslučitelné</w:t>
      </w:r>
      <w:r>
        <w:rPr>
          <w:spacing w:val="-6"/>
        </w:rPr>
        <w:t xml:space="preserve"> </w:t>
      </w:r>
      <w:r>
        <w:rPr>
          <w:spacing w:val="-2"/>
        </w:rPr>
        <w:t>materiály</w:t>
      </w:r>
    </w:p>
    <w:p w14:paraId="6E55EFF6" w14:textId="77777777" w:rsidR="004109E8" w:rsidRDefault="0085692B">
      <w:pPr>
        <w:pStyle w:val="Zkladntext"/>
        <w:ind w:left="142"/>
      </w:pPr>
      <w:r>
        <w:t>Oxidační</w:t>
      </w:r>
      <w:r>
        <w:rPr>
          <w:spacing w:val="-5"/>
        </w:rPr>
        <w:t xml:space="preserve"> </w:t>
      </w:r>
      <w:r>
        <w:rPr>
          <w:spacing w:val="-2"/>
        </w:rPr>
        <w:t>činidla.</w:t>
      </w:r>
    </w:p>
    <w:p w14:paraId="71E393F2" w14:textId="77777777" w:rsidR="004109E8" w:rsidRDefault="0085692B">
      <w:pPr>
        <w:pStyle w:val="Nadpis3"/>
        <w:numPr>
          <w:ilvl w:val="1"/>
          <w:numId w:val="5"/>
        </w:numPr>
        <w:tabs>
          <w:tab w:val="left" w:pos="708"/>
        </w:tabs>
        <w:spacing w:line="229" w:lineRule="exact"/>
        <w:ind w:left="708" w:hanging="565"/>
      </w:pPr>
      <w:r>
        <w:t>Nebezpečné</w:t>
      </w:r>
      <w:r>
        <w:rPr>
          <w:spacing w:val="-8"/>
        </w:rPr>
        <w:t xml:space="preserve"> </w:t>
      </w:r>
      <w:r>
        <w:t>produkty</w:t>
      </w:r>
      <w:r>
        <w:rPr>
          <w:spacing w:val="-6"/>
        </w:rPr>
        <w:t xml:space="preserve"> </w:t>
      </w:r>
      <w:r>
        <w:rPr>
          <w:spacing w:val="-2"/>
        </w:rPr>
        <w:t>rozkladu</w:t>
      </w:r>
    </w:p>
    <w:p w14:paraId="42AF9430" w14:textId="77777777" w:rsidR="004109E8" w:rsidRDefault="0085692B">
      <w:pPr>
        <w:pStyle w:val="Zkladntext"/>
        <w:spacing w:line="229" w:lineRule="exact"/>
      </w:pPr>
      <w:r>
        <w:t>Oxidy</w:t>
      </w:r>
      <w:r>
        <w:rPr>
          <w:spacing w:val="-5"/>
        </w:rPr>
        <w:t xml:space="preserve"> </w:t>
      </w:r>
      <w:r>
        <w:rPr>
          <w:spacing w:val="-2"/>
        </w:rPr>
        <w:t>síry.</w:t>
      </w:r>
    </w:p>
    <w:p w14:paraId="64D4D738" w14:textId="77777777" w:rsidR="004109E8" w:rsidRDefault="0085692B">
      <w:pPr>
        <w:pStyle w:val="Zkladntext"/>
        <w:spacing w:before="4"/>
        <w:ind w:left="0"/>
        <w:rPr>
          <w:sz w:val="8"/>
        </w:rPr>
      </w:pPr>
      <w:r>
        <w:rPr>
          <w:noProof/>
          <w:sz w:val="8"/>
          <w:lang w:eastAsia="cs-CZ"/>
        </w:rPr>
        <mc:AlternateContent>
          <mc:Choice Requires="wps">
            <w:drawing>
              <wp:anchor distT="0" distB="0" distL="0" distR="0" simplePos="0" relativeHeight="487600128" behindDoc="1" locked="0" layoutInCell="1" allowOverlap="1" wp14:anchorId="798929D0" wp14:editId="1E161796">
                <wp:simplePos x="0" y="0"/>
                <wp:positionH relativeFrom="page">
                  <wp:posOffset>881633</wp:posOffset>
                </wp:positionH>
                <wp:positionV relativeFrom="paragraph">
                  <wp:posOffset>76789</wp:posOffset>
                </wp:positionV>
                <wp:extent cx="579755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49C37" id="Graphic 42" o:spid="_x0000_s1026" style="position:absolute;margin-left:69.4pt;margin-top:6.05pt;width:456.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4515AC1" w14:textId="77777777" w:rsidR="004109E8" w:rsidRDefault="0085692B">
      <w:pPr>
        <w:pStyle w:val="Nadpis1"/>
      </w:pPr>
      <w:bookmarkStart w:id="37" w:name="ODDÍL_11:_Toxikologické_informace"/>
      <w:bookmarkEnd w:id="37"/>
      <w:r>
        <w:t>ODDÍL</w:t>
      </w:r>
      <w:r>
        <w:rPr>
          <w:spacing w:val="-5"/>
        </w:rPr>
        <w:t xml:space="preserve"> </w:t>
      </w:r>
      <w:r>
        <w:t>11:</w:t>
      </w:r>
      <w:r>
        <w:rPr>
          <w:spacing w:val="-4"/>
        </w:rPr>
        <w:t xml:space="preserve"> </w:t>
      </w:r>
      <w:r>
        <w:t>Toxikologické</w:t>
      </w:r>
      <w:r>
        <w:rPr>
          <w:spacing w:val="-4"/>
        </w:rPr>
        <w:t xml:space="preserve"> </w:t>
      </w:r>
      <w:r>
        <w:rPr>
          <w:spacing w:val="-2"/>
        </w:rPr>
        <w:t>informace</w:t>
      </w:r>
    </w:p>
    <w:p w14:paraId="50138F08"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0939541" wp14:editId="48D1CE8E">
                <wp:extent cx="5797550"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4" name="Graphic 44"/>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C547FA" id="Group 43"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DFO8eVcgIAAPEFAAAOAAAAAAAAAAAAAAAA&#10;AC4CAABkcnMvZTJvRG9jLnhtbFBLAQItABQABgAIAAAAIQDcCdua2QAAAAMBAAAPAAAAAAAAAAAA&#10;AAAAAMwEAABkcnMvZG93bnJldi54bWxQSwUGAAAAAAQABADzAAAA0gUAAAAA&#10;">
                <v:shape id="Graphic 44"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" path="m5797295,l,,,9144r5797295,l5797295,xe" fillcolor="black" stroked="f">
                  <v:path arrowok="t"/>
                </v:shape>
                <w10:anchorlock/>
              </v:group>
            </w:pict>
          </mc:Fallback>
        </mc:AlternateContent>
      </w:r>
    </w:p>
    <w:p w14:paraId="1962F57C" w14:textId="77777777" w:rsidR="004109E8" w:rsidRDefault="0085692B">
      <w:pPr>
        <w:pStyle w:val="Nadpis3"/>
        <w:numPr>
          <w:ilvl w:val="1"/>
          <w:numId w:val="4"/>
        </w:numPr>
        <w:tabs>
          <w:tab w:val="left" w:pos="708"/>
        </w:tabs>
        <w:spacing w:before="175"/>
        <w:ind w:left="708" w:hanging="565"/>
      </w:pPr>
      <w:bookmarkStart w:id="38" w:name="11.1_Informace_o_třídách_nebezpečnosti_v"/>
      <w:bookmarkEnd w:id="38"/>
      <w:r>
        <w:t>Informace</w:t>
      </w:r>
      <w:r>
        <w:rPr>
          <w:spacing w:val="-7"/>
        </w:rPr>
        <w:t xml:space="preserve"> </w:t>
      </w:r>
      <w:r>
        <w:t>o</w:t>
      </w:r>
      <w:r>
        <w:rPr>
          <w:spacing w:val="-4"/>
        </w:rPr>
        <w:t xml:space="preserve"> </w:t>
      </w:r>
      <w:r>
        <w:t>třídách</w:t>
      </w:r>
      <w:r>
        <w:rPr>
          <w:spacing w:val="-4"/>
        </w:rPr>
        <w:t xml:space="preserve"> </w:t>
      </w:r>
      <w:r>
        <w:t>nebezpečnosti</w:t>
      </w:r>
      <w:r>
        <w:rPr>
          <w:spacing w:val="-5"/>
        </w:rPr>
        <w:t xml:space="preserve"> </w:t>
      </w:r>
      <w:r>
        <w:t>vymezených</w:t>
      </w:r>
      <w:r>
        <w:rPr>
          <w:spacing w:val="-4"/>
        </w:rPr>
        <w:t xml:space="preserve"> </w:t>
      </w:r>
      <w:r>
        <w:t>v</w:t>
      </w:r>
      <w:r>
        <w:rPr>
          <w:spacing w:val="-4"/>
        </w:rPr>
        <w:t xml:space="preserve"> </w:t>
      </w:r>
      <w:r>
        <w:t>nařízení</w:t>
      </w:r>
      <w:r>
        <w:rPr>
          <w:spacing w:val="-5"/>
        </w:rPr>
        <w:t xml:space="preserve"> </w:t>
      </w:r>
      <w:r>
        <w:t>(ES)</w:t>
      </w:r>
      <w:r>
        <w:rPr>
          <w:spacing w:val="-4"/>
        </w:rPr>
        <w:t xml:space="preserve"> </w:t>
      </w:r>
      <w:r>
        <w:t>č.</w:t>
      </w:r>
      <w:r>
        <w:rPr>
          <w:spacing w:val="-4"/>
        </w:rPr>
        <w:t xml:space="preserve"> </w:t>
      </w:r>
      <w:r>
        <w:rPr>
          <w:spacing w:val="-2"/>
        </w:rPr>
        <w:t>1272/2008</w:t>
      </w:r>
    </w:p>
    <w:p w14:paraId="047045C8" w14:textId="77777777" w:rsidR="004109E8" w:rsidRDefault="0085692B">
      <w:pPr>
        <w:pStyle w:val="Zkladntext"/>
      </w:pPr>
      <w:bookmarkStart w:id="39" w:name="Obecné_informace:_expozice_směsi_na_prac"/>
      <w:bookmarkStart w:id="40" w:name="Akutní_toxicita"/>
      <w:bookmarkEnd w:id="39"/>
      <w:bookmarkEnd w:id="40"/>
      <w:r>
        <w:t>Obecné</w:t>
      </w:r>
      <w:r>
        <w:rPr>
          <w:spacing w:val="-7"/>
        </w:rPr>
        <w:t xml:space="preserve"> </w:t>
      </w:r>
      <w:r>
        <w:t>informace:</w:t>
      </w:r>
      <w:r>
        <w:rPr>
          <w:spacing w:val="-5"/>
        </w:rPr>
        <w:t xml:space="preserve"> </w:t>
      </w:r>
      <w:r>
        <w:t>expozice</w:t>
      </w:r>
      <w:r>
        <w:rPr>
          <w:spacing w:val="-5"/>
        </w:rPr>
        <w:t xml:space="preserve"> </w:t>
      </w:r>
      <w:r>
        <w:t>směsi</w:t>
      </w:r>
      <w:r>
        <w:rPr>
          <w:spacing w:val="-5"/>
        </w:rPr>
        <w:t xml:space="preserve"> </w:t>
      </w:r>
      <w:r>
        <w:t>na</w:t>
      </w:r>
      <w:r>
        <w:rPr>
          <w:spacing w:val="-6"/>
        </w:rPr>
        <w:t xml:space="preserve"> </w:t>
      </w:r>
      <w:r>
        <w:t>pracovišti</w:t>
      </w:r>
      <w:r>
        <w:rPr>
          <w:spacing w:val="-5"/>
        </w:rPr>
        <w:t xml:space="preserve"> </w:t>
      </w:r>
      <w:r>
        <w:t>může</w:t>
      </w:r>
      <w:r>
        <w:rPr>
          <w:spacing w:val="-5"/>
        </w:rPr>
        <w:t xml:space="preserve"> </w:t>
      </w:r>
      <w:r>
        <w:t>způsobit</w:t>
      </w:r>
      <w:r>
        <w:rPr>
          <w:spacing w:val="-6"/>
        </w:rPr>
        <w:t xml:space="preserve"> </w:t>
      </w:r>
      <w:r>
        <w:t>nepříznivé</w:t>
      </w:r>
      <w:r>
        <w:rPr>
          <w:spacing w:val="-5"/>
        </w:rPr>
        <w:t xml:space="preserve"> </w:t>
      </w:r>
      <w:r>
        <w:rPr>
          <w:spacing w:val="-2"/>
        </w:rPr>
        <w:t>účinky.</w:t>
      </w:r>
    </w:p>
    <w:p w14:paraId="6231B1D1" w14:textId="77777777" w:rsidR="004109E8" w:rsidRDefault="0085692B">
      <w:pPr>
        <w:pStyle w:val="Nadpis3"/>
        <w:spacing w:before="1" w:line="230" w:lineRule="exact"/>
        <w:rPr>
          <w:rFonts w:ascii="Times New Roman" w:hAnsi="Times New Roman"/>
        </w:rPr>
      </w:pPr>
      <w:r>
        <w:rPr>
          <w:rFonts w:ascii="Times New Roman" w:hAnsi="Times New Roman"/>
        </w:rPr>
        <w:t>Akutní</w:t>
      </w:r>
      <w:r>
        <w:rPr>
          <w:rFonts w:ascii="Times New Roman" w:hAnsi="Times New Roman"/>
          <w:spacing w:val="-6"/>
        </w:rPr>
        <w:t xml:space="preserve"> </w:t>
      </w:r>
      <w:r>
        <w:rPr>
          <w:rFonts w:ascii="Times New Roman" w:hAnsi="Times New Roman"/>
          <w:spacing w:val="-2"/>
        </w:rPr>
        <w:t>toxicita</w:t>
      </w:r>
    </w:p>
    <w:p w14:paraId="277F868E" w14:textId="77777777" w:rsidR="004109E8" w:rsidRDefault="0085692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6259B114" w14:textId="77777777" w:rsidR="004109E8" w:rsidRDefault="0085692B">
      <w:pPr>
        <w:pStyle w:val="Zkladntext"/>
        <w:spacing w:line="480" w:lineRule="auto"/>
        <w:ind w:right="6136"/>
      </w:pPr>
      <w:r>
        <w:rPr>
          <w:noProof/>
          <w:lang w:eastAsia="cs-CZ"/>
        </w:rPr>
        <mc:AlternateContent>
          <mc:Choice Requires="wps">
            <w:drawing>
              <wp:anchor distT="0" distB="0" distL="0" distR="0" simplePos="0" relativeHeight="15741952" behindDoc="0" locked="0" layoutInCell="1" allowOverlap="1" wp14:anchorId="33EE05AA" wp14:editId="4D5C09B2">
                <wp:simplePos x="0" y="0"/>
                <wp:positionH relativeFrom="page">
                  <wp:posOffset>859536</wp:posOffset>
                </wp:positionH>
                <wp:positionV relativeFrom="paragraph">
                  <wp:posOffset>437896</wp:posOffset>
                </wp:positionV>
                <wp:extent cx="5843270" cy="4635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3270" cy="463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4109E8" w14:paraId="73181299" w14:textId="77777777">
                              <w:trPr>
                                <w:trHeight w:val="229"/>
                              </w:trPr>
                              <w:tc>
                                <w:tcPr>
                                  <w:tcW w:w="4253" w:type="dxa"/>
                                </w:tcPr>
                                <w:p w14:paraId="3A07106B" w14:textId="77777777" w:rsidR="004109E8" w:rsidRDefault="0085692B">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3C0DA8F8" w14:textId="77777777" w:rsidR="004109E8" w:rsidRDefault="0085692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0E7FF143" w14:textId="77777777">
                              <w:trPr>
                                <w:trHeight w:val="230"/>
                              </w:trPr>
                              <w:tc>
                                <w:tcPr>
                                  <w:tcW w:w="4253" w:type="dxa"/>
                                </w:tcPr>
                                <w:p w14:paraId="7D8E75FC" w14:textId="77777777" w:rsidR="004109E8" w:rsidRDefault="0085692B">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5D512EDE" w14:textId="77777777" w:rsidR="004109E8" w:rsidRDefault="0085692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6E2D57E7" w14:textId="77777777">
                              <w:trPr>
                                <w:trHeight w:val="231"/>
                              </w:trPr>
                              <w:tc>
                                <w:tcPr>
                                  <w:tcW w:w="4253" w:type="dxa"/>
                                </w:tcPr>
                                <w:p w14:paraId="5D575F6B" w14:textId="77777777" w:rsidR="004109E8" w:rsidRDefault="0085692B">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7BF48208" w14:textId="77777777" w:rsidR="004109E8" w:rsidRDefault="0085692B">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5C922171" w14:textId="77777777" w:rsidR="004109E8" w:rsidRDefault="004109E8">
                            <w:pPr>
                              <w:pStyle w:val="Zkladntext"/>
                              <w:ind w:left="0"/>
                            </w:pPr>
                          </w:p>
                        </w:txbxContent>
                      </wps:txbx>
                      <wps:bodyPr wrap="square" lIns="0" tIns="0" rIns="0" bIns="0" rtlCol="0">
                        <a:noAutofit/>
                      </wps:bodyPr>
                    </wps:wsp>
                  </a:graphicData>
                </a:graphic>
              </wp:anchor>
            </w:drawing>
          </mc:Choice>
          <mc:Fallback>
            <w:pict>
              <v:shapetype w14:anchorId="33EE05AA" id="_x0000_t202" coordsize="21600,21600" o:spt="202" path="m,l,21600r21600,l21600,xe">
                <v:stroke joinstyle="miter"/>
                <v:path gradientshapeok="t" o:connecttype="rect"/>
              </v:shapetype>
              <v:shape id="Textbox 45" o:spid="_x0000_s1026" type="#_x0000_t202" style="position:absolute;left:0;text-align:left;margin-left:67.7pt;margin-top:34.5pt;width:460.1pt;height:36.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&#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4109E8" w14:paraId="73181299" w14:textId="77777777">
                        <w:trPr>
                          <w:trHeight w:val="229"/>
                        </w:trPr>
                        <w:tc>
                          <w:tcPr>
                            <w:tcW w:w="4253" w:type="dxa"/>
                          </w:tcPr>
                          <w:p w14:paraId="3A07106B" w14:textId="77777777" w:rsidR="004109E8" w:rsidRDefault="0085692B">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3C0DA8F8" w14:textId="77777777" w:rsidR="004109E8" w:rsidRDefault="0085692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0E7FF143" w14:textId="77777777">
                        <w:trPr>
                          <w:trHeight w:val="230"/>
                        </w:trPr>
                        <w:tc>
                          <w:tcPr>
                            <w:tcW w:w="4253" w:type="dxa"/>
                          </w:tcPr>
                          <w:p w14:paraId="7D8E75FC" w14:textId="77777777" w:rsidR="004109E8" w:rsidRDefault="0085692B">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5D512EDE" w14:textId="77777777" w:rsidR="004109E8" w:rsidRDefault="0085692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6E2D57E7" w14:textId="77777777">
                        <w:trPr>
                          <w:trHeight w:val="231"/>
                        </w:trPr>
                        <w:tc>
                          <w:tcPr>
                            <w:tcW w:w="4253" w:type="dxa"/>
                          </w:tcPr>
                          <w:p w14:paraId="5D575F6B" w14:textId="77777777" w:rsidR="004109E8" w:rsidRDefault="0085692B">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7BF48208" w14:textId="77777777" w:rsidR="004109E8" w:rsidRDefault="0085692B">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5C922171" w14:textId="77777777" w:rsidR="004109E8" w:rsidRDefault="004109E8">
                      <w:pPr>
                        <w:pStyle w:val="Zkladntext"/>
                        <w:ind w:left="0"/>
                      </w:pPr>
                    </w:p>
                  </w:txbxContent>
                </v:textbox>
                <w10:wrap anchorx="page"/>
              </v:shape>
            </w:pict>
          </mc:Fallback>
        </mc:AlternateContent>
      </w:r>
      <w:r>
        <w:t>ATE</w:t>
      </w:r>
      <w:r>
        <w:rPr>
          <w:spacing w:val="-7"/>
        </w:rPr>
        <w:t xml:space="preserve"> </w:t>
      </w:r>
      <w:r>
        <w:t>inhalační:</w:t>
      </w:r>
      <w:r>
        <w:rPr>
          <w:spacing w:val="-8"/>
        </w:rPr>
        <w:t xml:space="preserve"> </w:t>
      </w:r>
      <w:r>
        <w:t>cca</w:t>
      </w:r>
      <w:r>
        <w:rPr>
          <w:spacing w:val="-7"/>
        </w:rPr>
        <w:t xml:space="preserve"> </w:t>
      </w:r>
      <w:r>
        <w:t>5</w:t>
      </w:r>
      <w:r>
        <w:rPr>
          <w:spacing w:val="-8"/>
        </w:rPr>
        <w:t xml:space="preserve"> </w:t>
      </w:r>
      <w:r>
        <w:t>000</w:t>
      </w:r>
      <w:r>
        <w:rPr>
          <w:spacing w:val="-6"/>
        </w:rPr>
        <w:t xml:space="preserve"> </w:t>
      </w:r>
      <w:r>
        <w:t xml:space="preserve">mg/l </w:t>
      </w:r>
      <w:proofErr w:type="spellStart"/>
      <w:r>
        <w:t>hydroxidsulfát</w:t>
      </w:r>
      <w:proofErr w:type="spellEnd"/>
      <w:r>
        <w:t xml:space="preserve"> chromitý</w:t>
      </w:r>
    </w:p>
    <w:p w14:paraId="25EB2EA6" w14:textId="77777777" w:rsidR="004109E8" w:rsidRDefault="004109E8">
      <w:pPr>
        <w:pStyle w:val="Zkladntext"/>
        <w:ind w:left="0"/>
      </w:pPr>
    </w:p>
    <w:p w14:paraId="4A695CBD" w14:textId="77777777" w:rsidR="004109E8" w:rsidRDefault="004109E8">
      <w:pPr>
        <w:pStyle w:val="Zkladntext"/>
        <w:ind w:left="0"/>
      </w:pPr>
    </w:p>
    <w:p w14:paraId="47178E9C" w14:textId="77777777" w:rsidR="004109E8" w:rsidRDefault="004109E8">
      <w:pPr>
        <w:pStyle w:val="Zkladntext"/>
        <w:spacing w:before="40"/>
        <w:ind w:left="0"/>
      </w:pPr>
    </w:p>
    <w:p w14:paraId="6DC6C93E" w14:textId="77777777" w:rsidR="004109E8" w:rsidRDefault="0085692B">
      <w:pPr>
        <w:pStyle w:val="Nadpis3"/>
        <w:spacing w:before="0"/>
        <w:rPr>
          <w:rFonts w:ascii="Times New Roman" w:hAnsi="Times New Roman"/>
        </w:rPr>
      </w:pPr>
      <w:r>
        <w:rPr>
          <w:rFonts w:ascii="Times New Roman" w:hAnsi="Times New Roman"/>
        </w:rPr>
        <w:t>Žíravost/dráždivost</w:t>
      </w:r>
      <w:r>
        <w:rPr>
          <w:rFonts w:ascii="Times New Roman" w:hAnsi="Times New Roman"/>
          <w:spacing w:val="-8"/>
        </w:rPr>
        <w:t xml:space="preserve"> </w:t>
      </w:r>
      <w:r>
        <w:rPr>
          <w:rFonts w:ascii="Times New Roman" w:hAnsi="Times New Roman"/>
        </w:rPr>
        <w:t>pro</w:t>
      </w:r>
      <w:r>
        <w:rPr>
          <w:rFonts w:ascii="Times New Roman" w:hAnsi="Times New Roman"/>
          <w:spacing w:val="-7"/>
        </w:rPr>
        <w:t xml:space="preserve"> </w:t>
      </w:r>
      <w:r>
        <w:rPr>
          <w:rFonts w:ascii="Times New Roman" w:hAnsi="Times New Roman"/>
          <w:spacing w:val="-4"/>
        </w:rPr>
        <w:t>kůži</w:t>
      </w:r>
    </w:p>
    <w:p w14:paraId="7E232FCE" w14:textId="77777777" w:rsidR="004109E8" w:rsidRDefault="0085692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5"/>
        </w:rPr>
        <w:t xml:space="preserve"> </w:t>
      </w:r>
      <w:r>
        <w:t>pro</w:t>
      </w:r>
      <w:r>
        <w:rPr>
          <w:spacing w:val="-5"/>
        </w:rPr>
        <w:t xml:space="preserve"> </w:t>
      </w:r>
      <w:r>
        <w:t>klasifikaci</w:t>
      </w:r>
      <w:r>
        <w:rPr>
          <w:spacing w:val="-5"/>
        </w:rPr>
        <w:t xml:space="preserve"> </w:t>
      </w:r>
      <w:r>
        <w:rPr>
          <w:spacing w:val="-2"/>
        </w:rPr>
        <w:t>splněna.</w:t>
      </w:r>
    </w:p>
    <w:p w14:paraId="26EDDB69" w14:textId="77777777" w:rsidR="004109E8" w:rsidRDefault="004109E8">
      <w:pPr>
        <w:pStyle w:val="Zkladntext"/>
        <w:ind w:left="0"/>
      </w:pPr>
    </w:p>
    <w:p w14:paraId="0E072270" w14:textId="77777777" w:rsidR="004109E8" w:rsidRDefault="0085692B">
      <w:pPr>
        <w:pStyle w:val="Nadpis3"/>
        <w:spacing w:before="0"/>
        <w:rPr>
          <w:rFonts w:ascii="Times New Roman" w:hAnsi="Times New Roman"/>
        </w:rPr>
      </w:pPr>
      <w:r>
        <w:rPr>
          <w:rFonts w:ascii="Times New Roman" w:hAnsi="Times New Roman"/>
        </w:rPr>
        <w:t>Vážné</w:t>
      </w:r>
      <w:r>
        <w:rPr>
          <w:rFonts w:ascii="Times New Roman" w:hAnsi="Times New Roman"/>
          <w:spacing w:val="-4"/>
        </w:rPr>
        <w:t xml:space="preserve"> </w:t>
      </w:r>
      <w:r>
        <w:rPr>
          <w:rFonts w:ascii="Times New Roman" w:hAnsi="Times New Roman"/>
        </w:rPr>
        <w:t>poškození</w:t>
      </w:r>
      <w:r>
        <w:rPr>
          <w:rFonts w:ascii="Times New Roman" w:hAnsi="Times New Roman"/>
          <w:spacing w:val="-3"/>
        </w:rPr>
        <w:t xml:space="preserve"> </w:t>
      </w:r>
      <w:r>
        <w:rPr>
          <w:rFonts w:ascii="Times New Roman" w:hAnsi="Times New Roman"/>
        </w:rPr>
        <w:t>očí</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podráždění</w:t>
      </w:r>
      <w:r>
        <w:rPr>
          <w:rFonts w:ascii="Times New Roman" w:hAnsi="Times New Roman"/>
          <w:spacing w:val="-4"/>
        </w:rPr>
        <w:t xml:space="preserve"> </w:t>
      </w:r>
      <w:r>
        <w:rPr>
          <w:rFonts w:ascii="Times New Roman" w:hAnsi="Times New Roman"/>
          <w:spacing w:val="-5"/>
        </w:rPr>
        <w:t>očí</w:t>
      </w:r>
    </w:p>
    <w:p w14:paraId="42C0ED9E" w14:textId="77777777" w:rsidR="004109E8" w:rsidRDefault="0085692B">
      <w:pPr>
        <w:pStyle w:val="Zkladntext"/>
        <w:spacing w:before="1"/>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E689272" w14:textId="77777777" w:rsidR="004109E8" w:rsidRDefault="004109E8">
      <w:pPr>
        <w:pStyle w:val="Zkladntext"/>
        <w:sectPr w:rsidR="004109E8">
          <w:pgSz w:w="11910" w:h="16840"/>
          <w:pgMar w:top="1860" w:right="1133" w:bottom="980" w:left="1275" w:header="719" w:footer="792" w:gutter="0"/>
          <w:cols w:space="708"/>
        </w:sectPr>
      </w:pPr>
    </w:p>
    <w:p w14:paraId="0CC72DA2" w14:textId="77777777" w:rsidR="004109E8" w:rsidRDefault="0085692B">
      <w:pPr>
        <w:pStyle w:val="Nadpis3"/>
        <w:spacing w:before="83"/>
        <w:rPr>
          <w:rFonts w:ascii="Times New Roman" w:hAnsi="Times New Roman"/>
        </w:rPr>
      </w:pPr>
      <w:r>
        <w:rPr>
          <w:rFonts w:ascii="Times New Roman" w:hAnsi="Times New Roman"/>
        </w:rPr>
        <w:lastRenderedPageBreak/>
        <w:t>Senzibilizace</w:t>
      </w:r>
      <w:r>
        <w:rPr>
          <w:rFonts w:ascii="Times New Roman" w:hAnsi="Times New Roman"/>
          <w:spacing w:val="-8"/>
        </w:rPr>
        <w:t xml:space="preserve"> </w:t>
      </w:r>
      <w:r>
        <w:rPr>
          <w:rFonts w:ascii="Times New Roman" w:hAnsi="Times New Roman"/>
        </w:rPr>
        <w:t>dýchacích</w:t>
      </w:r>
      <w:r>
        <w:rPr>
          <w:rFonts w:ascii="Times New Roman" w:hAnsi="Times New Roman"/>
          <w:spacing w:val="-5"/>
        </w:rPr>
        <w:t xml:space="preserve"> </w:t>
      </w:r>
      <w:r>
        <w:rPr>
          <w:rFonts w:ascii="Times New Roman" w:hAnsi="Times New Roman"/>
        </w:rPr>
        <w:t>cest</w:t>
      </w:r>
      <w:r>
        <w:rPr>
          <w:rFonts w:ascii="Times New Roman" w:hAnsi="Times New Roman"/>
          <w:spacing w:val="-6"/>
        </w:rPr>
        <w:t xml:space="preserve"> </w:t>
      </w:r>
      <w:r>
        <w:rPr>
          <w:rFonts w:ascii="Times New Roman" w:hAnsi="Times New Roman"/>
        </w:rPr>
        <w:t>/</w:t>
      </w:r>
      <w:r>
        <w:rPr>
          <w:rFonts w:ascii="Times New Roman" w:hAnsi="Times New Roman"/>
          <w:spacing w:val="-6"/>
        </w:rPr>
        <w:t xml:space="preserve"> </w:t>
      </w:r>
      <w:r>
        <w:rPr>
          <w:rFonts w:ascii="Times New Roman" w:hAnsi="Times New Roman"/>
        </w:rPr>
        <w:t>senzibilizace</w:t>
      </w:r>
      <w:r>
        <w:rPr>
          <w:rFonts w:ascii="Times New Roman" w:hAnsi="Times New Roman"/>
          <w:spacing w:val="-5"/>
        </w:rPr>
        <w:t xml:space="preserve"> </w:t>
      </w:r>
      <w:r>
        <w:rPr>
          <w:rFonts w:ascii="Times New Roman" w:hAnsi="Times New Roman"/>
          <w:spacing w:val="-4"/>
        </w:rPr>
        <w:t>kůže</w:t>
      </w:r>
    </w:p>
    <w:p w14:paraId="502E4A09" w14:textId="77777777" w:rsidR="004109E8" w:rsidRDefault="0085692B">
      <w:pPr>
        <w:pStyle w:val="Zkladntext"/>
        <w:spacing w:before="1"/>
        <w:ind w:right="3748"/>
      </w:pPr>
      <w:r>
        <w:t>Na</w:t>
      </w:r>
      <w:r>
        <w:rPr>
          <w:spacing w:val="-3"/>
        </w:rPr>
        <w:t xml:space="preserve"> </w:t>
      </w:r>
      <w:r>
        <w:t>základě</w:t>
      </w:r>
      <w:r>
        <w:rPr>
          <w:spacing w:val="-4"/>
        </w:rPr>
        <w:t xml:space="preserve"> </w:t>
      </w:r>
      <w:r>
        <w:t>dostupných</w:t>
      </w:r>
      <w:r>
        <w:rPr>
          <w:spacing w:val="-4"/>
        </w:rPr>
        <w:t xml:space="preserve"> </w:t>
      </w:r>
      <w:r>
        <w:t>údajů</w:t>
      </w:r>
      <w:r>
        <w:rPr>
          <w:spacing w:val="-4"/>
        </w:rPr>
        <w:t xml:space="preserve"> </w:t>
      </w:r>
      <w:r>
        <w:t>nejsou</w:t>
      </w:r>
      <w:r>
        <w:rPr>
          <w:spacing w:val="-4"/>
        </w:rPr>
        <w:t xml:space="preserve"> </w:t>
      </w:r>
      <w:r>
        <w:t>kritéria</w:t>
      </w:r>
      <w:r>
        <w:rPr>
          <w:spacing w:val="-4"/>
        </w:rPr>
        <w:t xml:space="preserve"> </w:t>
      </w:r>
      <w:r>
        <w:t>pro</w:t>
      </w:r>
      <w:r>
        <w:rPr>
          <w:spacing w:val="-4"/>
        </w:rPr>
        <w:t xml:space="preserve"> </w:t>
      </w:r>
      <w:r>
        <w:t>klasifikaci</w:t>
      </w:r>
      <w:r>
        <w:rPr>
          <w:spacing w:val="-5"/>
        </w:rPr>
        <w:t xml:space="preserve"> </w:t>
      </w:r>
      <w:r>
        <w:t>splněna. Může vyvolat alergickou reakci.</w:t>
      </w:r>
    </w:p>
    <w:p w14:paraId="1ADB1F3A" w14:textId="77777777" w:rsidR="004109E8" w:rsidRDefault="004109E8">
      <w:pPr>
        <w:pStyle w:val="Zkladntext"/>
        <w:ind w:left="0"/>
      </w:pPr>
    </w:p>
    <w:p w14:paraId="6349B362" w14:textId="77777777" w:rsidR="004109E8" w:rsidRDefault="0085692B">
      <w:pPr>
        <w:pStyle w:val="Nadpis3"/>
        <w:spacing w:before="0" w:line="230" w:lineRule="exact"/>
        <w:rPr>
          <w:rFonts w:ascii="Times New Roman" w:hAnsi="Times New Roman"/>
        </w:rPr>
      </w:pPr>
      <w:r>
        <w:rPr>
          <w:rFonts w:ascii="Times New Roman" w:hAnsi="Times New Roman"/>
        </w:rPr>
        <w:t>Mutagenita</w:t>
      </w:r>
      <w:r>
        <w:rPr>
          <w:rFonts w:ascii="Times New Roman" w:hAnsi="Times New Roman"/>
          <w:spacing w:val="-5"/>
        </w:rPr>
        <w:t xml:space="preserve"> </w:t>
      </w:r>
      <w:r>
        <w:rPr>
          <w:rFonts w:ascii="Times New Roman" w:hAnsi="Times New Roman"/>
        </w:rPr>
        <w:t>v</w:t>
      </w:r>
      <w:r>
        <w:rPr>
          <w:rFonts w:ascii="Times New Roman" w:hAnsi="Times New Roman"/>
          <w:spacing w:val="-5"/>
        </w:rPr>
        <w:t xml:space="preserve"> </w:t>
      </w:r>
      <w:r>
        <w:rPr>
          <w:rFonts w:ascii="Times New Roman" w:hAnsi="Times New Roman"/>
        </w:rPr>
        <w:t>zárodečných</w:t>
      </w:r>
      <w:r>
        <w:rPr>
          <w:rFonts w:ascii="Times New Roman" w:hAnsi="Times New Roman"/>
          <w:spacing w:val="-5"/>
        </w:rPr>
        <w:t xml:space="preserve"> </w:t>
      </w:r>
      <w:r>
        <w:rPr>
          <w:rFonts w:ascii="Times New Roman" w:hAnsi="Times New Roman"/>
          <w:spacing w:val="-2"/>
        </w:rPr>
        <w:t>buňkách</w:t>
      </w:r>
    </w:p>
    <w:p w14:paraId="1D73A31A" w14:textId="77777777" w:rsidR="004109E8" w:rsidRDefault="0085692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844D084" w14:textId="77777777" w:rsidR="004109E8" w:rsidRDefault="004109E8">
      <w:pPr>
        <w:pStyle w:val="Zkladntext"/>
        <w:spacing w:before="1"/>
        <w:ind w:left="0"/>
      </w:pPr>
    </w:p>
    <w:p w14:paraId="03006160" w14:textId="77777777" w:rsidR="004109E8" w:rsidRDefault="0085692B">
      <w:pPr>
        <w:pStyle w:val="Nadpis3"/>
        <w:spacing w:before="0" w:line="230" w:lineRule="exact"/>
        <w:rPr>
          <w:rFonts w:ascii="Times New Roman"/>
        </w:rPr>
      </w:pPr>
      <w:r>
        <w:rPr>
          <w:rFonts w:ascii="Times New Roman"/>
          <w:spacing w:val="-2"/>
        </w:rPr>
        <w:t>Karcinogenita</w:t>
      </w:r>
    </w:p>
    <w:p w14:paraId="40A45872" w14:textId="77777777" w:rsidR="004109E8" w:rsidRDefault="0085692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BE1EC92" w14:textId="77777777" w:rsidR="004109E8" w:rsidRDefault="0085692B">
      <w:pPr>
        <w:pStyle w:val="Nadpis3"/>
        <w:spacing w:before="230"/>
        <w:rPr>
          <w:rFonts w:ascii="Times New Roman"/>
        </w:rPr>
      </w:pPr>
      <w:r>
        <w:rPr>
          <w:rFonts w:ascii="Times New Roman"/>
        </w:rPr>
        <w:t>Toxicita</w:t>
      </w:r>
      <w:r>
        <w:rPr>
          <w:rFonts w:ascii="Times New Roman"/>
          <w:spacing w:val="-3"/>
        </w:rPr>
        <w:t xml:space="preserve"> </w:t>
      </w:r>
      <w:r>
        <w:rPr>
          <w:rFonts w:ascii="Times New Roman"/>
        </w:rPr>
        <w:t>pro</w:t>
      </w:r>
      <w:r>
        <w:rPr>
          <w:rFonts w:ascii="Times New Roman"/>
          <w:spacing w:val="-3"/>
        </w:rPr>
        <w:t xml:space="preserve"> </w:t>
      </w:r>
      <w:r>
        <w:rPr>
          <w:rFonts w:ascii="Times New Roman"/>
          <w:spacing w:val="-2"/>
        </w:rPr>
        <w:t>reprodukci</w:t>
      </w:r>
    </w:p>
    <w:p w14:paraId="253DA81C" w14:textId="77777777" w:rsidR="004109E8" w:rsidRDefault="0085692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4966F271" w14:textId="77777777" w:rsidR="004109E8" w:rsidRDefault="004109E8">
      <w:pPr>
        <w:pStyle w:val="Zkladntext"/>
        <w:ind w:left="0"/>
      </w:pPr>
    </w:p>
    <w:p w14:paraId="0D6FC2B4" w14:textId="77777777" w:rsidR="004109E8" w:rsidRDefault="0085692B">
      <w:pPr>
        <w:pStyle w:val="Nadpis3"/>
        <w:spacing w:before="0"/>
        <w:rPr>
          <w:rFonts w:ascii="Times New Roman" w:hAnsi="Times New Roman"/>
        </w:rPr>
      </w:pPr>
      <w:r>
        <w:rPr>
          <w:rFonts w:ascii="Times New Roman" w:hAnsi="Times New Roman"/>
        </w:rPr>
        <w:t>Toxicita</w:t>
      </w:r>
      <w:r>
        <w:rPr>
          <w:rFonts w:ascii="Times New Roman" w:hAnsi="Times New Roman"/>
          <w:spacing w:val="-4"/>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5"/>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jednorázová</w:t>
      </w:r>
      <w:r>
        <w:rPr>
          <w:rFonts w:ascii="Times New Roman" w:hAnsi="Times New Roman"/>
          <w:spacing w:val="-3"/>
        </w:rPr>
        <w:t xml:space="preserve"> </w:t>
      </w:r>
      <w:r>
        <w:rPr>
          <w:rFonts w:ascii="Times New Roman" w:hAnsi="Times New Roman"/>
          <w:spacing w:val="-2"/>
        </w:rPr>
        <w:t>expozice</w:t>
      </w:r>
    </w:p>
    <w:p w14:paraId="138D2B37" w14:textId="77777777" w:rsidR="004109E8" w:rsidRDefault="0085692B">
      <w:pPr>
        <w:pStyle w:val="Zkladntext"/>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29BF9CD2" w14:textId="77777777" w:rsidR="004109E8" w:rsidRDefault="004109E8">
      <w:pPr>
        <w:pStyle w:val="Zkladntext"/>
        <w:ind w:left="0"/>
      </w:pPr>
    </w:p>
    <w:p w14:paraId="36EFF4D6" w14:textId="77777777" w:rsidR="004109E8" w:rsidRDefault="0085692B">
      <w:pPr>
        <w:pStyle w:val="Nadpis3"/>
        <w:spacing w:before="0"/>
        <w:ind w:left="144"/>
        <w:rPr>
          <w:rFonts w:ascii="Times New Roman" w:hAnsi="Times New Roman"/>
        </w:rPr>
      </w:pPr>
      <w:r>
        <w:rPr>
          <w:rFonts w:ascii="Times New Roman" w:hAnsi="Times New Roman"/>
        </w:rPr>
        <w:t>Toxicita</w:t>
      </w:r>
      <w:r>
        <w:rPr>
          <w:rFonts w:ascii="Times New Roman" w:hAnsi="Times New Roman"/>
          <w:spacing w:val="-3"/>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4"/>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opakovaná</w:t>
      </w:r>
      <w:r>
        <w:rPr>
          <w:rFonts w:ascii="Times New Roman" w:hAnsi="Times New Roman"/>
          <w:spacing w:val="-2"/>
        </w:rPr>
        <w:t xml:space="preserve"> expozice</w:t>
      </w:r>
    </w:p>
    <w:p w14:paraId="2E9099B3" w14:textId="77777777" w:rsidR="004109E8" w:rsidRDefault="0085692B">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C652757" w14:textId="77777777" w:rsidR="004109E8" w:rsidRDefault="0085692B">
      <w:pPr>
        <w:pStyle w:val="Nadpis3"/>
        <w:spacing w:before="229"/>
        <w:ind w:left="144"/>
        <w:rPr>
          <w:rFonts w:ascii="Times New Roman" w:hAnsi="Times New Roman"/>
        </w:rPr>
      </w:pPr>
      <w:r>
        <w:rPr>
          <w:rFonts w:ascii="Times New Roman" w:hAnsi="Times New Roman"/>
        </w:rPr>
        <w:t>Nebezpečnost</w:t>
      </w:r>
      <w:r>
        <w:rPr>
          <w:rFonts w:ascii="Times New Roman" w:hAnsi="Times New Roman"/>
          <w:spacing w:val="-5"/>
        </w:rPr>
        <w:t xml:space="preserve"> </w:t>
      </w:r>
      <w:r>
        <w:rPr>
          <w:rFonts w:ascii="Times New Roman" w:hAnsi="Times New Roman"/>
        </w:rPr>
        <w:t>při</w:t>
      </w:r>
      <w:r>
        <w:rPr>
          <w:rFonts w:ascii="Times New Roman" w:hAnsi="Times New Roman"/>
          <w:spacing w:val="-5"/>
        </w:rPr>
        <w:t xml:space="preserve"> </w:t>
      </w:r>
      <w:r>
        <w:rPr>
          <w:rFonts w:ascii="Times New Roman" w:hAnsi="Times New Roman"/>
          <w:spacing w:val="-2"/>
        </w:rPr>
        <w:t>vdechnutí</w:t>
      </w:r>
    </w:p>
    <w:p w14:paraId="4FA3211A" w14:textId="77777777" w:rsidR="004109E8" w:rsidRDefault="0085692B">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4039BCE2" w14:textId="77777777" w:rsidR="004109E8" w:rsidRDefault="0085692B">
      <w:pPr>
        <w:pStyle w:val="Nadpis3"/>
        <w:numPr>
          <w:ilvl w:val="1"/>
          <w:numId w:val="4"/>
        </w:numPr>
        <w:tabs>
          <w:tab w:val="left" w:pos="709"/>
        </w:tabs>
        <w:spacing w:line="229" w:lineRule="exact"/>
        <w:ind w:left="709" w:hanging="565"/>
      </w:pPr>
      <w:r>
        <w:t>Informace</w:t>
      </w:r>
      <w:r>
        <w:rPr>
          <w:spacing w:val="-4"/>
        </w:rPr>
        <w:t xml:space="preserve"> </w:t>
      </w:r>
      <w:r>
        <w:t>o</w:t>
      </w:r>
      <w:r>
        <w:rPr>
          <w:spacing w:val="-3"/>
        </w:rPr>
        <w:t xml:space="preserve"> </w:t>
      </w:r>
      <w:r>
        <w:t>další</w:t>
      </w:r>
      <w:r>
        <w:rPr>
          <w:spacing w:val="-3"/>
        </w:rPr>
        <w:t xml:space="preserve"> </w:t>
      </w:r>
      <w:r>
        <w:rPr>
          <w:spacing w:val="-2"/>
        </w:rPr>
        <w:t>nebezpečnosti</w:t>
      </w:r>
    </w:p>
    <w:p w14:paraId="02100D29" w14:textId="77777777" w:rsidR="004109E8" w:rsidRDefault="0085692B">
      <w:pPr>
        <w:pStyle w:val="Zkladntext"/>
        <w:spacing w:line="229" w:lineRule="exact"/>
        <w:ind w:left="144"/>
      </w:pPr>
      <w:bookmarkStart w:id="41" w:name="ODDÍL_12:_Ekologické_informace"/>
      <w:bookmarkEnd w:id="41"/>
      <w:r>
        <w:t>Vlastnosti</w:t>
      </w:r>
      <w:r>
        <w:rPr>
          <w:spacing w:val="-7"/>
        </w:rPr>
        <w:t xml:space="preserve"> </w:t>
      </w:r>
      <w:r>
        <w:t>vyvolávající</w:t>
      </w:r>
      <w:r>
        <w:rPr>
          <w:spacing w:val="-7"/>
        </w:rPr>
        <w:t xml:space="preserve"> </w:t>
      </w:r>
      <w:r>
        <w:t>narušení</w:t>
      </w:r>
      <w:r>
        <w:rPr>
          <w:spacing w:val="-7"/>
        </w:rPr>
        <w:t xml:space="preserve"> </w:t>
      </w:r>
      <w:r>
        <w:t>činnosti</w:t>
      </w:r>
      <w:r>
        <w:rPr>
          <w:spacing w:val="-7"/>
        </w:rPr>
        <w:t xml:space="preserve"> </w:t>
      </w:r>
      <w:r>
        <w:t>endokrinního</w:t>
      </w:r>
      <w:r>
        <w:rPr>
          <w:spacing w:val="-5"/>
        </w:rPr>
        <w:t xml:space="preserve"> </w:t>
      </w:r>
      <w:r>
        <w:t>systému</w:t>
      </w:r>
      <w:r>
        <w:rPr>
          <w:spacing w:val="-6"/>
        </w:rPr>
        <w:t xml:space="preserve"> </w:t>
      </w:r>
      <w:r>
        <w:t>nejsou</w:t>
      </w:r>
      <w:r>
        <w:rPr>
          <w:spacing w:val="-5"/>
        </w:rPr>
        <w:t xml:space="preserve"> </w:t>
      </w:r>
      <w:r>
        <w:rPr>
          <w:spacing w:val="-2"/>
        </w:rPr>
        <w:t>známy.</w:t>
      </w:r>
    </w:p>
    <w:p w14:paraId="3CD59651" w14:textId="77777777" w:rsidR="004109E8" w:rsidRDefault="0085692B">
      <w:pPr>
        <w:pStyle w:val="Zkladntext"/>
        <w:spacing w:before="4"/>
        <w:ind w:left="0"/>
        <w:rPr>
          <w:sz w:val="8"/>
        </w:rPr>
      </w:pPr>
      <w:r>
        <w:rPr>
          <w:noProof/>
          <w:sz w:val="8"/>
          <w:lang w:eastAsia="cs-CZ"/>
        </w:rPr>
        <mc:AlternateContent>
          <mc:Choice Requires="wps">
            <w:drawing>
              <wp:anchor distT="0" distB="0" distL="0" distR="0" simplePos="0" relativeHeight="487601664" behindDoc="1" locked="0" layoutInCell="1" allowOverlap="1" wp14:anchorId="5EECE1AE" wp14:editId="409ABF41">
                <wp:simplePos x="0" y="0"/>
                <wp:positionH relativeFrom="page">
                  <wp:posOffset>881633</wp:posOffset>
                </wp:positionH>
                <wp:positionV relativeFrom="paragraph">
                  <wp:posOffset>76653</wp:posOffset>
                </wp:positionV>
                <wp:extent cx="579755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E7C4A" id="Graphic 46" o:spid="_x0000_s1026" style="position:absolute;margin-left:69.4pt;margin-top:6.05pt;width:456.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68F472A6" w14:textId="77777777" w:rsidR="004109E8" w:rsidRDefault="0085692B">
      <w:pPr>
        <w:pStyle w:val="Nadpis1"/>
      </w:pPr>
      <w:r>
        <w:t>ODDÍL</w:t>
      </w:r>
      <w:r>
        <w:rPr>
          <w:spacing w:val="-4"/>
        </w:rPr>
        <w:t xml:space="preserve"> </w:t>
      </w:r>
      <w:r>
        <w:t>12:</w:t>
      </w:r>
      <w:r>
        <w:rPr>
          <w:spacing w:val="-4"/>
        </w:rPr>
        <w:t xml:space="preserve"> </w:t>
      </w:r>
      <w:r>
        <w:t>Ekologické</w:t>
      </w:r>
      <w:r>
        <w:rPr>
          <w:spacing w:val="-3"/>
        </w:rPr>
        <w:t xml:space="preserve"> </w:t>
      </w:r>
      <w:r>
        <w:rPr>
          <w:spacing w:val="-2"/>
        </w:rPr>
        <w:t>informace</w:t>
      </w:r>
    </w:p>
    <w:p w14:paraId="04DF3741"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BA801CC" wp14:editId="4759B923">
                <wp:extent cx="5797550" cy="95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8" name="Graphic 4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0B0D6B" id="Group 4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rh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66F64XMCAADxBQAADgAAAAAAAAAAAAAA&#10;AAAuAgAAZHJzL2Uyb0RvYy54bWxQSwECLQAUAAYACAAAACEA3AnbmtkAAAADAQAADwAAAAAAAAAA&#10;AAAAAADNBAAAZHJzL2Rvd25yZXYueG1sUEsFBgAAAAAEAAQA8wAAANMFAAAAAA==&#10;">
                <v:shape id="Graphic 4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" path="m5797295,l,,,9144r5797295,l5797295,xe" fillcolor="black" stroked="f">
                  <v:path arrowok="t"/>
                </v:shape>
                <w10:anchorlock/>
              </v:group>
            </w:pict>
          </mc:Fallback>
        </mc:AlternateContent>
      </w:r>
    </w:p>
    <w:p w14:paraId="02577024" w14:textId="77777777" w:rsidR="004109E8" w:rsidRDefault="0085692B">
      <w:pPr>
        <w:pStyle w:val="Nadpis3"/>
        <w:numPr>
          <w:ilvl w:val="1"/>
          <w:numId w:val="3"/>
        </w:numPr>
        <w:tabs>
          <w:tab w:val="left" w:pos="709"/>
        </w:tabs>
        <w:spacing w:before="175"/>
        <w:ind w:left="709" w:hanging="566"/>
      </w:pPr>
      <w:bookmarkStart w:id="42" w:name="12.1_Toxicita"/>
      <w:bookmarkEnd w:id="42"/>
      <w:r>
        <w:rPr>
          <w:spacing w:val="-2"/>
        </w:rPr>
        <w:t>Toxicita</w:t>
      </w:r>
    </w:p>
    <w:p w14:paraId="6F75B90B" w14:textId="77777777" w:rsidR="004109E8" w:rsidRDefault="0085692B">
      <w:pPr>
        <w:pStyle w:val="Zkladntext"/>
      </w:pPr>
      <w:r>
        <w:t>Škodlivý</w:t>
      </w:r>
      <w:r>
        <w:rPr>
          <w:spacing w:val="-5"/>
        </w:rPr>
        <w:t xml:space="preserve"> </w:t>
      </w:r>
      <w:r>
        <w:t>pro</w:t>
      </w:r>
      <w:r>
        <w:rPr>
          <w:spacing w:val="-4"/>
        </w:rPr>
        <w:t xml:space="preserve"> </w:t>
      </w:r>
      <w:r>
        <w:t>vodní</w:t>
      </w:r>
      <w:r>
        <w:rPr>
          <w:spacing w:val="-5"/>
        </w:rPr>
        <w:t xml:space="preserve"> </w:t>
      </w:r>
      <w:r>
        <w:t>organismy,</w:t>
      </w:r>
      <w:r>
        <w:rPr>
          <w:spacing w:val="-4"/>
        </w:rPr>
        <w:t xml:space="preserve"> </w:t>
      </w:r>
      <w:r>
        <w:t>s</w:t>
      </w:r>
      <w:r>
        <w:rPr>
          <w:spacing w:val="-4"/>
        </w:rPr>
        <w:t xml:space="preserve"> </w:t>
      </w:r>
      <w:r>
        <w:t>dlouhodobými</w:t>
      </w:r>
      <w:r>
        <w:rPr>
          <w:spacing w:val="-5"/>
        </w:rPr>
        <w:t xml:space="preserve"> </w:t>
      </w:r>
      <w:r>
        <w:rPr>
          <w:spacing w:val="-2"/>
        </w:rPr>
        <w:t>účinky.</w:t>
      </w:r>
    </w:p>
    <w:p w14:paraId="1248BC09" w14:textId="77777777" w:rsidR="004109E8" w:rsidRDefault="0085692B">
      <w:pPr>
        <w:pStyle w:val="Zkladntext"/>
        <w:spacing w:before="1"/>
        <w:ind w:right="299"/>
      </w:pPr>
      <w:r>
        <w:t>Výrobek</w:t>
      </w:r>
      <w:r>
        <w:rPr>
          <w:spacing w:val="-4"/>
        </w:rPr>
        <w:t xml:space="preserve"> </w:t>
      </w:r>
      <w:r>
        <w:t>obsahuje</w:t>
      </w:r>
      <w:r>
        <w:rPr>
          <w:spacing w:val="-3"/>
        </w:rPr>
        <w:t xml:space="preserve"> </w:t>
      </w:r>
      <w:proofErr w:type="spellStart"/>
      <w:r>
        <w:t>hydroxidsulfát</w:t>
      </w:r>
      <w:proofErr w:type="spellEnd"/>
      <w:r>
        <w:rPr>
          <w:spacing w:val="-4"/>
        </w:rPr>
        <w:t xml:space="preserve"> </w:t>
      </w:r>
      <w:r>
        <w:t>chromitý.</w:t>
      </w:r>
      <w:r>
        <w:rPr>
          <w:spacing w:val="-4"/>
        </w:rPr>
        <w:t xml:space="preserve"> </w:t>
      </w:r>
      <w:r>
        <w:t>Průmyslová</w:t>
      </w:r>
      <w:r>
        <w:rPr>
          <w:spacing w:val="-3"/>
        </w:rPr>
        <w:t xml:space="preserve"> </w:t>
      </w:r>
      <w:r>
        <w:t>množství</w:t>
      </w:r>
      <w:r>
        <w:rPr>
          <w:spacing w:val="-5"/>
        </w:rPr>
        <w:t xml:space="preserve"> </w:t>
      </w:r>
      <w:r>
        <w:t>nelze</w:t>
      </w:r>
      <w:r>
        <w:rPr>
          <w:spacing w:val="-3"/>
        </w:rPr>
        <w:t xml:space="preserve"> </w:t>
      </w:r>
      <w:r>
        <w:t>odstraňovat</w:t>
      </w:r>
      <w:r>
        <w:rPr>
          <w:spacing w:val="-5"/>
        </w:rPr>
        <w:t xml:space="preserve"> </w:t>
      </w:r>
      <w:r>
        <w:t>do</w:t>
      </w:r>
      <w:r>
        <w:rPr>
          <w:spacing w:val="-5"/>
        </w:rPr>
        <w:t xml:space="preserve"> </w:t>
      </w:r>
      <w:r>
        <w:t>kanalizace,</w:t>
      </w:r>
      <w:r>
        <w:rPr>
          <w:spacing w:val="-4"/>
        </w:rPr>
        <w:t xml:space="preserve"> </w:t>
      </w:r>
      <w:r>
        <w:t>povrchových a podzemních vod a půdy</w:t>
      </w:r>
    </w:p>
    <w:p w14:paraId="0B625201" w14:textId="77777777" w:rsidR="004109E8" w:rsidRDefault="0085692B">
      <w:pPr>
        <w:pStyle w:val="Zkladntext"/>
        <w:spacing w:before="119"/>
      </w:pPr>
      <w:proofErr w:type="spellStart"/>
      <w:r>
        <w:t>hydroxidsulfát</w:t>
      </w:r>
      <w:proofErr w:type="spellEnd"/>
      <w:r>
        <w:rPr>
          <w:spacing w:val="-10"/>
        </w:rPr>
        <w:t xml:space="preserve"> </w:t>
      </w:r>
      <w:r>
        <w:rPr>
          <w:spacing w:val="-2"/>
        </w:rPr>
        <w:t>chromitý</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811"/>
      </w:tblGrid>
      <w:tr w:rsidR="004109E8" w14:paraId="5506FD15" w14:textId="77777777">
        <w:trPr>
          <w:trHeight w:val="229"/>
        </w:trPr>
        <w:tc>
          <w:tcPr>
            <w:tcW w:w="3262" w:type="dxa"/>
          </w:tcPr>
          <w:p w14:paraId="55F0B4B2" w14:textId="77777777" w:rsidR="004109E8" w:rsidRDefault="0085692B">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ryby</w:t>
            </w:r>
            <w:r>
              <w:rPr>
                <w:spacing w:val="-4"/>
                <w:sz w:val="20"/>
              </w:rPr>
              <w:t xml:space="preserve"> </w:t>
            </w:r>
            <w:r>
              <w:rPr>
                <w:sz w:val="20"/>
              </w:rPr>
              <w:t>(</w:t>
            </w:r>
            <w:proofErr w:type="gramStart"/>
            <w:r>
              <w:rPr>
                <w:sz w:val="20"/>
              </w:rPr>
              <w:t>mg.l</w:t>
            </w:r>
            <w:proofErr w:type="gramEnd"/>
            <w:r>
              <w:rPr>
                <w:sz w:val="20"/>
                <w:vertAlign w:val="superscript"/>
              </w:rPr>
              <w:t>-</w:t>
            </w:r>
            <w:r>
              <w:rPr>
                <w:spacing w:val="-5"/>
                <w:sz w:val="20"/>
                <w:vertAlign w:val="superscript"/>
              </w:rPr>
              <w:t>1</w:t>
            </w:r>
            <w:r>
              <w:rPr>
                <w:spacing w:val="-5"/>
                <w:sz w:val="20"/>
              </w:rPr>
              <w:t>):</w:t>
            </w:r>
          </w:p>
        </w:tc>
        <w:tc>
          <w:tcPr>
            <w:tcW w:w="5811" w:type="dxa"/>
          </w:tcPr>
          <w:p w14:paraId="0E5103AF" w14:textId="77777777" w:rsidR="004109E8" w:rsidRDefault="0085692B">
            <w:pPr>
              <w:pStyle w:val="TableParagraph"/>
              <w:spacing w:line="210" w:lineRule="exact"/>
              <w:ind w:left="67"/>
              <w:rPr>
                <w:sz w:val="20"/>
              </w:rPr>
            </w:pPr>
            <w:r>
              <w:rPr>
                <w:sz w:val="20"/>
              </w:rPr>
              <w:t>&gt;</w:t>
            </w:r>
            <w:r>
              <w:rPr>
                <w:spacing w:val="-1"/>
                <w:sz w:val="20"/>
              </w:rPr>
              <w:t xml:space="preserve"> </w:t>
            </w:r>
            <w:r>
              <w:rPr>
                <w:sz w:val="20"/>
              </w:rPr>
              <w:t>10</w:t>
            </w:r>
            <w:r>
              <w:rPr>
                <w:spacing w:val="-1"/>
                <w:sz w:val="20"/>
              </w:rPr>
              <w:t xml:space="preserve"> </w:t>
            </w:r>
            <w:r>
              <w:rPr>
                <w:spacing w:val="-5"/>
                <w:sz w:val="20"/>
              </w:rPr>
              <w:t>000</w:t>
            </w:r>
          </w:p>
        </w:tc>
      </w:tr>
      <w:tr w:rsidR="004109E8" w14:paraId="3A7854FF" w14:textId="77777777">
        <w:trPr>
          <w:trHeight w:val="230"/>
        </w:trPr>
        <w:tc>
          <w:tcPr>
            <w:tcW w:w="3262" w:type="dxa"/>
          </w:tcPr>
          <w:p w14:paraId="0827E46D" w14:textId="77777777" w:rsidR="004109E8" w:rsidRDefault="0085692B">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korýši</w:t>
            </w:r>
            <w:r>
              <w:rPr>
                <w:spacing w:val="-5"/>
                <w:sz w:val="20"/>
              </w:rPr>
              <w:t xml:space="preserve"> </w:t>
            </w:r>
            <w:r>
              <w:rPr>
                <w:sz w:val="20"/>
              </w:rPr>
              <w:t>(</w:t>
            </w:r>
            <w:proofErr w:type="gramStart"/>
            <w:r>
              <w:rPr>
                <w:sz w:val="20"/>
              </w:rPr>
              <w:t>mg.l</w:t>
            </w:r>
            <w:proofErr w:type="gramEnd"/>
            <w:r>
              <w:rPr>
                <w:sz w:val="20"/>
                <w:vertAlign w:val="superscript"/>
              </w:rPr>
              <w:t>-</w:t>
            </w:r>
            <w:r>
              <w:rPr>
                <w:spacing w:val="-5"/>
                <w:sz w:val="20"/>
                <w:vertAlign w:val="superscript"/>
              </w:rPr>
              <w:t>1</w:t>
            </w:r>
            <w:r>
              <w:rPr>
                <w:spacing w:val="-5"/>
                <w:sz w:val="20"/>
              </w:rPr>
              <w:t>):</w:t>
            </w:r>
          </w:p>
        </w:tc>
        <w:tc>
          <w:tcPr>
            <w:tcW w:w="5811" w:type="dxa"/>
          </w:tcPr>
          <w:p w14:paraId="7D72DC3F" w14:textId="77777777" w:rsidR="004109E8" w:rsidRDefault="0085692B">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4109E8" w14:paraId="5B4A990A" w14:textId="77777777">
        <w:trPr>
          <w:trHeight w:val="230"/>
        </w:trPr>
        <w:tc>
          <w:tcPr>
            <w:tcW w:w="3262" w:type="dxa"/>
          </w:tcPr>
          <w:p w14:paraId="35619B12" w14:textId="77777777" w:rsidR="004109E8" w:rsidRDefault="0085692B">
            <w:pPr>
              <w:pStyle w:val="TableParagraph"/>
              <w:spacing w:line="210" w:lineRule="exact"/>
              <w:ind w:left="69"/>
              <w:rPr>
                <w:sz w:val="20"/>
              </w:rPr>
            </w:pPr>
            <w:bookmarkStart w:id="43" w:name="12.2_Perzistence_a_rozložitelnost"/>
            <w:bookmarkEnd w:id="43"/>
            <w:r>
              <w:rPr>
                <w:sz w:val="20"/>
              </w:rPr>
              <w:t>-</w:t>
            </w:r>
            <w:r>
              <w:rPr>
                <w:spacing w:val="-5"/>
                <w:sz w:val="20"/>
              </w:rPr>
              <w:t xml:space="preserve"> </w:t>
            </w:r>
            <w:r>
              <w:rPr>
                <w:sz w:val="20"/>
              </w:rPr>
              <w:t>EC</w:t>
            </w:r>
            <w:r>
              <w:rPr>
                <w:sz w:val="20"/>
                <w:vertAlign w:val="subscript"/>
              </w:rPr>
              <w:t>50,</w:t>
            </w:r>
            <w:r>
              <w:rPr>
                <w:spacing w:val="-18"/>
                <w:sz w:val="20"/>
              </w:rPr>
              <w:t xml:space="preserve"> </w:t>
            </w:r>
            <w:r>
              <w:rPr>
                <w:sz w:val="20"/>
              </w:rPr>
              <w:t>96</w:t>
            </w:r>
            <w:r>
              <w:rPr>
                <w:spacing w:val="-4"/>
                <w:sz w:val="20"/>
              </w:rPr>
              <w:t xml:space="preserve"> </w:t>
            </w:r>
            <w:r>
              <w:rPr>
                <w:sz w:val="20"/>
              </w:rPr>
              <w:t>hod.,</w:t>
            </w:r>
            <w:r>
              <w:rPr>
                <w:spacing w:val="-4"/>
                <w:sz w:val="20"/>
              </w:rPr>
              <w:t xml:space="preserve"> </w:t>
            </w:r>
            <w:r>
              <w:rPr>
                <w:sz w:val="20"/>
              </w:rPr>
              <w:t>řasy</w:t>
            </w:r>
            <w:r>
              <w:rPr>
                <w:spacing w:val="-4"/>
                <w:sz w:val="20"/>
              </w:rPr>
              <w:t xml:space="preserve"> </w:t>
            </w:r>
            <w:r>
              <w:rPr>
                <w:sz w:val="20"/>
              </w:rPr>
              <w:t>(</w:t>
            </w:r>
            <w:proofErr w:type="gramStart"/>
            <w:r>
              <w:rPr>
                <w:sz w:val="20"/>
              </w:rPr>
              <w:t>mg.l</w:t>
            </w:r>
            <w:proofErr w:type="gramEnd"/>
            <w:r>
              <w:rPr>
                <w:sz w:val="20"/>
                <w:vertAlign w:val="superscript"/>
              </w:rPr>
              <w:t>-</w:t>
            </w:r>
            <w:r>
              <w:rPr>
                <w:spacing w:val="-5"/>
                <w:sz w:val="20"/>
                <w:vertAlign w:val="superscript"/>
              </w:rPr>
              <w:t>1</w:t>
            </w:r>
            <w:r>
              <w:rPr>
                <w:spacing w:val="-5"/>
                <w:sz w:val="20"/>
              </w:rPr>
              <w:t>):</w:t>
            </w:r>
          </w:p>
        </w:tc>
        <w:tc>
          <w:tcPr>
            <w:tcW w:w="5811" w:type="dxa"/>
          </w:tcPr>
          <w:p w14:paraId="7C86D29C" w14:textId="77777777" w:rsidR="004109E8" w:rsidRDefault="0085692B">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57DE03E6" w14:textId="77777777" w:rsidR="004109E8" w:rsidRDefault="0085692B">
      <w:pPr>
        <w:pStyle w:val="Nadpis3"/>
        <w:numPr>
          <w:ilvl w:val="1"/>
          <w:numId w:val="3"/>
        </w:numPr>
        <w:tabs>
          <w:tab w:val="left" w:pos="708"/>
        </w:tabs>
        <w:spacing w:before="121" w:line="229" w:lineRule="exact"/>
        <w:ind w:left="708" w:hanging="565"/>
      </w:pPr>
      <w:r>
        <w:t>Perzistence</w:t>
      </w:r>
      <w:r>
        <w:rPr>
          <w:spacing w:val="-4"/>
        </w:rPr>
        <w:t xml:space="preserve"> </w:t>
      </w:r>
      <w:r>
        <w:t>a</w:t>
      </w:r>
      <w:r>
        <w:rPr>
          <w:spacing w:val="-3"/>
        </w:rPr>
        <w:t xml:space="preserve"> </w:t>
      </w:r>
      <w:r>
        <w:rPr>
          <w:spacing w:val="-2"/>
        </w:rPr>
        <w:t>rozložitelnost</w:t>
      </w:r>
    </w:p>
    <w:p w14:paraId="7B4884A3" w14:textId="77777777" w:rsidR="004109E8" w:rsidRDefault="0085692B">
      <w:pPr>
        <w:pStyle w:val="Zkladntext"/>
        <w:spacing w:line="229" w:lineRule="exact"/>
      </w:pPr>
      <w:bookmarkStart w:id="44" w:name="12.3_Bioakumulační_potenciál"/>
      <w:bookmarkEnd w:id="44"/>
      <w:r>
        <w:t>Údaje</w:t>
      </w:r>
      <w:r>
        <w:rPr>
          <w:spacing w:val="-3"/>
        </w:rPr>
        <w:t xml:space="preserve"> </w:t>
      </w:r>
      <w:r>
        <w:t>nejsou</w:t>
      </w:r>
      <w:r>
        <w:rPr>
          <w:spacing w:val="-3"/>
        </w:rPr>
        <w:t xml:space="preserve"> </w:t>
      </w:r>
      <w:r>
        <w:t>k</w:t>
      </w:r>
      <w:r>
        <w:rPr>
          <w:spacing w:val="-3"/>
        </w:rPr>
        <w:t xml:space="preserve"> </w:t>
      </w:r>
      <w:r>
        <w:rPr>
          <w:spacing w:val="-2"/>
        </w:rPr>
        <w:t>dispozici.</w:t>
      </w:r>
    </w:p>
    <w:p w14:paraId="28156B9C" w14:textId="77777777" w:rsidR="004109E8" w:rsidRDefault="0085692B">
      <w:pPr>
        <w:pStyle w:val="Nadpis3"/>
        <w:numPr>
          <w:ilvl w:val="1"/>
          <w:numId w:val="3"/>
        </w:numPr>
        <w:tabs>
          <w:tab w:val="left" w:pos="708"/>
        </w:tabs>
        <w:spacing w:before="121"/>
        <w:ind w:left="708" w:hanging="565"/>
      </w:pPr>
      <w:r>
        <w:t>Bioakumulační</w:t>
      </w:r>
      <w:r>
        <w:rPr>
          <w:spacing w:val="-7"/>
        </w:rPr>
        <w:t xml:space="preserve"> </w:t>
      </w:r>
      <w:r>
        <w:rPr>
          <w:spacing w:val="-2"/>
        </w:rPr>
        <w:t>potenciál</w:t>
      </w:r>
    </w:p>
    <w:p w14:paraId="58CE0607" w14:textId="77777777" w:rsidR="004109E8" w:rsidRDefault="0085692B">
      <w:pPr>
        <w:pStyle w:val="Zkladntext"/>
      </w:pPr>
      <w:bookmarkStart w:id="45" w:name="12.4_Mobilita_v_půdě"/>
      <w:bookmarkEnd w:id="45"/>
      <w:r>
        <w:t>Údaje</w:t>
      </w:r>
      <w:r>
        <w:rPr>
          <w:spacing w:val="-3"/>
        </w:rPr>
        <w:t xml:space="preserve"> </w:t>
      </w:r>
      <w:r>
        <w:t>nejsou</w:t>
      </w:r>
      <w:r>
        <w:rPr>
          <w:spacing w:val="-3"/>
        </w:rPr>
        <w:t xml:space="preserve"> </w:t>
      </w:r>
      <w:r>
        <w:t>k</w:t>
      </w:r>
      <w:r>
        <w:rPr>
          <w:spacing w:val="-3"/>
        </w:rPr>
        <w:t xml:space="preserve"> </w:t>
      </w:r>
      <w:r>
        <w:rPr>
          <w:spacing w:val="-2"/>
        </w:rPr>
        <w:t>dispozici.</w:t>
      </w:r>
    </w:p>
    <w:p w14:paraId="72CA29E2" w14:textId="77777777" w:rsidR="004109E8" w:rsidRDefault="0085692B">
      <w:pPr>
        <w:pStyle w:val="Nadpis3"/>
        <w:numPr>
          <w:ilvl w:val="1"/>
          <w:numId w:val="3"/>
        </w:numPr>
        <w:tabs>
          <w:tab w:val="left" w:pos="709"/>
        </w:tabs>
        <w:spacing w:before="119"/>
        <w:ind w:left="709" w:hanging="565"/>
      </w:pPr>
      <w:r>
        <w:t>Mobilita</w:t>
      </w:r>
      <w:r>
        <w:rPr>
          <w:spacing w:val="-5"/>
        </w:rPr>
        <w:t xml:space="preserve"> </w:t>
      </w:r>
      <w:r>
        <w:t>v</w:t>
      </w:r>
      <w:r>
        <w:rPr>
          <w:spacing w:val="-3"/>
        </w:rPr>
        <w:t xml:space="preserve"> </w:t>
      </w:r>
      <w:r>
        <w:rPr>
          <w:spacing w:val="-4"/>
        </w:rPr>
        <w:t>půdě</w:t>
      </w:r>
    </w:p>
    <w:p w14:paraId="50B5C028" w14:textId="77777777" w:rsidR="004109E8" w:rsidRDefault="0085692B">
      <w:pPr>
        <w:pStyle w:val="Zkladntext"/>
        <w:ind w:left="144"/>
      </w:pPr>
      <w:r>
        <w:t>Údaje</w:t>
      </w:r>
      <w:r>
        <w:rPr>
          <w:spacing w:val="-3"/>
        </w:rPr>
        <w:t xml:space="preserve"> </w:t>
      </w:r>
      <w:r>
        <w:t>nejsou</w:t>
      </w:r>
      <w:r>
        <w:rPr>
          <w:spacing w:val="-3"/>
        </w:rPr>
        <w:t xml:space="preserve"> </w:t>
      </w:r>
      <w:r>
        <w:t>k</w:t>
      </w:r>
      <w:r>
        <w:rPr>
          <w:spacing w:val="-3"/>
        </w:rPr>
        <w:t xml:space="preserve"> </w:t>
      </w:r>
      <w:r>
        <w:rPr>
          <w:spacing w:val="-2"/>
        </w:rPr>
        <w:t>dispozici.</w:t>
      </w:r>
    </w:p>
    <w:p w14:paraId="67999E83" w14:textId="77777777" w:rsidR="004109E8" w:rsidRDefault="0085692B">
      <w:pPr>
        <w:pStyle w:val="Nadpis3"/>
        <w:numPr>
          <w:ilvl w:val="1"/>
          <w:numId w:val="3"/>
        </w:numPr>
        <w:tabs>
          <w:tab w:val="left" w:pos="709"/>
        </w:tabs>
        <w:spacing w:before="121" w:line="229" w:lineRule="exact"/>
        <w:ind w:left="709" w:hanging="565"/>
      </w:pPr>
      <w:r>
        <w:t>Výsledky</w:t>
      </w:r>
      <w:r>
        <w:rPr>
          <w:spacing w:val="-3"/>
        </w:rPr>
        <w:t xml:space="preserve"> </w:t>
      </w:r>
      <w:r>
        <w:t>posouzení</w:t>
      </w:r>
      <w:r>
        <w:rPr>
          <w:spacing w:val="-3"/>
        </w:rPr>
        <w:t xml:space="preserve"> </w:t>
      </w:r>
      <w:r>
        <w:t>PBT</w:t>
      </w:r>
      <w:r>
        <w:rPr>
          <w:spacing w:val="-3"/>
        </w:rPr>
        <w:t xml:space="preserve"> </w:t>
      </w:r>
      <w:r>
        <w:t>a</w:t>
      </w:r>
      <w:r>
        <w:rPr>
          <w:spacing w:val="-3"/>
        </w:rPr>
        <w:t xml:space="preserve"> </w:t>
      </w:r>
      <w:proofErr w:type="spellStart"/>
      <w:r>
        <w:rPr>
          <w:spacing w:val="-4"/>
        </w:rPr>
        <w:t>vPvB</w:t>
      </w:r>
      <w:proofErr w:type="spellEnd"/>
    </w:p>
    <w:p w14:paraId="0B62FB95" w14:textId="77777777" w:rsidR="004109E8" w:rsidRDefault="0085692B">
      <w:pPr>
        <w:pStyle w:val="Zkladntext"/>
        <w:ind w:left="144"/>
      </w:pPr>
      <w:r>
        <w:t>Výrobek</w:t>
      </w:r>
      <w:r>
        <w:rPr>
          <w:spacing w:val="40"/>
        </w:rPr>
        <w:t xml:space="preserve"> </w:t>
      </w:r>
      <w:r>
        <w:t>neobsahuje</w:t>
      </w:r>
      <w:r>
        <w:rPr>
          <w:spacing w:val="40"/>
        </w:rPr>
        <w:t xml:space="preserve"> </w:t>
      </w:r>
      <w:r>
        <w:t>složky,</w:t>
      </w:r>
      <w:r>
        <w:rPr>
          <w:spacing w:val="40"/>
        </w:rPr>
        <w:t xml:space="preserve"> </w:t>
      </w:r>
      <w:r>
        <w:t>které</w:t>
      </w:r>
      <w:r>
        <w:rPr>
          <w:spacing w:val="40"/>
        </w:rPr>
        <w:t xml:space="preserve"> </w:t>
      </w:r>
      <w:r>
        <w:t>splňují</w:t>
      </w:r>
      <w:r>
        <w:rPr>
          <w:spacing w:val="40"/>
        </w:rPr>
        <w:t xml:space="preserve"> </w:t>
      </w:r>
      <w:r>
        <w:t>kritéria</w:t>
      </w:r>
      <w:r>
        <w:rPr>
          <w:spacing w:val="40"/>
        </w:rPr>
        <w:t xml:space="preserve"> </w:t>
      </w:r>
      <w:r>
        <w:t>pro</w:t>
      </w:r>
      <w:r>
        <w:rPr>
          <w:spacing w:val="40"/>
        </w:rPr>
        <w:t xml:space="preserve"> </w:t>
      </w:r>
      <w:r>
        <w:t>PBT</w:t>
      </w:r>
      <w:r>
        <w:rPr>
          <w:spacing w:val="40"/>
        </w:rPr>
        <w:t xml:space="preserve"> </w:t>
      </w:r>
      <w:r>
        <w:t>nebo</w:t>
      </w:r>
      <w:r>
        <w:rPr>
          <w:spacing w:val="40"/>
        </w:rPr>
        <w:t xml:space="preserve"> </w:t>
      </w:r>
      <w:proofErr w:type="spellStart"/>
      <w:r>
        <w:t>vPvB</w:t>
      </w:r>
      <w:proofErr w:type="spellEnd"/>
      <w:r>
        <w:rPr>
          <w:spacing w:val="40"/>
        </w:rPr>
        <w:t xml:space="preserve"> </w:t>
      </w:r>
      <w:r>
        <w:t>v</w:t>
      </w:r>
      <w:r>
        <w:rPr>
          <w:spacing w:val="40"/>
        </w:rPr>
        <w:t xml:space="preserve"> </w:t>
      </w:r>
      <w:r>
        <w:t>souladu</w:t>
      </w:r>
      <w:r>
        <w:rPr>
          <w:spacing w:val="40"/>
        </w:rPr>
        <w:t xml:space="preserve"> </w:t>
      </w:r>
      <w:r>
        <w:t>s</w:t>
      </w:r>
      <w:r>
        <w:rPr>
          <w:spacing w:val="40"/>
        </w:rPr>
        <w:t xml:space="preserve"> </w:t>
      </w:r>
      <w:r>
        <w:t>přílohou</w:t>
      </w:r>
      <w:r>
        <w:rPr>
          <w:spacing w:val="40"/>
        </w:rPr>
        <w:t xml:space="preserve"> </w:t>
      </w:r>
      <w:r>
        <w:t>XIII</w:t>
      </w:r>
      <w:r>
        <w:rPr>
          <w:spacing w:val="40"/>
        </w:rPr>
        <w:t xml:space="preserve"> </w:t>
      </w:r>
      <w:r>
        <w:t xml:space="preserve">nařízení </w:t>
      </w:r>
      <w:r>
        <w:rPr>
          <w:spacing w:val="-2"/>
        </w:rPr>
        <w:t>REACH.</w:t>
      </w:r>
    </w:p>
    <w:p w14:paraId="6F5A3D7F" w14:textId="77777777" w:rsidR="004109E8" w:rsidRDefault="0085692B">
      <w:pPr>
        <w:pStyle w:val="Nadpis3"/>
        <w:numPr>
          <w:ilvl w:val="1"/>
          <w:numId w:val="3"/>
        </w:numPr>
        <w:tabs>
          <w:tab w:val="left" w:pos="708"/>
        </w:tabs>
        <w:spacing w:before="121"/>
        <w:ind w:left="708" w:hanging="565"/>
      </w:pPr>
      <w:bookmarkStart w:id="46" w:name="12.6_Vlastnosti_vyvolávající_narušení_či"/>
      <w:bookmarkEnd w:id="46"/>
      <w:r>
        <w:t>Vlastnosti</w:t>
      </w:r>
      <w:r>
        <w:rPr>
          <w:spacing w:val="-8"/>
        </w:rPr>
        <w:t xml:space="preserve"> </w:t>
      </w:r>
      <w:r>
        <w:t>vyvolávající</w:t>
      </w:r>
      <w:r>
        <w:rPr>
          <w:spacing w:val="-5"/>
        </w:rPr>
        <w:t xml:space="preserve"> </w:t>
      </w:r>
      <w:r>
        <w:t>narušení</w:t>
      </w:r>
      <w:r>
        <w:rPr>
          <w:spacing w:val="-5"/>
        </w:rPr>
        <w:t xml:space="preserve"> </w:t>
      </w:r>
      <w:r>
        <w:t>činnosti</w:t>
      </w:r>
      <w:r>
        <w:rPr>
          <w:spacing w:val="-6"/>
        </w:rPr>
        <w:t xml:space="preserve"> </w:t>
      </w:r>
      <w:r>
        <w:t>endokrinního</w:t>
      </w:r>
      <w:r>
        <w:rPr>
          <w:spacing w:val="-5"/>
        </w:rPr>
        <w:t xml:space="preserve"> </w:t>
      </w:r>
      <w:r>
        <w:rPr>
          <w:spacing w:val="-2"/>
        </w:rPr>
        <w:t>systému</w:t>
      </w:r>
    </w:p>
    <w:p w14:paraId="73F61E14" w14:textId="77777777" w:rsidR="004109E8" w:rsidRDefault="0085692B">
      <w:pPr>
        <w:pStyle w:val="Zkladntext"/>
      </w:pPr>
      <w:r>
        <w:t>Vlastnosti</w:t>
      </w:r>
      <w:r>
        <w:rPr>
          <w:spacing w:val="-7"/>
        </w:rPr>
        <w:t xml:space="preserve"> </w:t>
      </w:r>
      <w:r>
        <w:t>vyvolávající</w:t>
      </w:r>
      <w:r>
        <w:rPr>
          <w:spacing w:val="-7"/>
        </w:rPr>
        <w:t xml:space="preserve"> </w:t>
      </w:r>
      <w:r>
        <w:t>narušení</w:t>
      </w:r>
      <w:r>
        <w:rPr>
          <w:spacing w:val="-6"/>
        </w:rPr>
        <w:t xml:space="preserve"> </w:t>
      </w:r>
      <w:r>
        <w:t>činnosti</w:t>
      </w:r>
      <w:r>
        <w:rPr>
          <w:spacing w:val="-7"/>
        </w:rPr>
        <w:t xml:space="preserve"> </w:t>
      </w:r>
      <w:r>
        <w:t>endokrinního</w:t>
      </w:r>
      <w:r>
        <w:rPr>
          <w:spacing w:val="-5"/>
        </w:rPr>
        <w:t xml:space="preserve"> </w:t>
      </w:r>
      <w:r>
        <w:t>systému</w:t>
      </w:r>
      <w:r>
        <w:rPr>
          <w:spacing w:val="-7"/>
        </w:rPr>
        <w:t xml:space="preserve"> </w:t>
      </w:r>
      <w:r>
        <w:t>nejsou</w:t>
      </w:r>
      <w:r>
        <w:rPr>
          <w:spacing w:val="-4"/>
        </w:rPr>
        <w:t xml:space="preserve"> </w:t>
      </w:r>
      <w:r>
        <w:rPr>
          <w:spacing w:val="-2"/>
        </w:rPr>
        <w:t>známy.</w:t>
      </w:r>
    </w:p>
    <w:p w14:paraId="43ECE9AA" w14:textId="77777777" w:rsidR="004109E8" w:rsidRDefault="0085692B">
      <w:pPr>
        <w:pStyle w:val="Nadpis3"/>
        <w:numPr>
          <w:ilvl w:val="1"/>
          <w:numId w:val="3"/>
        </w:numPr>
        <w:tabs>
          <w:tab w:val="left" w:pos="708"/>
        </w:tabs>
        <w:ind w:left="708" w:hanging="565"/>
      </w:pPr>
      <w:bookmarkStart w:id="47" w:name="12.7_Jiné_nepříznivé_účinky"/>
      <w:bookmarkEnd w:id="47"/>
      <w:r>
        <w:t>Jiné</w:t>
      </w:r>
      <w:r>
        <w:rPr>
          <w:spacing w:val="-4"/>
        </w:rPr>
        <w:t xml:space="preserve"> </w:t>
      </w:r>
      <w:r>
        <w:t>nepříznivé</w:t>
      </w:r>
      <w:r>
        <w:rPr>
          <w:spacing w:val="-4"/>
        </w:rPr>
        <w:t xml:space="preserve"> </w:t>
      </w:r>
      <w:r>
        <w:rPr>
          <w:spacing w:val="-2"/>
        </w:rPr>
        <w:t>účinky</w:t>
      </w:r>
    </w:p>
    <w:p w14:paraId="72CCF718" w14:textId="77777777" w:rsidR="004109E8" w:rsidRDefault="0085692B">
      <w:pPr>
        <w:pStyle w:val="Zkladntext"/>
      </w:pPr>
      <w:bookmarkStart w:id="48" w:name="ODDÍL_13:_Pokyny_pro_odstraňování"/>
      <w:bookmarkEnd w:id="48"/>
      <w:r>
        <w:t>Další</w:t>
      </w:r>
      <w:r>
        <w:rPr>
          <w:spacing w:val="-4"/>
        </w:rPr>
        <w:t xml:space="preserve"> </w:t>
      </w:r>
      <w:r>
        <w:t>informace</w:t>
      </w:r>
      <w:r>
        <w:rPr>
          <w:spacing w:val="-4"/>
        </w:rPr>
        <w:t xml:space="preserve"> </w:t>
      </w:r>
      <w:r>
        <w:t>nejsou</w:t>
      </w:r>
      <w:r>
        <w:rPr>
          <w:spacing w:val="-4"/>
        </w:rPr>
        <w:t xml:space="preserve"> </w:t>
      </w:r>
      <w:r>
        <w:t>k</w:t>
      </w:r>
      <w:r>
        <w:rPr>
          <w:spacing w:val="-3"/>
        </w:rPr>
        <w:t xml:space="preserve"> </w:t>
      </w:r>
      <w:r>
        <w:rPr>
          <w:spacing w:val="-2"/>
        </w:rPr>
        <w:t>dispozici.</w:t>
      </w:r>
    </w:p>
    <w:p w14:paraId="3C3059D7"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602688" behindDoc="1" locked="0" layoutInCell="1" allowOverlap="1" wp14:anchorId="58205F3C" wp14:editId="6CF273BC">
                <wp:simplePos x="0" y="0"/>
                <wp:positionH relativeFrom="page">
                  <wp:posOffset>881633</wp:posOffset>
                </wp:positionH>
                <wp:positionV relativeFrom="paragraph">
                  <wp:posOffset>76849</wp:posOffset>
                </wp:positionV>
                <wp:extent cx="579755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4556E" id="Graphic 49" o:spid="_x0000_s1026" style="position:absolute;margin-left:69.4pt;margin-top:6.05pt;width:456.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25F36C57" w14:textId="77777777" w:rsidR="004109E8" w:rsidRDefault="0085692B">
      <w:pPr>
        <w:pStyle w:val="Nadpis1"/>
        <w:spacing w:after="19"/>
      </w:pPr>
      <w:r>
        <w:t>ODDÍL</w:t>
      </w:r>
      <w:r>
        <w:rPr>
          <w:spacing w:val="-3"/>
        </w:rPr>
        <w:t xml:space="preserve"> </w:t>
      </w:r>
      <w:r>
        <w:t>13:</w:t>
      </w:r>
      <w:r>
        <w:rPr>
          <w:spacing w:val="-3"/>
        </w:rPr>
        <w:t xml:space="preserve"> </w:t>
      </w:r>
      <w:r>
        <w:t>Pokyny</w:t>
      </w:r>
      <w:r>
        <w:rPr>
          <w:spacing w:val="-2"/>
        </w:rPr>
        <w:t xml:space="preserve"> </w:t>
      </w:r>
      <w:r>
        <w:t>pro</w:t>
      </w:r>
      <w:r>
        <w:rPr>
          <w:spacing w:val="-2"/>
        </w:rPr>
        <w:t xml:space="preserve"> odstraňování</w:t>
      </w:r>
    </w:p>
    <w:p w14:paraId="06901A47"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C4EE590" wp14:editId="69C99F4D">
                <wp:extent cx="5797550" cy="952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1" name="Graphic 51"/>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77E8A2" id="Group 5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IFxtUHMCAADxBQAADgAAAAAAAAAAAAAA&#10;AAAuAgAAZHJzL2Uyb0RvYy54bWxQSwECLQAUAAYACAAAACEA3AnbmtkAAAADAQAADwAAAAAAAAAA&#10;AAAAAADNBAAAZHJzL2Rvd25yZXYueG1sUEsFBgAAAAAEAAQA8wAAANMFAAAAAA==&#10;">
                <v:shape id="Graphic 5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" path="m5797295,l,,,9143r5797295,l5797295,xe" fillcolor="black" stroked="f">
                  <v:path arrowok="t"/>
                </v:shape>
                <w10:anchorlock/>
              </v:group>
            </w:pict>
          </mc:Fallback>
        </mc:AlternateContent>
      </w:r>
    </w:p>
    <w:p w14:paraId="614CD302" w14:textId="77777777" w:rsidR="004109E8" w:rsidRDefault="0085692B">
      <w:pPr>
        <w:pStyle w:val="Nadpis3"/>
        <w:numPr>
          <w:ilvl w:val="1"/>
          <w:numId w:val="2"/>
        </w:numPr>
        <w:tabs>
          <w:tab w:val="left" w:pos="709"/>
        </w:tabs>
        <w:spacing w:before="176" w:line="229" w:lineRule="exact"/>
        <w:ind w:left="709" w:hanging="566"/>
      </w:pPr>
      <w:bookmarkStart w:id="49" w:name="13.1_Metody_nakládání_s_odpady"/>
      <w:bookmarkEnd w:id="49"/>
      <w:r>
        <w:t>Metody</w:t>
      </w:r>
      <w:r>
        <w:rPr>
          <w:spacing w:val="-4"/>
        </w:rPr>
        <w:t xml:space="preserve"> </w:t>
      </w:r>
      <w:r>
        <w:t>nakládání</w:t>
      </w:r>
      <w:r>
        <w:rPr>
          <w:spacing w:val="-3"/>
        </w:rPr>
        <w:t xml:space="preserve"> </w:t>
      </w:r>
      <w:r>
        <w:t>s</w:t>
      </w:r>
      <w:r>
        <w:rPr>
          <w:spacing w:val="-3"/>
        </w:rPr>
        <w:t xml:space="preserve"> </w:t>
      </w:r>
      <w:r>
        <w:rPr>
          <w:spacing w:val="-2"/>
        </w:rPr>
        <w:t>odpady</w:t>
      </w:r>
    </w:p>
    <w:p w14:paraId="5B47DCED" w14:textId="77777777" w:rsidR="004109E8" w:rsidRDefault="0085692B">
      <w:pPr>
        <w:pStyle w:val="Zkladntext"/>
        <w:ind w:left="142" w:right="283"/>
        <w:jc w:val="both"/>
      </w:pPr>
      <w:r>
        <w:t>Postupujte podle platných předpisů o zneškodňování odpadů. Nepoužitý výrobek a znečištěný obal uložte do označených</w:t>
      </w:r>
      <w:r>
        <w:rPr>
          <w:spacing w:val="-1"/>
        </w:rPr>
        <w:t xml:space="preserve"> </w:t>
      </w:r>
      <w:r>
        <w:t>nádob</w:t>
      </w:r>
      <w:r>
        <w:rPr>
          <w:spacing w:val="-1"/>
        </w:rPr>
        <w:t xml:space="preserve"> </w:t>
      </w:r>
      <w:r>
        <w:t>pro</w:t>
      </w:r>
      <w:r>
        <w:rPr>
          <w:spacing w:val="-1"/>
        </w:rPr>
        <w:t xml:space="preserve"> </w:t>
      </w:r>
      <w:r>
        <w:t>sběr</w:t>
      </w:r>
      <w:r>
        <w:rPr>
          <w:spacing w:val="-2"/>
        </w:rPr>
        <w:t xml:space="preserve"> </w:t>
      </w:r>
      <w:r>
        <w:t>odpadu a</w:t>
      </w:r>
      <w:r>
        <w:rPr>
          <w:spacing w:val="-2"/>
        </w:rPr>
        <w:t xml:space="preserve"> </w:t>
      </w:r>
      <w:r>
        <w:t>předejte</w:t>
      </w:r>
      <w:r>
        <w:rPr>
          <w:spacing w:val="-1"/>
        </w:rPr>
        <w:t xml:space="preserve"> </w:t>
      </w:r>
      <w:r>
        <w:t>k</w:t>
      </w:r>
      <w:r>
        <w:rPr>
          <w:spacing w:val="-1"/>
        </w:rPr>
        <w:t xml:space="preserve"> </w:t>
      </w:r>
      <w:r>
        <w:t>odstranění</w:t>
      </w:r>
      <w:r>
        <w:rPr>
          <w:spacing w:val="-3"/>
        </w:rPr>
        <w:t xml:space="preserve"> </w:t>
      </w:r>
      <w:r>
        <w:t>oprávněné</w:t>
      </w:r>
      <w:r>
        <w:rPr>
          <w:spacing w:val="-2"/>
        </w:rPr>
        <w:t xml:space="preserve"> </w:t>
      </w:r>
      <w:r>
        <w:t>osobě</w:t>
      </w:r>
      <w:r>
        <w:rPr>
          <w:spacing w:val="-2"/>
        </w:rPr>
        <w:t xml:space="preserve"> </w:t>
      </w:r>
      <w:r>
        <w:t>k</w:t>
      </w:r>
      <w:r>
        <w:rPr>
          <w:spacing w:val="-1"/>
        </w:rPr>
        <w:t xml:space="preserve"> </w:t>
      </w:r>
      <w:r>
        <w:t>odstranění</w:t>
      </w:r>
      <w:r>
        <w:rPr>
          <w:spacing w:val="-3"/>
        </w:rPr>
        <w:t xml:space="preserve"> </w:t>
      </w:r>
      <w:r>
        <w:t>odpadu (specializované firmě), která má oprávnění k této činnosti. Nepoužitý výrobek nevylévat do kanalizace. Nesmí se odstraňovat společně s komunálními odpady.</w:t>
      </w:r>
    </w:p>
    <w:p w14:paraId="6EF34AD5" w14:textId="77777777" w:rsidR="004109E8" w:rsidRDefault="004109E8">
      <w:pPr>
        <w:pStyle w:val="Zkladntext"/>
        <w:jc w:val="both"/>
        <w:sectPr w:rsidR="004109E8">
          <w:pgSz w:w="11910" w:h="16840"/>
          <w:pgMar w:top="1860" w:right="1133" w:bottom="980" w:left="1275" w:header="719" w:footer="792" w:gutter="0"/>
          <w:cols w:space="708"/>
        </w:sectPr>
      </w:pPr>
    </w:p>
    <w:p w14:paraId="068ACC50" w14:textId="77777777" w:rsidR="004109E8" w:rsidRDefault="0085692B">
      <w:pPr>
        <w:pStyle w:val="Zkladntext"/>
        <w:spacing w:before="83" w:after="9"/>
      </w:pPr>
      <w:r>
        <w:rPr>
          <w:u w:val="single"/>
        </w:rPr>
        <w:lastRenderedPageBreak/>
        <w:t>Doporučený</w:t>
      </w:r>
      <w:r>
        <w:rPr>
          <w:spacing w:val="-5"/>
          <w:u w:val="single"/>
        </w:rPr>
        <w:t xml:space="preserve"> </w:t>
      </w:r>
      <w:r>
        <w:rPr>
          <w:u w:val="single"/>
        </w:rPr>
        <w:t>kód</w:t>
      </w:r>
      <w:r>
        <w:rPr>
          <w:spacing w:val="-4"/>
          <w:u w:val="single"/>
        </w:rPr>
        <w:t xml:space="preserve"> </w:t>
      </w:r>
      <w:r>
        <w:rPr>
          <w:spacing w:val="-2"/>
          <w:u w:val="single"/>
        </w:rPr>
        <w:t>odpadu:</w:t>
      </w:r>
    </w:p>
    <w:tbl>
      <w:tblPr>
        <w:tblStyle w:val="TableNormal"/>
        <w:tblW w:w="0" w:type="auto"/>
        <w:tblInd w:w="140" w:type="dxa"/>
        <w:tblLayout w:type="fixed"/>
        <w:tblLook w:val="01E0" w:firstRow="1" w:lastRow="1" w:firstColumn="1" w:lastColumn="1" w:noHBand="0" w:noVBand="0"/>
      </w:tblPr>
      <w:tblGrid>
        <w:gridCol w:w="2237"/>
        <w:gridCol w:w="6787"/>
      </w:tblGrid>
      <w:tr w:rsidR="004109E8" w14:paraId="79CA27D7" w14:textId="77777777">
        <w:trPr>
          <w:trHeight w:val="231"/>
        </w:trPr>
        <w:tc>
          <w:tcPr>
            <w:tcW w:w="2237" w:type="dxa"/>
          </w:tcPr>
          <w:p w14:paraId="15CCC127" w14:textId="77777777" w:rsidR="004109E8" w:rsidRDefault="0085692B">
            <w:pPr>
              <w:pStyle w:val="TableParagraph"/>
              <w:spacing w:line="212" w:lineRule="exact"/>
              <w:ind w:left="50"/>
              <w:rPr>
                <w:b/>
                <w:sz w:val="20"/>
              </w:rPr>
            </w:pPr>
            <w:r>
              <w:rPr>
                <w:b/>
                <w:sz w:val="20"/>
              </w:rPr>
              <w:t>Kód</w:t>
            </w:r>
            <w:r>
              <w:rPr>
                <w:b/>
                <w:spacing w:val="-2"/>
                <w:sz w:val="20"/>
              </w:rPr>
              <w:t xml:space="preserve"> </w:t>
            </w:r>
            <w:r>
              <w:rPr>
                <w:b/>
                <w:sz w:val="20"/>
              </w:rPr>
              <w:t>odpadu</w:t>
            </w:r>
            <w:r>
              <w:rPr>
                <w:b/>
                <w:spacing w:val="-2"/>
                <w:sz w:val="20"/>
              </w:rPr>
              <w:t xml:space="preserve"> (obsah)</w:t>
            </w:r>
          </w:p>
        </w:tc>
        <w:tc>
          <w:tcPr>
            <w:tcW w:w="6787" w:type="dxa"/>
          </w:tcPr>
          <w:p w14:paraId="6B1AAF76" w14:textId="77777777" w:rsidR="004109E8" w:rsidRDefault="0085692B">
            <w:pPr>
              <w:pStyle w:val="TableParagraph"/>
              <w:spacing w:line="212" w:lineRule="exact"/>
              <w:ind w:left="175"/>
              <w:rPr>
                <w:b/>
                <w:sz w:val="20"/>
              </w:rPr>
            </w:pPr>
            <w:r>
              <w:rPr>
                <w:b/>
                <w:sz w:val="20"/>
              </w:rPr>
              <w:t>20</w:t>
            </w:r>
            <w:r>
              <w:rPr>
                <w:b/>
                <w:spacing w:val="-2"/>
                <w:sz w:val="20"/>
              </w:rPr>
              <w:t xml:space="preserve"> </w:t>
            </w:r>
            <w:r>
              <w:rPr>
                <w:b/>
                <w:sz w:val="20"/>
              </w:rPr>
              <w:t>01</w:t>
            </w:r>
            <w:r>
              <w:rPr>
                <w:b/>
                <w:spacing w:val="-1"/>
                <w:sz w:val="20"/>
              </w:rPr>
              <w:t xml:space="preserve"> </w:t>
            </w:r>
            <w:r>
              <w:rPr>
                <w:b/>
                <w:spacing w:val="-5"/>
                <w:sz w:val="20"/>
              </w:rPr>
              <w:t>29*</w:t>
            </w:r>
          </w:p>
        </w:tc>
      </w:tr>
      <w:tr w:rsidR="004109E8" w14:paraId="738838BE" w14:textId="77777777">
        <w:trPr>
          <w:trHeight w:val="241"/>
        </w:trPr>
        <w:tc>
          <w:tcPr>
            <w:tcW w:w="2237" w:type="dxa"/>
          </w:tcPr>
          <w:p w14:paraId="5B676B8C" w14:textId="77777777" w:rsidR="004109E8" w:rsidRDefault="004109E8">
            <w:pPr>
              <w:pStyle w:val="TableParagraph"/>
              <w:rPr>
                <w:sz w:val="16"/>
              </w:rPr>
            </w:pPr>
          </w:p>
        </w:tc>
        <w:tc>
          <w:tcPr>
            <w:tcW w:w="6787" w:type="dxa"/>
          </w:tcPr>
          <w:p w14:paraId="2995D139" w14:textId="77777777" w:rsidR="004109E8" w:rsidRDefault="0085692B">
            <w:pPr>
              <w:pStyle w:val="TableParagraph"/>
              <w:spacing w:before="1" w:line="220" w:lineRule="exact"/>
              <w:ind w:left="175"/>
              <w:rPr>
                <w:sz w:val="20"/>
              </w:rPr>
            </w:pPr>
            <w:r>
              <w:rPr>
                <w:sz w:val="20"/>
              </w:rPr>
              <w:t>Detergenty</w:t>
            </w:r>
            <w:r>
              <w:rPr>
                <w:spacing w:val="-8"/>
                <w:sz w:val="20"/>
              </w:rPr>
              <w:t xml:space="preserve"> </w:t>
            </w:r>
            <w:r>
              <w:rPr>
                <w:sz w:val="20"/>
              </w:rPr>
              <w:t>obsahující</w:t>
            </w:r>
            <w:r>
              <w:rPr>
                <w:spacing w:val="-8"/>
                <w:sz w:val="20"/>
              </w:rPr>
              <w:t xml:space="preserve"> </w:t>
            </w:r>
            <w:r>
              <w:rPr>
                <w:sz w:val="20"/>
              </w:rPr>
              <w:t>nebezpečné</w:t>
            </w:r>
            <w:r>
              <w:rPr>
                <w:spacing w:val="-7"/>
                <w:sz w:val="20"/>
              </w:rPr>
              <w:t xml:space="preserve"> </w:t>
            </w:r>
            <w:r>
              <w:rPr>
                <w:spacing w:val="-2"/>
                <w:sz w:val="20"/>
              </w:rPr>
              <w:t>látky</w:t>
            </w:r>
          </w:p>
        </w:tc>
      </w:tr>
      <w:tr w:rsidR="004109E8" w14:paraId="1A476018" w14:textId="77777777">
        <w:trPr>
          <w:trHeight w:val="242"/>
        </w:trPr>
        <w:tc>
          <w:tcPr>
            <w:tcW w:w="2237" w:type="dxa"/>
          </w:tcPr>
          <w:p w14:paraId="4BF5C456" w14:textId="77777777" w:rsidR="004109E8" w:rsidRDefault="0085692B">
            <w:pPr>
              <w:pStyle w:val="TableParagraph"/>
              <w:spacing w:before="2" w:line="220" w:lineRule="exact"/>
              <w:ind w:left="50"/>
              <w:rPr>
                <w:b/>
                <w:sz w:val="20"/>
              </w:rPr>
            </w:pPr>
            <w:r>
              <w:rPr>
                <w:b/>
                <w:sz w:val="20"/>
              </w:rPr>
              <w:t>Kód</w:t>
            </w:r>
            <w:r>
              <w:rPr>
                <w:b/>
                <w:spacing w:val="-2"/>
                <w:sz w:val="20"/>
              </w:rPr>
              <w:t xml:space="preserve"> </w:t>
            </w:r>
            <w:r>
              <w:rPr>
                <w:b/>
                <w:sz w:val="20"/>
              </w:rPr>
              <w:t>odpadu</w:t>
            </w:r>
            <w:r>
              <w:rPr>
                <w:b/>
                <w:spacing w:val="-2"/>
                <w:sz w:val="20"/>
              </w:rPr>
              <w:t xml:space="preserve"> (obal)</w:t>
            </w:r>
          </w:p>
        </w:tc>
        <w:tc>
          <w:tcPr>
            <w:tcW w:w="6787" w:type="dxa"/>
          </w:tcPr>
          <w:p w14:paraId="2E7A0610" w14:textId="77777777" w:rsidR="004109E8" w:rsidRDefault="0085692B">
            <w:pPr>
              <w:pStyle w:val="TableParagraph"/>
              <w:spacing w:before="2" w:line="220" w:lineRule="exact"/>
              <w:ind w:left="175"/>
              <w:rPr>
                <w:b/>
                <w:sz w:val="20"/>
              </w:rPr>
            </w:pPr>
            <w:r>
              <w:rPr>
                <w:sz w:val="20"/>
              </w:rPr>
              <w:t>podskupina</w:t>
            </w:r>
            <w:r>
              <w:rPr>
                <w:spacing w:val="-4"/>
                <w:sz w:val="20"/>
              </w:rPr>
              <w:t xml:space="preserve"> </w:t>
            </w:r>
            <w:r>
              <w:rPr>
                <w:b/>
                <w:sz w:val="20"/>
              </w:rPr>
              <w:t>15</w:t>
            </w:r>
            <w:r>
              <w:rPr>
                <w:b/>
                <w:spacing w:val="-3"/>
                <w:sz w:val="20"/>
              </w:rPr>
              <w:t xml:space="preserve"> </w:t>
            </w:r>
            <w:r>
              <w:rPr>
                <w:b/>
                <w:sz w:val="20"/>
              </w:rPr>
              <w:t>01</w:t>
            </w:r>
            <w:r>
              <w:rPr>
                <w:b/>
                <w:spacing w:val="-3"/>
                <w:sz w:val="20"/>
              </w:rPr>
              <w:t xml:space="preserve"> </w:t>
            </w:r>
            <w:proofErr w:type="spellStart"/>
            <w:r>
              <w:rPr>
                <w:b/>
                <w:spacing w:val="-5"/>
                <w:sz w:val="20"/>
              </w:rPr>
              <w:t>xx</w:t>
            </w:r>
            <w:proofErr w:type="spellEnd"/>
          </w:p>
        </w:tc>
      </w:tr>
      <w:tr w:rsidR="004109E8" w14:paraId="06ED232A" w14:textId="77777777">
        <w:trPr>
          <w:trHeight w:val="241"/>
        </w:trPr>
        <w:tc>
          <w:tcPr>
            <w:tcW w:w="2237" w:type="dxa"/>
          </w:tcPr>
          <w:p w14:paraId="3F3E28C0" w14:textId="77777777" w:rsidR="004109E8" w:rsidRDefault="0085692B">
            <w:pPr>
              <w:pStyle w:val="TableParagraph"/>
              <w:spacing w:before="2" w:line="220" w:lineRule="exact"/>
              <w:ind w:left="50"/>
              <w:rPr>
                <w:b/>
                <w:sz w:val="20"/>
              </w:rPr>
            </w:pPr>
            <w:r>
              <w:rPr>
                <w:b/>
                <w:sz w:val="20"/>
              </w:rPr>
              <w:t>Kód</w:t>
            </w:r>
            <w:r>
              <w:rPr>
                <w:b/>
                <w:spacing w:val="-3"/>
                <w:sz w:val="20"/>
              </w:rPr>
              <w:t xml:space="preserve"> </w:t>
            </w:r>
            <w:r>
              <w:rPr>
                <w:b/>
                <w:sz w:val="20"/>
              </w:rPr>
              <w:t>odpadu</w:t>
            </w:r>
            <w:r>
              <w:rPr>
                <w:b/>
                <w:spacing w:val="-2"/>
                <w:sz w:val="20"/>
              </w:rPr>
              <w:t xml:space="preserve"> (absorpce)</w:t>
            </w:r>
          </w:p>
        </w:tc>
        <w:tc>
          <w:tcPr>
            <w:tcW w:w="6787" w:type="dxa"/>
          </w:tcPr>
          <w:p w14:paraId="4EAE11C9" w14:textId="77777777" w:rsidR="004109E8" w:rsidRDefault="0085692B">
            <w:pPr>
              <w:pStyle w:val="TableParagraph"/>
              <w:spacing w:before="2" w:line="220" w:lineRule="exact"/>
              <w:ind w:left="175"/>
              <w:rPr>
                <w:b/>
                <w:sz w:val="20"/>
              </w:rPr>
            </w:pPr>
            <w:r>
              <w:rPr>
                <w:b/>
                <w:sz w:val="20"/>
              </w:rPr>
              <w:t>15</w:t>
            </w:r>
            <w:r>
              <w:rPr>
                <w:b/>
                <w:spacing w:val="-2"/>
                <w:sz w:val="20"/>
              </w:rPr>
              <w:t xml:space="preserve"> </w:t>
            </w:r>
            <w:r>
              <w:rPr>
                <w:b/>
                <w:sz w:val="20"/>
              </w:rPr>
              <w:t>02</w:t>
            </w:r>
            <w:r>
              <w:rPr>
                <w:b/>
                <w:spacing w:val="-1"/>
                <w:sz w:val="20"/>
              </w:rPr>
              <w:t xml:space="preserve"> </w:t>
            </w:r>
            <w:r>
              <w:rPr>
                <w:b/>
                <w:spacing w:val="-5"/>
                <w:sz w:val="20"/>
              </w:rPr>
              <w:t>03</w:t>
            </w:r>
          </w:p>
        </w:tc>
      </w:tr>
      <w:tr w:rsidR="004109E8" w14:paraId="4BFB9199" w14:textId="77777777">
        <w:trPr>
          <w:trHeight w:val="461"/>
        </w:trPr>
        <w:tc>
          <w:tcPr>
            <w:tcW w:w="2237" w:type="dxa"/>
          </w:tcPr>
          <w:p w14:paraId="526ABF40" w14:textId="77777777" w:rsidR="004109E8" w:rsidRDefault="004109E8">
            <w:pPr>
              <w:pStyle w:val="TableParagraph"/>
              <w:rPr>
                <w:sz w:val="20"/>
              </w:rPr>
            </w:pPr>
          </w:p>
        </w:tc>
        <w:tc>
          <w:tcPr>
            <w:tcW w:w="6787" w:type="dxa"/>
          </w:tcPr>
          <w:p w14:paraId="6437CE8B" w14:textId="77777777" w:rsidR="004109E8" w:rsidRDefault="0085692B">
            <w:pPr>
              <w:pStyle w:val="TableParagraph"/>
              <w:spacing w:line="230" w:lineRule="atLeast"/>
              <w:ind w:left="175"/>
              <w:rPr>
                <w:sz w:val="20"/>
              </w:rPr>
            </w:pPr>
            <w:r>
              <w:rPr>
                <w:sz w:val="20"/>
              </w:rPr>
              <w:t>Absorpční</w:t>
            </w:r>
            <w:r>
              <w:rPr>
                <w:spacing w:val="-5"/>
                <w:sz w:val="20"/>
              </w:rPr>
              <w:t xml:space="preserve"> </w:t>
            </w:r>
            <w:r>
              <w:rPr>
                <w:sz w:val="20"/>
              </w:rPr>
              <w:t>činidla,</w:t>
            </w:r>
            <w:r>
              <w:rPr>
                <w:spacing w:val="-5"/>
                <w:sz w:val="20"/>
              </w:rPr>
              <w:t xml:space="preserve"> </w:t>
            </w:r>
            <w:r>
              <w:rPr>
                <w:sz w:val="20"/>
              </w:rPr>
              <w:t>filtrační</w:t>
            </w:r>
            <w:r>
              <w:rPr>
                <w:spacing w:val="-5"/>
                <w:sz w:val="20"/>
              </w:rPr>
              <w:t xml:space="preserve"> </w:t>
            </w:r>
            <w:r>
              <w:rPr>
                <w:sz w:val="20"/>
              </w:rPr>
              <w:t>materiály,</w:t>
            </w:r>
            <w:r>
              <w:rPr>
                <w:spacing w:val="-4"/>
                <w:sz w:val="20"/>
              </w:rPr>
              <w:t xml:space="preserve"> </w:t>
            </w:r>
            <w:r>
              <w:rPr>
                <w:sz w:val="20"/>
              </w:rPr>
              <w:t>čisticí</w:t>
            </w:r>
            <w:r>
              <w:rPr>
                <w:spacing w:val="-5"/>
                <w:sz w:val="20"/>
              </w:rPr>
              <w:t xml:space="preserve"> </w:t>
            </w:r>
            <w:r>
              <w:rPr>
                <w:sz w:val="20"/>
              </w:rPr>
              <w:t>tkaniny</w:t>
            </w:r>
            <w:r>
              <w:rPr>
                <w:spacing w:val="-3"/>
                <w:sz w:val="20"/>
              </w:rPr>
              <w:t xml:space="preserve"> </w:t>
            </w:r>
            <w:r>
              <w:rPr>
                <w:sz w:val="20"/>
              </w:rPr>
              <w:t>a</w:t>
            </w:r>
            <w:r>
              <w:rPr>
                <w:spacing w:val="-5"/>
                <w:sz w:val="20"/>
              </w:rPr>
              <w:t xml:space="preserve"> </w:t>
            </w:r>
            <w:r>
              <w:rPr>
                <w:sz w:val="20"/>
              </w:rPr>
              <w:t>ochranné</w:t>
            </w:r>
            <w:r>
              <w:rPr>
                <w:spacing w:val="-5"/>
                <w:sz w:val="20"/>
              </w:rPr>
              <w:t xml:space="preserve"> </w:t>
            </w:r>
            <w:r>
              <w:rPr>
                <w:sz w:val="20"/>
              </w:rPr>
              <w:t>oděvy</w:t>
            </w:r>
            <w:r>
              <w:rPr>
                <w:spacing w:val="-5"/>
                <w:sz w:val="20"/>
              </w:rPr>
              <w:t xml:space="preserve"> </w:t>
            </w:r>
            <w:r>
              <w:rPr>
                <w:sz w:val="20"/>
              </w:rPr>
              <w:t>neuvedené pod číslem 15 02 02</w:t>
            </w:r>
          </w:p>
        </w:tc>
      </w:tr>
    </w:tbl>
    <w:p w14:paraId="0D0D7207" w14:textId="77777777" w:rsidR="004109E8" w:rsidRDefault="0085692B">
      <w:pPr>
        <w:spacing w:before="124" w:line="230" w:lineRule="exact"/>
        <w:ind w:left="143"/>
        <w:rPr>
          <w:b/>
          <w:i/>
          <w:sz w:val="20"/>
        </w:rPr>
      </w:pPr>
      <w:r>
        <w:rPr>
          <w:b/>
          <w:i/>
          <w:sz w:val="20"/>
        </w:rPr>
        <w:t>Doporučený</w:t>
      </w:r>
      <w:r>
        <w:rPr>
          <w:b/>
          <w:i/>
          <w:spacing w:val="-6"/>
          <w:sz w:val="20"/>
        </w:rPr>
        <w:t xml:space="preserve"> </w:t>
      </w:r>
      <w:r>
        <w:rPr>
          <w:b/>
          <w:i/>
          <w:sz w:val="20"/>
        </w:rPr>
        <w:t>způsob</w:t>
      </w:r>
      <w:r>
        <w:rPr>
          <w:b/>
          <w:i/>
          <w:spacing w:val="-5"/>
          <w:sz w:val="20"/>
        </w:rPr>
        <w:t xml:space="preserve"> </w:t>
      </w:r>
      <w:r>
        <w:rPr>
          <w:b/>
          <w:i/>
          <w:sz w:val="20"/>
        </w:rPr>
        <w:t>odstranění</w:t>
      </w:r>
      <w:r>
        <w:rPr>
          <w:b/>
          <w:i/>
          <w:spacing w:val="-4"/>
          <w:sz w:val="20"/>
        </w:rPr>
        <w:t xml:space="preserve"> </w:t>
      </w:r>
      <w:r>
        <w:rPr>
          <w:b/>
          <w:i/>
          <w:sz w:val="20"/>
        </w:rPr>
        <w:t>pro</w:t>
      </w:r>
      <w:r>
        <w:rPr>
          <w:b/>
          <w:i/>
          <w:spacing w:val="-5"/>
          <w:sz w:val="20"/>
        </w:rPr>
        <w:t xml:space="preserve"> </w:t>
      </w:r>
      <w:r>
        <w:rPr>
          <w:b/>
          <w:i/>
          <w:sz w:val="20"/>
        </w:rPr>
        <w:t>právnické</w:t>
      </w:r>
      <w:r>
        <w:rPr>
          <w:b/>
          <w:i/>
          <w:spacing w:val="-4"/>
          <w:sz w:val="20"/>
        </w:rPr>
        <w:t xml:space="preserve"> </w:t>
      </w:r>
      <w:r>
        <w:rPr>
          <w:b/>
          <w:i/>
          <w:sz w:val="20"/>
        </w:rPr>
        <w:t>osoby</w:t>
      </w:r>
      <w:r>
        <w:rPr>
          <w:b/>
          <w:i/>
          <w:spacing w:val="-5"/>
          <w:sz w:val="20"/>
        </w:rPr>
        <w:t xml:space="preserve"> </w:t>
      </w:r>
      <w:r>
        <w:rPr>
          <w:b/>
          <w:i/>
          <w:sz w:val="20"/>
        </w:rPr>
        <w:t>a</w:t>
      </w:r>
      <w:r>
        <w:rPr>
          <w:b/>
          <w:i/>
          <w:spacing w:val="-4"/>
          <w:sz w:val="20"/>
        </w:rPr>
        <w:t xml:space="preserve"> </w:t>
      </w:r>
      <w:r>
        <w:rPr>
          <w:b/>
          <w:i/>
          <w:sz w:val="20"/>
        </w:rPr>
        <w:t>fyzické</w:t>
      </w:r>
      <w:r>
        <w:rPr>
          <w:b/>
          <w:i/>
          <w:spacing w:val="-4"/>
          <w:sz w:val="20"/>
        </w:rPr>
        <w:t xml:space="preserve"> </w:t>
      </w:r>
      <w:r>
        <w:rPr>
          <w:b/>
          <w:i/>
          <w:sz w:val="20"/>
        </w:rPr>
        <w:t>osoby</w:t>
      </w:r>
      <w:r>
        <w:rPr>
          <w:b/>
          <w:i/>
          <w:spacing w:val="-4"/>
          <w:sz w:val="20"/>
        </w:rPr>
        <w:t xml:space="preserve"> </w:t>
      </w:r>
      <w:r>
        <w:rPr>
          <w:b/>
          <w:i/>
          <w:sz w:val="20"/>
        </w:rPr>
        <w:t>oprávněné</w:t>
      </w:r>
      <w:r>
        <w:rPr>
          <w:b/>
          <w:i/>
          <w:spacing w:val="-5"/>
          <w:sz w:val="20"/>
        </w:rPr>
        <w:t xml:space="preserve"> </w:t>
      </w:r>
      <w:r>
        <w:rPr>
          <w:b/>
          <w:i/>
          <w:sz w:val="20"/>
        </w:rPr>
        <w:t>k</w:t>
      </w:r>
      <w:r>
        <w:rPr>
          <w:b/>
          <w:i/>
          <w:spacing w:val="-3"/>
          <w:sz w:val="20"/>
        </w:rPr>
        <w:t xml:space="preserve"> </w:t>
      </w:r>
      <w:r>
        <w:rPr>
          <w:b/>
          <w:i/>
          <w:spacing w:val="-2"/>
          <w:sz w:val="20"/>
        </w:rPr>
        <w:t>podnikání:</w:t>
      </w:r>
    </w:p>
    <w:p w14:paraId="57DC290B" w14:textId="77777777" w:rsidR="004109E8" w:rsidRDefault="0085692B">
      <w:pPr>
        <w:pStyle w:val="Zkladntext"/>
        <w:spacing w:line="230" w:lineRule="exact"/>
      </w:pPr>
      <w:r>
        <w:t>Nepoužitý</w:t>
      </w:r>
      <w:r>
        <w:rPr>
          <w:spacing w:val="32"/>
        </w:rPr>
        <w:t xml:space="preserve"> </w:t>
      </w:r>
      <w:r>
        <w:t>výrobek</w:t>
      </w:r>
      <w:r>
        <w:rPr>
          <w:spacing w:val="36"/>
        </w:rPr>
        <w:t xml:space="preserve"> </w:t>
      </w:r>
      <w:r>
        <w:t>a</w:t>
      </w:r>
      <w:r>
        <w:rPr>
          <w:spacing w:val="34"/>
        </w:rPr>
        <w:t xml:space="preserve"> </w:t>
      </w:r>
      <w:r>
        <w:t>znečištěný</w:t>
      </w:r>
      <w:r>
        <w:rPr>
          <w:spacing w:val="35"/>
        </w:rPr>
        <w:t xml:space="preserve"> </w:t>
      </w:r>
      <w:r>
        <w:t>obal</w:t>
      </w:r>
      <w:r>
        <w:rPr>
          <w:spacing w:val="35"/>
        </w:rPr>
        <w:t xml:space="preserve"> </w:t>
      </w:r>
      <w:r>
        <w:t>uložte</w:t>
      </w:r>
      <w:r>
        <w:rPr>
          <w:spacing w:val="34"/>
        </w:rPr>
        <w:t xml:space="preserve"> </w:t>
      </w:r>
      <w:r>
        <w:t>do</w:t>
      </w:r>
      <w:r>
        <w:rPr>
          <w:spacing w:val="36"/>
        </w:rPr>
        <w:t xml:space="preserve"> </w:t>
      </w:r>
      <w:r>
        <w:t>označených</w:t>
      </w:r>
      <w:r>
        <w:rPr>
          <w:spacing w:val="34"/>
        </w:rPr>
        <w:t xml:space="preserve"> </w:t>
      </w:r>
      <w:r>
        <w:t>nádob</w:t>
      </w:r>
      <w:r>
        <w:rPr>
          <w:spacing w:val="36"/>
        </w:rPr>
        <w:t xml:space="preserve"> </w:t>
      </w:r>
      <w:r>
        <w:t>pro</w:t>
      </w:r>
      <w:r>
        <w:rPr>
          <w:spacing w:val="34"/>
        </w:rPr>
        <w:t xml:space="preserve"> </w:t>
      </w:r>
      <w:r>
        <w:t>sběr</w:t>
      </w:r>
      <w:r>
        <w:rPr>
          <w:spacing w:val="35"/>
        </w:rPr>
        <w:t xml:space="preserve"> </w:t>
      </w:r>
      <w:r>
        <w:t>odpadu</w:t>
      </w:r>
      <w:r>
        <w:rPr>
          <w:spacing w:val="36"/>
        </w:rPr>
        <w:t xml:space="preserve"> </w:t>
      </w:r>
      <w:r>
        <w:t>a</w:t>
      </w:r>
      <w:r>
        <w:rPr>
          <w:spacing w:val="33"/>
        </w:rPr>
        <w:t xml:space="preserve"> </w:t>
      </w:r>
      <w:r>
        <w:t>předejte</w:t>
      </w:r>
      <w:r>
        <w:rPr>
          <w:spacing w:val="35"/>
        </w:rPr>
        <w:t xml:space="preserve"> </w:t>
      </w:r>
      <w:r>
        <w:t>k</w:t>
      </w:r>
      <w:r>
        <w:rPr>
          <w:spacing w:val="35"/>
        </w:rPr>
        <w:t xml:space="preserve"> </w:t>
      </w:r>
      <w:r>
        <w:rPr>
          <w:spacing w:val="-2"/>
        </w:rPr>
        <w:t>odstranění</w:t>
      </w:r>
    </w:p>
    <w:p w14:paraId="341F752C" w14:textId="77777777" w:rsidR="004109E8" w:rsidRDefault="0085692B">
      <w:pPr>
        <w:pStyle w:val="Zkladntext"/>
        <w:ind w:left="142"/>
      </w:pPr>
      <w:r>
        <w:t>oprávněné</w:t>
      </w:r>
      <w:r>
        <w:rPr>
          <w:spacing w:val="-7"/>
        </w:rPr>
        <w:t xml:space="preserve"> </w:t>
      </w:r>
      <w:r>
        <w:t>osobě</w:t>
      </w:r>
      <w:r>
        <w:rPr>
          <w:spacing w:val="-5"/>
        </w:rPr>
        <w:t xml:space="preserve"> </w:t>
      </w:r>
      <w:r>
        <w:t>k</w:t>
      </w:r>
      <w:r>
        <w:rPr>
          <w:spacing w:val="-4"/>
        </w:rPr>
        <w:t xml:space="preserve"> </w:t>
      </w:r>
      <w:r>
        <w:t>odstranění</w:t>
      </w:r>
      <w:r>
        <w:rPr>
          <w:spacing w:val="-6"/>
        </w:rPr>
        <w:t xml:space="preserve"> </w:t>
      </w:r>
      <w:r>
        <w:t>odpadu</w:t>
      </w:r>
      <w:r>
        <w:rPr>
          <w:spacing w:val="-4"/>
        </w:rPr>
        <w:t xml:space="preserve"> </w:t>
      </w:r>
      <w:r>
        <w:t>(specializované</w:t>
      </w:r>
      <w:r>
        <w:rPr>
          <w:spacing w:val="-4"/>
        </w:rPr>
        <w:t xml:space="preserve"> </w:t>
      </w:r>
      <w:r>
        <w:t>firmě),</w:t>
      </w:r>
      <w:r>
        <w:rPr>
          <w:spacing w:val="-5"/>
        </w:rPr>
        <w:t xml:space="preserve"> </w:t>
      </w:r>
      <w:r>
        <w:t>která</w:t>
      </w:r>
      <w:r>
        <w:rPr>
          <w:spacing w:val="-4"/>
        </w:rPr>
        <w:t xml:space="preserve"> </w:t>
      </w:r>
      <w:r>
        <w:t>má</w:t>
      </w:r>
      <w:r>
        <w:rPr>
          <w:spacing w:val="-5"/>
        </w:rPr>
        <w:t xml:space="preserve"> </w:t>
      </w:r>
      <w:r>
        <w:t>oprávnění</w:t>
      </w:r>
      <w:r>
        <w:rPr>
          <w:spacing w:val="-4"/>
        </w:rPr>
        <w:t xml:space="preserve"> </w:t>
      </w:r>
      <w:r>
        <w:t>k</w:t>
      </w:r>
      <w:r>
        <w:rPr>
          <w:spacing w:val="-5"/>
        </w:rPr>
        <w:t xml:space="preserve"> </w:t>
      </w:r>
      <w:r>
        <w:t>této</w:t>
      </w:r>
      <w:r>
        <w:rPr>
          <w:spacing w:val="-4"/>
        </w:rPr>
        <w:t xml:space="preserve"> </w:t>
      </w:r>
      <w:r>
        <w:rPr>
          <w:spacing w:val="-2"/>
        </w:rPr>
        <w:t>činnosti.</w:t>
      </w:r>
    </w:p>
    <w:p w14:paraId="35DEDB39" w14:textId="77777777" w:rsidR="004109E8" w:rsidRDefault="0085692B">
      <w:pPr>
        <w:spacing w:before="1"/>
        <w:ind w:left="143" w:hanging="1"/>
        <w:rPr>
          <w:sz w:val="20"/>
        </w:rPr>
      </w:pPr>
      <w:r>
        <w:rPr>
          <w:b/>
          <w:i/>
          <w:sz w:val="20"/>
        </w:rPr>
        <w:t>Doporučený</w:t>
      </w:r>
      <w:r>
        <w:rPr>
          <w:b/>
          <w:i/>
          <w:spacing w:val="40"/>
          <w:sz w:val="20"/>
        </w:rPr>
        <w:t xml:space="preserve"> </w:t>
      </w:r>
      <w:r>
        <w:rPr>
          <w:b/>
          <w:i/>
          <w:sz w:val="20"/>
        </w:rPr>
        <w:t>způsob</w:t>
      </w:r>
      <w:r>
        <w:rPr>
          <w:b/>
          <w:i/>
          <w:spacing w:val="40"/>
          <w:sz w:val="20"/>
        </w:rPr>
        <w:t xml:space="preserve"> </w:t>
      </w:r>
      <w:r>
        <w:rPr>
          <w:b/>
          <w:i/>
          <w:sz w:val="20"/>
        </w:rPr>
        <w:t>odstranění</w:t>
      </w:r>
      <w:r>
        <w:rPr>
          <w:b/>
          <w:i/>
          <w:spacing w:val="40"/>
          <w:sz w:val="20"/>
        </w:rPr>
        <w:t xml:space="preserve"> </w:t>
      </w:r>
      <w:r>
        <w:rPr>
          <w:b/>
          <w:i/>
          <w:sz w:val="20"/>
        </w:rPr>
        <w:t>pro</w:t>
      </w:r>
      <w:r>
        <w:rPr>
          <w:b/>
          <w:i/>
          <w:spacing w:val="40"/>
          <w:sz w:val="20"/>
        </w:rPr>
        <w:t xml:space="preserve"> </w:t>
      </w:r>
      <w:r>
        <w:rPr>
          <w:b/>
          <w:i/>
          <w:sz w:val="20"/>
        </w:rPr>
        <w:t>spotřebitele:</w:t>
      </w:r>
      <w:r>
        <w:rPr>
          <w:b/>
          <w:i/>
          <w:spacing w:val="40"/>
          <w:sz w:val="20"/>
        </w:rPr>
        <w:t xml:space="preserve"> </w:t>
      </w:r>
      <w:r>
        <w:rPr>
          <w:sz w:val="20"/>
        </w:rPr>
        <w:t>Prázdný</w:t>
      </w:r>
      <w:r>
        <w:rPr>
          <w:spacing w:val="40"/>
          <w:sz w:val="20"/>
        </w:rPr>
        <w:t xml:space="preserve"> </w:t>
      </w:r>
      <w:r>
        <w:rPr>
          <w:sz w:val="20"/>
        </w:rPr>
        <w:t>obal</w:t>
      </w:r>
      <w:r>
        <w:rPr>
          <w:spacing w:val="40"/>
          <w:sz w:val="20"/>
        </w:rPr>
        <w:t xml:space="preserve"> </w:t>
      </w:r>
      <w:r>
        <w:rPr>
          <w:sz w:val="20"/>
        </w:rPr>
        <w:t>případně</w:t>
      </w:r>
      <w:r>
        <w:rPr>
          <w:spacing w:val="40"/>
          <w:sz w:val="20"/>
        </w:rPr>
        <w:t xml:space="preserve"> </w:t>
      </w:r>
      <w:r>
        <w:rPr>
          <w:sz w:val="20"/>
        </w:rPr>
        <w:t>obal</w:t>
      </w:r>
      <w:r>
        <w:rPr>
          <w:spacing w:val="40"/>
          <w:sz w:val="20"/>
        </w:rPr>
        <w:t xml:space="preserve"> </w:t>
      </w:r>
      <w:r>
        <w:rPr>
          <w:sz w:val="20"/>
        </w:rPr>
        <w:t>obsahující</w:t>
      </w:r>
      <w:r>
        <w:rPr>
          <w:spacing w:val="40"/>
          <w:sz w:val="20"/>
        </w:rPr>
        <w:t xml:space="preserve"> </w:t>
      </w:r>
      <w:r>
        <w:rPr>
          <w:sz w:val="20"/>
        </w:rPr>
        <w:t>zbytky</w:t>
      </w:r>
      <w:r>
        <w:rPr>
          <w:spacing w:val="40"/>
          <w:sz w:val="20"/>
        </w:rPr>
        <w:t xml:space="preserve"> </w:t>
      </w:r>
      <w:r>
        <w:rPr>
          <w:sz w:val="20"/>
        </w:rPr>
        <w:t>produktu zneškodněte odevzdáním ve sběrném místě určeném pro tento účel nebo předejte k likvidaci oprávněné osobě.</w:t>
      </w:r>
    </w:p>
    <w:p w14:paraId="418CE310" w14:textId="77777777" w:rsidR="004109E8" w:rsidRDefault="0085692B">
      <w:pPr>
        <w:pStyle w:val="Nadpis3"/>
        <w:spacing w:before="119" w:line="230" w:lineRule="exact"/>
        <w:rPr>
          <w:rFonts w:ascii="Times New Roman" w:hAnsi="Times New Roman"/>
        </w:rPr>
      </w:pPr>
      <w:r>
        <w:rPr>
          <w:rFonts w:ascii="Times New Roman" w:hAnsi="Times New Roman"/>
        </w:rPr>
        <w:t>Právní</w:t>
      </w:r>
      <w:r>
        <w:rPr>
          <w:rFonts w:ascii="Times New Roman" w:hAnsi="Times New Roman"/>
          <w:spacing w:val="-4"/>
        </w:rPr>
        <w:t xml:space="preserve"> </w:t>
      </w:r>
      <w:r>
        <w:rPr>
          <w:rFonts w:ascii="Times New Roman" w:hAnsi="Times New Roman"/>
        </w:rPr>
        <w:t>předpisy</w:t>
      </w:r>
      <w:r>
        <w:rPr>
          <w:rFonts w:ascii="Times New Roman" w:hAnsi="Times New Roman"/>
          <w:spacing w:val="-3"/>
        </w:rPr>
        <w:t xml:space="preserve"> </w:t>
      </w:r>
      <w:r>
        <w:rPr>
          <w:rFonts w:ascii="Times New Roman" w:hAnsi="Times New Roman"/>
        </w:rPr>
        <w:t>o</w:t>
      </w:r>
      <w:r>
        <w:rPr>
          <w:rFonts w:ascii="Times New Roman" w:hAnsi="Times New Roman"/>
          <w:spacing w:val="-3"/>
        </w:rPr>
        <w:t xml:space="preserve"> </w:t>
      </w:r>
      <w:r>
        <w:rPr>
          <w:rFonts w:ascii="Times New Roman" w:hAnsi="Times New Roman"/>
          <w:spacing w:val="-2"/>
        </w:rPr>
        <w:t>odpadech</w:t>
      </w:r>
    </w:p>
    <w:p w14:paraId="54EFAFFB" w14:textId="77777777" w:rsidR="004109E8" w:rsidRDefault="0085692B">
      <w:pPr>
        <w:pStyle w:val="Zkladntext"/>
        <w:ind w:right="779"/>
      </w:pPr>
      <w:r>
        <w:t>Směrnice</w:t>
      </w:r>
      <w:r>
        <w:rPr>
          <w:spacing w:val="-3"/>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3"/>
        </w:rPr>
        <w:t xml:space="preserve"> </w:t>
      </w:r>
      <w:r>
        <w:t>č.</w:t>
      </w:r>
      <w:r>
        <w:rPr>
          <w:spacing w:val="-4"/>
        </w:rPr>
        <w:t xml:space="preserve"> </w:t>
      </w:r>
      <w:r>
        <w:t>98/2008</w:t>
      </w:r>
      <w:r>
        <w:rPr>
          <w:spacing w:val="-4"/>
        </w:rPr>
        <w:t xml:space="preserve"> </w:t>
      </w:r>
      <w:r>
        <w:t>odpadech</w:t>
      </w:r>
      <w:r>
        <w:rPr>
          <w:spacing w:val="-2"/>
        </w:rPr>
        <w:t xml:space="preserve"> </w:t>
      </w:r>
      <w:r>
        <w:t>a</w:t>
      </w:r>
      <w:r>
        <w:rPr>
          <w:spacing w:val="-4"/>
        </w:rPr>
        <w:t xml:space="preserve"> </w:t>
      </w:r>
      <w:r>
        <w:t>o</w:t>
      </w:r>
      <w:r>
        <w:rPr>
          <w:spacing w:val="-2"/>
        </w:rPr>
        <w:t xml:space="preserve"> </w:t>
      </w:r>
      <w:r>
        <w:t>zrušení</w:t>
      </w:r>
      <w:r>
        <w:rPr>
          <w:spacing w:val="-4"/>
        </w:rPr>
        <w:t xml:space="preserve"> </w:t>
      </w:r>
      <w:r>
        <w:t>některých</w:t>
      </w:r>
      <w:r>
        <w:rPr>
          <w:spacing w:val="-2"/>
        </w:rPr>
        <w:t xml:space="preserve"> </w:t>
      </w:r>
      <w:r>
        <w:t>směrnic Směrnice Evropského parlamentu a Rady (ES) č. 94/62/ES o obalech a obalových odpadech</w:t>
      </w:r>
    </w:p>
    <w:p w14:paraId="0A3F21DA" w14:textId="77777777" w:rsidR="004109E8" w:rsidRDefault="0085692B">
      <w:pPr>
        <w:pStyle w:val="Zkladntext"/>
        <w:spacing w:before="1"/>
        <w:ind w:left="142"/>
      </w:pPr>
      <w:r>
        <w:t>Rozhodnutí komise č. 2014/955/EU, kterým se mění rozhodnutí 2000/532/ES o seznamu odpadů podle</w:t>
      </w:r>
      <w:r>
        <w:rPr>
          <w:spacing w:val="-1"/>
        </w:rPr>
        <w:t xml:space="preserve"> </w:t>
      </w:r>
      <w:r>
        <w:t>směrnice Evropského parlamentu a Rady 2008/98/ES (katalog odpadů EU)</w:t>
      </w:r>
    </w:p>
    <w:p w14:paraId="330270BA" w14:textId="77777777" w:rsidR="004109E8" w:rsidRDefault="0085692B">
      <w:pPr>
        <w:pStyle w:val="Zkladntext"/>
        <w:spacing w:line="230" w:lineRule="exact"/>
        <w:ind w:left="142"/>
      </w:pPr>
      <w:r>
        <w:t>Zákon</w:t>
      </w:r>
      <w:r>
        <w:rPr>
          <w:spacing w:val="-4"/>
        </w:rPr>
        <w:t xml:space="preserve"> </w:t>
      </w:r>
      <w:r>
        <w:t>č.</w:t>
      </w:r>
      <w:r>
        <w:rPr>
          <w:spacing w:val="-3"/>
        </w:rPr>
        <w:t xml:space="preserve"> </w:t>
      </w:r>
      <w:r>
        <w:t>541/2020</w:t>
      </w:r>
      <w:r>
        <w:rPr>
          <w:spacing w:val="-4"/>
        </w:rPr>
        <w:t xml:space="preserve"> </w:t>
      </w:r>
      <w:r>
        <w:t>Sb.,</w:t>
      </w:r>
      <w:r>
        <w:rPr>
          <w:spacing w:val="-3"/>
        </w:rPr>
        <w:t xml:space="preserve"> </w:t>
      </w:r>
      <w:r>
        <w:t>o</w:t>
      </w:r>
      <w:r>
        <w:rPr>
          <w:spacing w:val="-4"/>
        </w:rPr>
        <w:t xml:space="preserve"> </w:t>
      </w:r>
      <w:r>
        <w:t>odpadech,</w:t>
      </w:r>
      <w:r>
        <w:rPr>
          <w:spacing w:val="-3"/>
        </w:rPr>
        <w:t xml:space="preserve"> </w:t>
      </w:r>
      <w:r>
        <w:t>v</w:t>
      </w:r>
      <w:r>
        <w:rPr>
          <w:spacing w:val="-4"/>
        </w:rPr>
        <w:t xml:space="preserve"> </w:t>
      </w:r>
      <w:r>
        <w:t>platném</w:t>
      </w:r>
      <w:r>
        <w:rPr>
          <w:spacing w:val="-2"/>
        </w:rPr>
        <w:t xml:space="preserve"> znění.</w:t>
      </w:r>
    </w:p>
    <w:p w14:paraId="7FAB62D0" w14:textId="77777777" w:rsidR="004109E8" w:rsidRDefault="0085692B">
      <w:pPr>
        <w:pStyle w:val="Zkladntext"/>
        <w:spacing w:line="230" w:lineRule="exact"/>
      </w:pPr>
      <w:r>
        <w:t>Zákon</w:t>
      </w:r>
      <w:r>
        <w:rPr>
          <w:spacing w:val="-4"/>
        </w:rPr>
        <w:t xml:space="preserve"> </w:t>
      </w:r>
      <w:r>
        <w:t>č.</w:t>
      </w:r>
      <w:r>
        <w:rPr>
          <w:spacing w:val="-4"/>
        </w:rPr>
        <w:t xml:space="preserve"> </w:t>
      </w:r>
      <w:r>
        <w:t>477/2001</w:t>
      </w:r>
      <w:r>
        <w:rPr>
          <w:spacing w:val="-4"/>
        </w:rPr>
        <w:t xml:space="preserve"> </w:t>
      </w:r>
      <w:r>
        <w:t>Sb.</w:t>
      </w:r>
      <w:r>
        <w:rPr>
          <w:spacing w:val="-4"/>
        </w:rPr>
        <w:t xml:space="preserve"> </w:t>
      </w:r>
      <w:r>
        <w:t>o</w:t>
      </w:r>
      <w:r>
        <w:rPr>
          <w:spacing w:val="-3"/>
        </w:rPr>
        <w:t xml:space="preserve"> </w:t>
      </w:r>
      <w:r>
        <w:t>obalech,</w:t>
      </w:r>
      <w:r>
        <w:rPr>
          <w:spacing w:val="-4"/>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6CFABE32" w14:textId="77777777" w:rsidR="004109E8" w:rsidRDefault="0085692B">
      <w:pPr>
        <w:pStyle w:val="Zkladntext"/>
        <w:spacing w:line="230" w:lineRule="exact"/>
      </w:pPr>
      <w:r>
        <w:t>Vyhláška</w:t>
      </w:r>
      <w:r>
        <w:rPr>
          <w:spacing w:val="-6"/>
        </w:rPr>
        <w:t xml:space="preserve"> </w:t>
      </w:r>
      <w:r>
        <w:t>č.</w:t>
      </w:r>
      <w:r>
        <w:rPr>
          <w:spacing w:val="-4"/>
        </w:rPr>
        <w:t xml:space="preserve"> </w:t>
      </w:r>
      <w:r>
        <w:t>273/2021</w:t>
      </w:r>
      <w:r>
        <w:rPr>
          <w:spacing w:val="-4"/>
        </w:rPr>
        <w:t xml:space="preserve"> </w:t>
      </w:r>
      <w:r>
        <w:t>Sb.,</w:t>
      </w:r>
      <w:r>
        <w:rPr>
          <w:spacing w:val="-4"/>
        </w:rPr>
        <w:t xml:space="preserve"> </w:t>
      </w:r>
      <w:r>
        <w:t>o</w:t>
      </w:r>
      <w:r>
        <w:rPr>
          <w:spacing w:val="-4"/>
        </w:rPr>
        <w:t xml:space="preserve"> </w:t>
      </w:r>
      <w:r>
        <w:t>podrobnostech</w:t>
      </w:r>
      <w:r>
        <w:rPr>
          <w:spacing w:val="-4"/>
        </w:rPr>
        <w:t xml:space="preserve"> </w:t>
      </w:r>
      <w:r>
        <w:t>nakládání</w:t>
      </w:r>
      <w:r>
        <w:rPr>
          <w:spacing w:val="-4"/>
        </w:rPr>
        <w:t xml:space="preserve"> </w:t>
      </w:r>
      <w:r>
        <w:t>s</w:t>
      </w:r>
      <w:r>
        <w:rPr>
          <w:spacing w:val="-4"/>
        </w:rPr>
        <w:t xml:space="preserve"> </w:t>
      </w:r>
      <w:r>
        <w:t>odpady,</w:t>
      </w:r>
      <w:r>
        <w:rPr>
          <w:spacing w:val="-4"/>
        </w:rPr>
        <w:t xml:space="preserve"> </w:t>
      </w:r>
      <w:r>
        <w:t>v</w:t>
      </w:r>
      <w:r>
        <w:rPr>
          <w:spacing w:val="-4"/>
        </w:rPr>
        <w:t xml:space="preserve"> </w:t>
      </w:r>
      <w:r>
        <w:t>platném</w:t>
      </w:r>
      <w:r>
        <w:rPr>
          <w:spacing w:val="-4"/>
        </w:rPr>
        <w:t xml:space="preserve"> </w:t>
      </w:r>
      <w:r>
        <w:rPr>
          <w:spacing w:val="-2"/>
        </w:rPr>
        <w:t>znění.</w:t>
      </w:r>
    </w:p>
    <w:p w14:paraId="6A5F6F16" w14:textId="77777777" w:rsidR="004109E8" w:rsidRDefault="0085692B">
      <w:pPr>
        <w:pStyle w:val="Zkladntext"/>
        <w:spacing w:before="1"/>
      </w:pPr>
      <w:r>
        <w:t>Jestliže</w:t>
      </w:r>
      <w:r>
        <w:rPr>
          <w:spacing w:val="14"/>
        </w:rPr>
        <w:t xml:space="preserve"> </w:t>
      </w:r>
      <w:r>
        <w:t>se</w:t>
      </w:r>
      <w:r>
        <w:rPr>
          <w:spacing w:val="15"/>
        </w:rPr>
        <w:t xml:space="preserve"> </w:t>
      </w:r>
      <w:r>
        <w:t>tento</w:t>
      </w:r>
      <w:r>
        <w:rPr>
          <w:spacing w:val="13"/>
        </w:rPr>
        <w:t xml:space="preserve"> </w:t>
      </w:r>
      <w:r>
        <w:t>výrobek</w:t>
      </w:r>
      <w:r>
        <w:rPr>
          <w:spacing w:val="14"/>
        </w:rPr>
        <w:t xml:space="preserve"> </w:t>
      </w:r>
      <w:r>
        <w:t>a</w:t>
      </w:r>
      <w:r>
        <w:rPr>
          <w:spacing w:val="13"/>
        </w:rPr>
        <w:t xml:space="preserve"> </w:t>
      </w:r>
      <w:r>
        <w:t>jeho</w:t>
      </w:r>
      <w:r>
        <w:rPr>
          <w:spacing w:val="13"/>
        </w:rPr>
        <w:t xml:space="preserve"> </w:t>
      </w:r>
      <w:r>
        <w:t>obal</w:t>
      </w:r>
      <w:r>
        <w:rPr>
          <w:spacing w:val="14"/>
        </w:rPr>
        <w:t xml:space="preserve"> </w:t>
      </w:r>
      <w:r>
        <w:t>stanou</w:t>
      </w:r>
      <w:r>
        <w:rPr>
          <w:spacing w:val="12"/>
        </w:rPr>
        <w:t xml:space="preserve"> </w:t>
      </w:r>
      <w:r>
        <w:t>odpadem,</w:t>
      </w:r>
      <w:r>
        <w:rPr>
          <w:spacing w:val="14"/>
        </w:rPr>
        <w:t xml:space="preserve"> </w:t>
      </w:r>
      <w:r>
        <w:t>musí</w:t>
      </w:r>
      <w:r>
        <w:rPr>
          <w:spacing w:val="13"/>
        </w:rPr>
        <w:t xml:space="preserve"> </w:t>
      </w:r>
      <w:r>
        <w:t>konečný</w:t>
      </w:r>
      <w:r>
        <w:rPr>
          <w:spacing w:val="13"/>
        </w:rPr>
        <w:t xml:space="preserve"> </w:t>
      </w:r>
      <w:r>
        <w:t>uživatel</w:t>
      </w:r>
      <w:r>
        <w:rPr>
          <w:spacing w:val="13"/>
        </w:rPr>
        <w:t xml:space="preserve"> </w:t>
      </w:r>
      <w:r>
        <w:t>přidělit</w:t>
      </w:r>
      <w:r>
        <w:rPr>
          <w:spacing w:val="12"/>
        </w:rPr>
        <w:t xml:space="preserve"> </w:t>
      </w:r>
      <w:r>
        <w:t>odpovídající</w:t>
      </w:r>
      <w:r>
        <w:rPr>
          <w:spacing w:val="13"/>
        </w:rPr>
        <w:t xml:space="preserve"> </w:t>
      </w:r>
      <w:r>
        <w:t>kód</w:t>
      </w:r>
      <w:r>
        <w:rPr>
          <w:spacing w:val="14"/>
        </w:rPr>
        <w:t xml:space="preserve"> </w:t>
      </w:r>
      <w:r>
        <w:rPr>
          <w:spacing w:val="-2"/>
        </w:rPr>
        <w:t>odpadu</w:t>
      </w:r>
    </w:p>
    <w:p w14:paraId="6A35809F" w14:textId="77777777" w:rsidR="004109E8" w:rsidRDefault="0085692B">
      <w:pPr>
        <w:pStyle w:val="Zkladntext"/>
      </w:pPr>
      <w:bookmarkStart w:id="50" w:name="ODDÍL_14:_Informace_pro_přepravu"/>
      <w:bookmarkEnd w:id="50"/>
      <w:r>
        <w:t>podle</w:t>
      </w:r>
      <w:r>
        <w:rPr>
          <w:spacing w:val="-7"/>
        </w:rPr>
        <w:t xml:space="preserve"> </w:t>
      </w:r>
      <w:r>
        <w:t>katalogu</w:t>
      </w:r>
      <w:r>
        <w:rPr>
          <w:spacing w:val="-4"/>
        </w:rPr>
        <w:t xml:space="preserve"> </w:t>
      </w:r>
      <w:r>
        <w:t>odpadů</w:t>
      </w:r>
      <w:r>
        <w:rPr>
          <w:spacing w:val="-4"/>
        </w:rPr>
        <w:t xml:space="preserve"> </w:t>
      </w:r>
      <w:r>
        <w:t>(Vyhláška</w:t>
      </w:r>
      <w:r>
        <w:rPr>
          <w:spacing w:val="-4"/>
        </w:rPr>
        <w:t xml:space="preserve"> </w:t>
      </w:r>
      <w:r>
        <w:t>č.</w:t>
      </w:r>
      <w:r>
        <w:rPr>
          <w:spacing w:val="-4"/>
        </w:rPr>
        <w:t xml:space="preserve"> </w:t>
      </w:r>
      <w:r>
        <w:t>8/2021</w:t>
      </w:r>
      <w:r>
        <w:rPr>
          <w:spacing w:val="-4"/>
        </w:rPr>
        <w:t xml:space="preserve"> Sb.).</w:t>
      </w:r>
    </w:p>
    <w:p w14:paraId="2194479A" w14:textId="77777777" w:rsidR="004109E8" w:rsidRDefault="0085692B">
      <w:pPr>
        <w:pStyle w:val="Zkladntext"/>
        <w:spacing w:before="4"/>
        <w:ind w:left="0"/>
        <w:rPr>
          <w:sz w:val="8"/>
        </w:rPr>
      </w:pPr>
      <w:r>
        <w:rPr>
          <w:noProof/>
          <w:sz w:val="8"/>
          <w:lang w:eastAsia="cs-CZ"/>
        </w:rPr>
        <mc:AlternateContent>
          <mc:Choice Requires="wps">
            <w:drawing>
              <wp:anchor distT="0" distB="0" distL="0" distR="0" simplePos="0" relativeHeight="487603712" behindDoc="1" locked="0" layoutInCell="1" allowOverlap="1" wp14:anchorId="76F12C94" wp14:editId="1D482147">
                <wp:simplePos x="0" y="0"/>
                <wp:positionH relativeFrom="page">
                  <wp:posOffset>881633</wp:posOffset>
                </wp:positionH>
                <wp:positionV relativeFrom="paragraph">
                  <wp:posOffset>76785</wp:posOffset>
                </wp:positionV>
                <wp:extent cx="579755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3D9AC" id="Graphic 52" o:spid="_x0000_s1026" style="position:absolute;margin-left:69.4pt;margin-top:6.05pt;width:456.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08BB1BE" w14:textId="77777777" w:rsidR="004109E8" w:rsidRDefault="0085692B">
      <w:pPr>
        <w:pStyle w:val="Nadpis1"/>
        <w:spacing w:after="19"/>
      </w:pPr>
      <w:r>
        <w:t>ODDÍL</w:t>
      </w:r>
      <w:r>
        <w:rPr>
          <w:spacing w:val="-3"/>
        </w:rPr>
        <w:t xml:space="preserve"> </w:t>
      </w:r>
      <w:r>
        <w:t>14:</w:t>
      </w:r>
      <w:r>
        <w:rPr>
          <w:spacing w:val="-3"/>
        </w:rPr>
        <w:t xml:space="preserve"> </w:t>
      </w:r>
      <w:r>
        <w:t>Informace</w:t>
      </w:r>
      <w:r>
        <w:rPr>
          <w:spacing w:val="-3"/>
        </w:rPr>
        <w:t xml:space="preserve"> </w:t>
      </w:r>
      <w:r>
        <w:t>pro</w:t>
      </w:r>
      <w:r>
        <w:rPr>
          <w:spacing w:val="-2"/>
        </w:rPr>
        <w:t xml:space="preserve"> přepravu</w:t>
      </w:r>
    </w:p>
    <w:p w14:paraId="1A2E94DA"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3316FD7" wp14:editId="4A9C7D25">
                <wp:extent cx="5797550" cy="952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4" name="Graphic 54"/>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75430B" id="Group 53"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Rp+UqnMCAADxBQAADgAAAAAAAAAAAAAA&#10;AAAuAgAAZHJzL2Uyb0RvYy54bWxQSwECLQAUAAYACAAAACEA3AnbmtkAAAADAQAADwAAAAAAAAAA&#10;AAAAAADNBAAAZHJzL2Rvd25yZXYueG1sUEsFBgAAAAAEAAQA8wAAANMFAAAAAA==&#10;">
                <v:shape id="Graphic 54"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" path="m5797295,l,,,9144r5797295,l5797295,xe" fillcolor="black" stroked="f">
                  <v:path arrowok="t"/>
                </v:shape>
                <w10:anchorlock/>
              </v:group>
            </w:pict>
          </mc:Fallback>
        </mc:AlternateContent>
      </w:r>
    </w:p>
    <w:p w14:paraId="081125F9" w14:textId="77777777" w:rsidR="004109E8" w:rsidRDefault="0085692B">
      <w:pPr>
        <w:pStyle w:val="Zkladntext"/>
        <w:spacing w:before="56"/>
      </w:pPr>
      <w:r>
        <w:t>Směs</w:t>
      </w:r>
      <w:r>
        <w:rPr>
          <w:spacing w:val="-6"/>
        </w:rPr>
        <w:t xml:space="preserve"> </w:t>
      </w:r>
      <w:r>
        <w:t>nepodléhá</w:t>
      </w:r>
      <w:r>
        <w:rPr>
          <w:spacing w:val="-5"/>
        </w:rPr>
        <w:t xml:space="preserve"> </w:t>
      </w:r>
      <w:r>
        <w:t>předpisům</w:t>
      </w:r>
      <w:r>
        <w:rPr>
          <w:spacing w:val="-5"/>
        </w:rPr>
        <w:t xml:space="preserve"> </w:t>
      </w:r>
      <w:r>
        <w:t>pro</w:t>
      </w:r>
      <w:r>
        <w:rPr>
          <w:spacing w:val="-6"/>
        </w:rPr>
        <w:t xml:space="preserve"> </w:t>
      </w:r>
      <w:r>
        <w:t>přepravu</w:t>
      </w:r>
      <w:r>
        <w:rPr>
          <w:spacing w:val="-5"/>
        </w:rPr>
        <w:t xml:space="preserve"> </w:t>
      </w:r>
      <w:r>
        <w:t>nebezpečných</w:t>
      </w:r>
      <w:r>
        <w:rPr>
          <w:spacing w:val="-5"/>
        </w:rPr>
        <w:t xml:space="preserve"> </w:t>
      </w:r>
      <w:r>
        <w:rPr>
          <w:spacing w:val="-4"/>
        </w:rPr>
        <w:t>věcí.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8"/>
        <w:gridCol w:w="4605"/>
      </w:tblGrid>
      <w:tr w:rsidR="004109E8" w14:paraId="167B11E2" w14:textId="77777777">
        <w:trPr>
          <w:trHeight w:val="350"/>
        </w:trPr>
        <w:tc>
          <w:tcPr>
            <w:tcW w:w="4498" w:type="dxa"/>
          </w:tcPr>
          <w:p w14:paraId="14EA6C78" w14:textId="77777777" w:rsidR="004109E8" w:rsidRDefault="0085692B">
            <w:pPr>
              <w:pStyle w:val="TableParagraph"/>
              <w:spacing w:before="60"/>
              <w:ind w:left="107"/>
              <w:rPr>
                <w:b/>
                <w:sz w:val="20"/>
              </w:rPr>
            </w:pPr>
            <w:r>
              <w:rPr>
                <w:b/>
                <w:sz w:val="20"/>
              </w:rPr>
              <w:t>14.1</w:t>
            </w:r>
            <w:r>
              <w:rPr>
                <w:b/>
                <w:spacing w:val="54"/>
                <w:sz w:val="20"/>
              </w:rPr>
              <w:t xml:space="preserve"> </w:t>
            </w:r>
            <w:r>
              <w:rPr>
                <w:b/>
                <w:sz w:val="20"/>
              </w:rPr>
              <w:t>UN</w:t>
            </w:r>
            <w:r>
              <w:rPr>
                <w:b/>
                <w:spacing w:val="-3"/>
                <w:sz w:val="20"/>
              </w:rPr>
              <w:t xml:space="preserve"> </w:t>
            </w:r>
            <w:r>
              <w:rPr>
                <w:b/>
                <w:sz w:val="20"/>
              </w:rPr>
              <w:t>Číslo</w:t>
            </w:r>
            <w:r>
              <w:rPr>
                <w:b/>
                <w:spacing w:val="-2"/>
                <w:sz w:val="20"/>
              </w:rPr>
              <w:t xml:space="preserve"> </w:t>
            </w:r>
            <w:r>
              <w:rPr>
                <w:b/>
                <w:sz w:val="20"/>
              </w:rPr>
              <w:t>nebo ID</w:t>
            </w:r>
            <w:r>
              <w:rPr>
                <w:b/>
                <w:spacing w:val="-1"/>
                <w:sz w:val="20"/>
              </w:rPr>
              <w:t xml:space="preserve"> </w:t>
            </w:r>
            <w:r>
              <w:rPr>
                <w:b/>
                <w:spacing w:val="-4"/>
                <w:sz w:val="20"/>
              </w:rPr>
              <w:t>číslo</w:t>
            </w:r>
          </w:p>
        </w:tc>
        <w:tc>
          <w:tcPr>
            <w:tcW w:w="4605" w:type="dxa"/>
          </w:tcPr>
          <w:p w14:paraId="004FF51D" w14:textId="77777777" w:rsidR="004109E8" w:rsidRDefault="0085692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4109E8" w14:paraId="1EBF610B" w14:textId="77777777">
        <w:trPr>
          <w:trHeight w:val="350"/>
        </w:trPr>
        <w:tc>
          <w:tcPr>
            <w:tcW w:w="4498" w:type="dxa"/>
          </w:tcPr>
          <w:p w14:paraId="0A69D55C" w14:textId="77777777" w:rsidR="004109E8" w:rsidRDefault="0085692B">
            <w:pPr>
              <w:pStyle w:val="TableParagraph"/>
              <w:spacing w:before="60"/>
              <w:ind w:left="107"/>
              <w:rPr>
                <w:b/>
                <w:sz w:val="20"/>
              </w:rPr>
            </w:pPr>
            <w:r>
              <w:rPr>
                <w:b/>
                <w:sz w:val="20"/>
              </w:rPr>
              <w:t>14.2</w:t>
            </w:r>
            <w:r>
              <w:rPr>
                <w:b/>
                <w:spacing w:val="51"/>
                <w:sz w:val="20"/>
              </w:rPr>
              <w:t xml:space="preserve"> </w:t>
            </w:r>
            <w:r>
              <w:rPr>
                <w:b/>
                <w:sz w:val="20"/>
              </w:rPr>
              <w:t>Oficiální</w:t>
            </w:r>
            <w:r>
              <w:rPr>
                <w:b/>
                <w:spacing w:val="-4"/>
                <w:sz w:val="20"/>
              </w:rPr>
              <w:t xml:space="preserve"> </w:t>
            </w:r>
            <w:r>
              <w:rPr>
                <w:b/>
                <w:sz w:val="20"/>
              </w:rPr>
              <w:t>(OSN)</w:t>
            </w:r>
            <w:r>
              <w:rPr>
                <w:b/>
                <w:spacing w:val="-3"/>
                <w:sz w:val="20"/>
              </w:rPr>
              <w:t xml:space="preserve"> </w:t>
            </w:r>
            <w:r>
              <w:rPr>
                <w:b/>
                <w:sz w:val="20"/>
              </w:rPr>
              <w:t>pojmenování</w:t>
            </w:r>
            <w:r>
              <w:rPr>
                <w:b/>
                <w:spacing w:val="-4"/>
                <w:sz w:val="20"/>
              </w:rPr>
              <w:t xml:space="preserve"> </w:t>
            </w:r>
            <w:r>
              <w:rPr>
                <w:b/>
                <w:sz w:val="20"/>
              </w:rPr>
              <w:t>pro</w:t>
            </w:r>
            <w:r>
              <w:rPr>
                <w:b/>
                <w:spacing w:val="-3"/>
                <w:sz w:val="20"/>
              </w:rPr>
              <w:t xml:space="preserve"> </w:t>
            </w:r>
            <w:r>
              <w:rPr>
                <w:b/>
                <w:spacing w:val="-2"/>
                <w:sz w:val="20"/>
              </w:rPr>
              <w:t>přepravu</w:t>
            </w:r>
          </w:p>
        </w:tc>
        <w:tc>
          <w:tcPr>
            <w:tcW w:w="4605" w:type="dxa"/>
          </w:tcPr>
          <w:p w14:paraId="192AEC7E" w14:textId="77777777" w:rsidR="004109E8" w:rsidRDefault="0085692B">
            <w:pPr>
              <w:pStyle w:val="TableParagraph"/>
              <w:spacing w:before="60"/>
              <w:ind w:left="106"/>
              <w:rPr>
                <w:sz w:val="20"/>
              </w:rPr>
            </w:pPr>
            <w:r>
              <w:rPr>
                <w:sz w:val="20"/>
              </w:rPr>
              <w:t>nepodléhá</w:t>
            </w:r>
            <w:r>
              <w:rPr>
                <w:spacing w:val="-5"/>
                <w:sz w:val="20"/>
              </w:rPr>
              <w:t xml:space="preserve"> </w:t>
            </w:r>
            <w:r>
              <w:rPr>
                <w:spacing w:val="-2"/>
                <w:sz w:val="20"/>
              </w:rPr>
              <w:t>předpisům</w:t>
            </w:r>
          </w:p>
        </w:tc>
      </w:tr>
      <w:tr w:rsidR="004109E8" w14:paraId="7637908C" w14:textId="77777777">
        <w:trPr>
          <w:trHeight w:val="350"/>
        </w:trPr>
        <w:tc>
          <w:tcPr>
            <w:tcW w:w="4498" w:type="dxa"/>
          </w:tcPr>
          <w:p w14:paraId="2EFAA2AB" w14:textId="77777777" w:rsidR="004109E8" w:rsidRDefault="0085692B">
            <w:pPr>
              <w:pStyle w:val="TableParagraph"/>
              <w:spacing w:before="60"/>
              <w:ind w:left="107"/>
              <w:rPr>
                <w:b/>
                <w:sz w:val="20"/>
              </w:rPr>
            </w:pPr>
            <w:r>
              <w:rPr>
                <w:b/>
                <w:sz w:val="20"/>
              </w:rPr>
              <w:t>14.3</w:t>
            </w:r>
            <w:r>
              <w:rPr>
                <w:b/>
                <w:spacing w:val="49"/>
                <w:sz w:val="20"/>
              </w:rPr>
              <w:t xml:space="preserve"> </w:t>
            </w:r>
            <w:r>
              <w:rPr>
                <w:b/>
                <w:sz w:val="20"/>
              </w:rPr>
              <w:t>Třída/třídy</w:t>
            </w:r>
            <w:r>
              <w:rPr>
                <w:b/>
                <w:spacing w:val="-5"/>
                <w:sz w:val="20"/>
              </w:rPr>
              <w:t xml:space="preserve"> </w:t>
            </w:r>
            <w:r>
              <w:rPr>
                <w:b/>
                <w:sz w:val="20"/>
              </w:rPr>
              <w:t>nebezpečnosti</w:t>
            </w:r>
            <w:r>
              <w:rPr>
                <w:b/>
                <w:spacing w:val="-5"/>
                <w:sz w:val="20"/>
              </w:rPr>
              <w:t xml:space="preserve"> </w:t>
            </w:r>
            <w:r>
              <w:rPr>
                <w:b/>
                <w:sz w:val="20"/>
              </w:rPr>
              <w:t>pro</w:t>
            </w:r>
            <w:r>
              <w:rPr>
                <w:b/>
                <w:spacing w:val="-2"/>
                <w:sz w:val="20"/>
              </w:rPr>
              <w:t xml:space="preserve"> přepravu</w:t>
            </w:r>
          </w:p>
        </w:tc>
        <w:tc>
          <w:tcPr>
            <w:tcW w:w="4605" w:type="dxa"/>
          </w:tcPr>
          <w:p w14:paraId="603F4499" w14:textId="77777777" w:rsidR="004109E8" w:rsidRDefault="0085692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4109E8" w14:paraId="69C35DE3" w14:textId="77777777">
        <w:trPr>
          <w:trHeight w:val="350"/>
        </w:trPr>
        <w:tc>
          <w:tcPr>
            <w:tcW w:w="4498" w:type="dxa"/>
          </w:tcPr>
          <w:p w14:paraId="4CB14B70" w14:textId="77777777" w:rsidR="004109E8" w:rsidRDefault="0085692B">
            <w:pPr>
              <w:pStyle w:val="TableParagraph"/>
              <w:spacing w:before="60"/>
              <w:ind w:left="107"/>
              <w:rPr>
                <w:b/>
                <w:sz w:val="20"/>
              </w:rPr>
            </w:pPr>
            <w:r>
              <w:rPr>
                <w:b/>
                <w:sz w:val="20"/>
              </w:rPr>
              <w:t>14.4</w:t>
            </w:r>
            <w:r>
              <w:rPr>
                <w:b/>
                <w:spacing w:val="54"/>
                <w:sz w:val="20"/>
              </w:rPr>
              <w:t xml:space="preserve"> </w:t>
            </w:r>
            <w:r>
              <w:rPr>
                <w:b/>
                <w:sz w:val="20"/>
              </w:rPr>
              <w:t>Obalová</w:t>
            </w:r>
            <w:r>
              <w:rPr>
                <w:b/>
                <w:spacing w:val="-2"/>
                <w:sz w:val="20"/>
              </w:rPr>
              <w:t xml:space="preserve"> skupina</w:t>
            </w:r>
          </w:p>
        </w:tc>
        <w:tc>
          <w:tcPr>
            <w:tcW w:w="4605" w:type="dxa"/>
          </w:tcPr>
          <w:p w14:paraId="48A7D5D6" w14:textId="77777777" w:rsidR="004109E8" w:rsidRDefault="0085692B">
            <w:pPr>
              <w:pStyle w:val="TableParagraph"/>
              <w:ind w:left="106"/>
              <w:rPr>
                <w:sz w:val="20"/>
              </w:rPr>
            </w:pPr>
            <w:r>
              <w:rPr>
                <w:sz w:val="20"/>
              </w:rPr>
              <w:t>nepodléhá</w:t>
            </w:r>
            <w:r>
              <w:rPr>
                <w:spacing w:val="-6"/>
                <w:sz w:val="20"/>
              </w:rPr>
              <w:t xml:space="preserve"> </w:t>
            </w:r>
            <w:r>
              <w:rPr>
                <w:spacing w:val="-2"/>
                <w:sz w:val="20"/>
              </w:rPr>
              <w:t>předpisům</w:t>
            </w:r>
          </w:p>
        </w:tc>
      </w:tr>
      <w:tr w:rsidR="004109E8" w14:paraId="0F7D815A" w14:textId="77777777">
        <w:trPr>
          <w:trHeight w:val="350"/>
        </w:trPr>
        <w:tc>
          <w:tcPr>
            <w:tcW w:w="4498" w:type="dxa"/>
          </w:tcPr>
          <w:p w14:paraId="06F5C3EE" w14:textId="77777777" w:rsidR="004109E8" w:rsidRDefault="0085692B">
            <w:pPr>
              <w:pStyle w:val="TableParagraph"/>
              <w:spacing w:before="60"/>
              <w:ind w:left="107"/>
              <w:rPr>
                <w:b/>
                <w:sz w:val="20"/>
              </w:rPr>
            </w:pPr>
            <w:r>
              <w:rPr>
                <w:b/>
                <w:sz w:val="20"/>
              </w:rPr>
              <w:t>14.5</w:t>
            </w:r>
            <w:r>
              <w:rPr>
                <w:b/>
                <w:spacing w:val="51"/>
                <w:sz w:val="20"/>
              </w:rPr>
              <w:t xml:space="preserve"> </w:t>
            </w:r>
            <w:r>
              <w:rPr>
                <w:b/>
                <w:sz w:val="20"/>
              </w:rPr>
              <w:t>Nebezpečnost</w:t>
            </w:r>
            <w:r>
              <w:rPr>
                <w:b/>
                <w:spacing w:val="-3"/>
                <w:sz w:val="20"/>
              </w:rPr>
              <w:t xml:space="preserve"> </w:t>
            </w:r>
            <w:r>
              <w:rPr>
                <w:b/>
                <w:sz w:val="20"/>
              </w:rPr>
              <w:t>pro</w:t>
            </w:r>
            <w:r>
              <w:rPr>
                <w:b/>
                <w:spacing w:val="-3"/>
                <w:sz w:val="20"/>
              </w:rPr>
              <w:t xml:space="preserve"> </w:t>
            </w:r>
            <w:r>
              <w:rPr>
                <w:b/>
                <w:sz w:val="20"/>
              </w:rPr>
              <w:t>životní</w:t>
            </w:r>
            <w:r>
              <w:rPr>
                <w:b/>
                <w:spacing w:val="-4"/>
                <w:sz w:val="20"/>
              </w:rPr>
              <w:t xml:space="preserve"> </w:t>
            </w:r>
            <w:r>
              <w:rPr>
                <w:b/>
                <w:spacing w:val="-2"/>
                <w:sz w:val="20"/>
              </w:rPr>
              <w:t>prostředí</w:t>
            </w:r>
          </w:p>
        </w:tc>
        <w:tc>
          <w:tcPr>
            <w:tcW w:w="4605" w:type="dxa"/>
          </w:tcPr>
          <w:p w14:paraId="1D6A3B9C" w14:textId="77777777" w:rsidR="004109E8" w:rsidRDefault="0085692B">
            <w:pPr>
              <w:pStyle w:val="TableParagraph"/>
              <w:ind w:left="106"/>
              <w:rPr>
                <w:sz w:val="20"/>
              </w:rPr>
            </w:pPr>
            <w:r>
              <w:rPr>
                <w:spacing w:val="-5"/>
                <w:sz w:val="20"/>
              </w:rPr>
              <w:t>Ne</w:t>
            </w:r>
          </w:p>
        </w:tc>
      </w:tr>
      <w:tr w:rsidR="004109E8" w14:paraId="4340F67A" w14:textId="77777777">
        <w:trPr>
          <w:trHeight w:val="350"/>
        </w:trPr>
        <w:tc>
          <w:tcPr>
            <w:tcW w:w="4498" w:type="dxa"/>
          </w:tcPr>
          <w:p w14:paraId="5CD81D94" w14:textId="77777777" w:rsidR="004109E8" w:rsidRDefault="0085692B">
            <w:pPr>
              <w:pStyle w:val="TableParagraph"/>
              <w:spacing w:before="60"/>
              <w:ind w:left="107"/>
              <w:rPr>
                <w:b/>
                <w:sz w:val="20"/>
              </w:rPr>
            </w:pPr>
            <w:r>
              <w:rPr>
                <w:b/>
                <w:sz w:val="20"/>
              </w:rPr>
              <w:t>14.6</w:t>
            </w:r>
            <w:r>
              <w:rPr>
                <w:b/>
                <w:spacing w:val="49"/>
                <w:sz w:val="20"/>
              </w:rPr>
              <w:t xml:space="preserve"> </w:t>
            </w:r>
            <w:r>
              <w:rPr>
                <w:b/>
                <w:sz w:val="20"/>
              </w:rPr>
              <w:t>Zvláštní</w:t>
            </w:r>
            <w:r>
              <w:rPr>
                <w:b/>
                <w:spacing w:val="-4"/>
                <w:sz w:val="20"/>
              </w:rPr>
              <w:t xml:space="preserve"> </w:t>
            </w:r>
            <w:r>
              <w:rPr>
                <w:b/>
                <w:sz w:val="20"/>
              </w:rPr>
              <w:t>bezpečnostní</w:t>
            </w:r>
            <w:r>
              <w:rPr>
                <w:b/>
                <w:spacing w:val="-5"/>
                <w:sz w:val="20"/>
              </w:rPr>
              <w:t xml:space="preserve"> </w:t>
            </w:r>
            <w:r>
              <w:rPr>
                <w:b/>
                <w:sz w:val="20"/>
              </w:rPr>
              <w:t>opatření</w:t>
            </w:r>
            <w:r>
              <w:rPr>
                <w:b/>
                <w:spacing w:val="-4"/>
                <w:sz w:val="20"/>
              </w:rPr>
              <w:t xml:space="preserve"> </w:t>
            </w:r>
            <w:r>
              <w:rPr>
                <w:b/>
                <w:sz w:val="20"/>
              </w:rPr>
              <w:t>pro</w:t>
            </w:r>
            <w:r>
              <w:rPr>
                <w:b/>
                <w:spacing w:val="-4"/>
                <w:sz w:val="20"/>
              </w:rPr>
              <w:t xml:space="preserve"> </w:t>
            </w:r>
            <w:r>
              <w:rPr>
                <w:b/>
                <w:spacing w:val="-2"/>
                <w:sz w:val="20"/>
              </w:rPr>
              <w:t>uživatele</w:t>
            </w:r>
          </w:p>
        </w:tc>
        <w:tc>
          <w:tcPr>
            <w:tcW w:w="4605" w:type="dxa"/>
          </w:tcPr>
          <w:p w14:paraId="69F3A655" w14:textId="77777777" w:rsidR="004109E8" w:rsidRDefault="0085692B">
            <w:pPr>
              <w:pStyle w:val="TableParagraph"/>
              <w:ind w:left="106"/>
              <w:rPr>
                <w:sz w:val="20"/>
              </w:rPr>
            </w:pPr>
            <w:r>
              <w:rPr>
                <w:sz w:val="20"/>
              </w:rPr>
              <w:t>nepodléhá</w:t>
            </w:r>
            <w:r>
              <w:rPr>
                <w:spacing w:val="-6"/>
                <w:sz w:val="20"/>
              </w:rPr>
              <w:t xml:space="preserve"> </w:t>
            </w:r>
            <w:r>
              <w:rPr>
                <w:spacing w:val="-2"/>
                <w:sz w:val="20"/>
              </w:rPr>
              <w:t>předpisům</w:t>
            </w:r>
          </w:p>
        </w:tc>
      </w:tr>
      <w:tr w:rsidR="004109E8" w14:paraId="0A6FB341" w14:textId="77777777">
        <w:trPr>
          <w:trHeight w:val="580"/>
        </w:trPr>
        <w:tc>
          <w:tcPr>
            <w:tcW w:w="4498" w:type="dxa"/>
          </w:tcPr>
          <w:p w14:paraId="2E3C79DE" w14:textId="77777777" w:rsidR="004109E8" w:rsidRDefault="0085692B">
            <w:pPr>
              <w:pStyle w:val="TableParagraph"/>
              <w:spacing w:before="60"/>
              <w:ind w:left="107" w:right="201"/>
              <w:rPr>
                <w:b/>
                <w:sz w:val="20"/>
              </w:rPr>
            </w:pPr>
            <w:r>
              <w:rPr>
                <w:b/>
                <w:sz w:val="20"/>
              </w:rPr>
              <w:t>14.7</w:t>
            </w:r>
            <w:r>
              <w:rPr>
                <w:b/>
                <w:spacing w:val="40"/>
                <w:sz w:val="20"/>
              </w:rPr>
              <w:t xml:space="preserve"> </w:t>
            </w:r>
            <w:r>
              <w:rPr>
                <w:b/>
                <w:sz w:val="20"/>
              </w:rPr>
              <w:t>Námořní</w:t>
            </w:r>
            <w:r>
              <w:rPr>
                <w:b/>
                <w:spacing w:val="-8"/>
                <w:sz w:val="20"/>
              </w:rPr>
              <w:t xml:space="preserve"> </w:t>
            </w:r>
            <w:r>
              <w:rPr>
                <w:b/>
                <w:sz w:val="20"/>
              </w:rPr>
              <w:t>hromadná</w:t>
            </w:r>
            <w:r>
              <w:rPr>
                <w:b/>
                <w:spacing w:val="-8"/>
                <w:sz w:val="20"/>
              </w:rPr>
              <w:t xml:space="preserve"> </w:t>
            </w:r>
            <w:r>
              <w:rPr>
                <w:b/>
                <w:sz w:val="20"/>
              </w:rPr>
              <w:t>přeprava</w:t>
            </w:r>
            <w:r>
              <w:rPr>
                <w:b/>
                <w:spacing w:val="-8"/>
                <w:sz w:val="20"/>
              </w:rPr>
              <w:t xml:space="preserve"> </w:t>
            </w:r>
            <w:r>
              <w:rPr>
                <w:b/>
                <w:sz w:val="20"/>
              </w:rPr>
              <w:t>podle nástrojů IMO</w:t>
            </w:r>
          </w:p>
        </w:tc>
        <w:tc>
          <w:tcPr>
            <w:tcW w:w="4605" w:type="dxa"/>
          </w:tcPr>
          <w:p w14:paraId="611C016E" w14:textId="77777777" w:rsidR="004109E8" w:rsidRDefault="0085692B">
            <w:pPr>
              <w:pStyle w:val="TableParagraph"/>
              <w:ind w:left="106"/>
              <w:rPr>
                <w:sz w:val="20"/>
              </w:rPr>
            </w:pPr>
            <w:r>
              <w:rPr>
                <w:sz w:val="20"/>
              </w:rPr>
              <w:t>nepodléhá</w:t>
            </w:r>
            <w:r>
              <w:rPr>
                <w:spacing w:val="-6"/>
                <w:sz w:val="20"/>
              </w:rPr>
              <w:t xml:space="preserve"> </w:t>
            </w:r>
            <w:r>
              <w:rPr>
                <w:spacing w:val="-2"/>
                <w:sz w:val="20"/>
              </w:rPr>
              <w:t>předpisům</w:t>
            </w:r>
          </w:p>
        </w:tc>
      </w:tr>
    </w:tbl>
    <w:p w14:paraId="7A3C735E"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604736" behindDoc="1" locked="0" layoutInCell="1" allowOverlap="1" wp14:anchorId="7079DFF6" wp14:editId="0E91D34F">
                <wp:simplePos x="0" y="0"/>
                <wp:positionH relativeFrom="page">
                  <wp:posOffset>881633</wp:posOffset>
                </wp:positionH>
                <wp:positionV relativeFrom="paragraph">
                  <wp:posOffset>76974</wp:posOffset>
                </wp:positionV>
                <wp:extent cx="579755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C9F1B" id="Graphic 55" o:spid="_x0000_s1026" style="position:absolute;margin-left:69.4pt;margin-top:6.05pt;width:456.5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7C22C42C" w14:textId="77777777" w:rsidR="004109E8" w:rsidRDefault="0085692B">
      <w:pPr>
        <w:pStyle w:val="Nadpis1"/>
        <w:spacing w:after="19"/>
      </w:pPr>
      <w:bookmarkStart w:id="51" w:name="ODDÍL_15:_Informace_o_předpisech"/>
      <w:bookmarkEnd w:id="51"/>
      <w:r>
        <w:t>ODDÍL</w:t>
      </w:r>
      <w:r>
        <w:rPr>
          <w:spacing w:val="-3"/>
        </w:rPr>
        <w:t xml:space="preserve"> </w:t>
      </w:r>
      <w:r>
        <w:t>15:</w:t>
      </w:r>
      <w:r>
        <w:rPr>
          <w:spacing w:val="-2"/>
        </w:rPr>
        <w:t xml:space="preserve"> </w:t>
      </w:r>
      <w:r>
        <w:t>Informace</w:t>
      </w:r>
      <w:r>
        <w:rPr>
          <w:spacing w:val="-3"/>
        </w:rPr>
        <w:t xml:space="preserve"> </w:t>
      </w:r>
      <w:r>
        <w:t>o</w:t>
      </w:r>
      <w:r>
        <w:rPr>
          <w:spacing w:val="-2"/>
        </w:rPr>
        <w:t xml:space="preserve"> předpisech</w:t>
      </w:r>
    </w:p>
    <w:p w14:paraId="5CCCC2E5"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B6449C1" wp14:editId="216E329A">
                <wp:extent cx="5797550" cy="952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7" name="Graphic 57"/>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5768B2" id="Group 56"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Nacg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DtegNacgIAAPEFAAAOAAAAAAAAAAAAAAAA&#10;AC4CAABkcnMvZTJvRG9jLnhtbFBLAQItABQABgAIAAAAIQDcCdua2QAAAAMBAAAPAAAAAAAAAAAA&#10;AAAAAMwEAABkcnMvZG93bnJldi54bWxQSwUGAAAAAAQABADzAAAA0gUAAAAA&#10;">
                <v:shape id="Graphic 57"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" path="m5797295,l,,,9144r5797295,l5797295,xe" fillcolor="black" stroked="f">
                  <v:path arrowok="t"/>
                </v:shape>
                <w10:anchorlock/>
              </v:group>
            </w:pict>
          </mc:Fallback>
        </mc:AlternateContent>
      </w:r>
    </w:p>
    <w:p w14:paraId="365DAF39" w14:textId="77777777" w:rsidR="004109E8" w:rsidRDefault="0085692B">
      <w:pPr>
        <w:pStyle w:val="Nadpis3"/>
        <w:numPr>
          <w:ilvl w:val="1"/>
          <w:numId w:val="1"/>
        </w:numPr>
        <w:tabs>
          <w:tab w:val="left" w:pos="852"/>
        </w:tabs>
        <w:spacing w:before="55"/>
        <w:ind w:right="283" w:firstLine="0"/>
      </w:pPr>
      <w:r>
        <w:t>Předpisy</w:t>
      </w:r>
      <w:r>
        <w:rPr>
          <w:spacing w:val="-3"/>
        </w:rPr>
        <w:t xml:space="preserve"> </w:t>
      </w:r>
      <w:r>
        <w:t>týkající</w:t>
      </w:r>
      <w:r>
        <w:rPr>
          <w:spacing w:val="-3"/>
        </w:rPr>
        <w:t xml:space="preserve"> </w:t>
      </w:r>
      <w:r>
        <w:t>se</w:t>
      </w:r>
      <w:r>
        <w:rPr>
          <w:spacing w:val="-2"/>
        </w:rPr>
        <w:t xml:space="preserve"> </w:t>
      </w:r>
      <w:r>
        <w:t>bezpečnosti,</w:t>
      </w:r>
      <w:r>
        <w:rPr>
          <w:spacing w:val="-3"/>
        </w:rPr>
        <w:t xml:space="preserve"> </w:t>
      </w:r>
      <w:r>
        <w:t>zdraví</w:t>
      </w:r>
      <w:r>
        <w:rPr>
          <w:spacing w:val="-3"/>
        </w:rPr>
        <w:t xml:space="preserve"> </w:t>
      </w:r>
      <w:r>
        <w:t>a</w:t>
      </w:r>
      <w:r>
        <w:rPr>
          <w:spacing w:val="-3"/>
        </w:rPr>
        <w:t xml:space="preserve"> </w:t>
      </w:r>
      <w:r>
        <w:t>životního</w:t>
      </w:r>
      <w:r>
        <w:rPr>
          <w:spacing w:val="-3"/>
        </w:rPr>
        <w:t xml:space="preserve"> </w:t>
      </w:r>
      <w:r>
        <w:t>prostředí/specifické</w:t>
      </w:r>
      <w:r>
        <w:rPr>
          <w:spacing w:val="-2"/>
        </w:rPr>
        <w:t xml:space="preserve"> </w:t>
      </w:r>
      <w:r>
        <w:t>právní</w:t>
      </w:r>
      <w:r>
        <w:rPr>
          <w:spacing w:val="-3"/>
        </w:rPr>
        <w:t xml:space="preserve"> </w:t>
      </w:r>
      <w:r>
        <w:t>předpisy týkající se látky nebo směsi</w:t>
      </w:r>
    </w:p>
    <w:p w14:paraId="4317E3FD" w14:textId="77777777" w:rsidR="004109E8" w:rsidRDefault="0085692B">
      <w:pPr>
        <w:pStyle w:val="Zkladntext"/>
        <w:spacing w:before="60"/>
        <w:ind w:right="1520" w:hanging="1"/>
      </w:pPr>
      <w:r>
        <w:t>Omezení</w:t>
      </w:r>
      <w:r>
        <w:rPr>
          <w:spacing w:val="-2"/>
        </w:rPr>
        <w:t xml:space="preserve"> </w:t>
      </w:r>
      <w:r>
        <w:t>týkající</w:t>
      </w:r>
      <w:r>
        <w:rPr>
          <w:spacing w:val="-3"/>
        </w:rPr>
        <w:t xml:space="preserve"> </w:t>
      </w:r>
      <w:r>
        <w:t>se</w:t>
      </w:r>
      <w:r>
        <w:rPr>
          <w:spacing w:val="-2"/>
        </w:rPr>
        <w:t xml:space="preserve"> </w:t>
      </w:r>
      <w:r>
        <w:t>směsi</w:t>
      </w:r>
      <w:r>
        <w:rPr>
          <w:spacing w:val="-4"/>
        </w:rPr>
        <w:t xml:space="preserve"> </w:t>
      </w:r>
      <w:r>
        <w:t>nebo</w:t>
      </w:r>
      <w:r>
        <w:rPr>
          <w:spacing w:val="-1"/>
        </w:rPr>
        <w:t xml:space="preserve"> </w:t>
      </w:r>
      <w:r>
        <w:t>látek</w:t>
      </w:r>
      <w:r>
        <w:rPr>
          <w:spacing w:val="-3"/>
        </w:rPr>
        <w:t xml:space="preserve"> </w:t>
      </w:r>
      <w:r>
        <w:t>obsažených</w:t>
      </w:r>
      <w:r>
        <w:rPr>
          <w:spacing w:val="-3"/>
        </w:rPr>
        <w:t xml:space="preserve"> </w:t>
      </w:r>
      <w:r>
        <w:t>podle</w:t>
      </w:r>
      <w:r>
        <w:rPr>
          <w:spacing w:val="-3"/>
        </w:rPr>
        <w:t xml:space="preserve"> </w:t>
      </w:r>
      <w:r>
        <w:t>přílohy</w:t>
      </w:r>
      <w:r>
        <w:rPr>
          <w:spacing w:val="-3"/>
        </w:rPr>
        <w:t xml:space="preserve"> </w:t>
      </w:r>
      <w:r>
        <w:t>XVII</w:t>
      </w:r>
      <w:r>
        <w:rPr>
          <w:spacing w:val="-3"/>
        </w:rPr>
        <w:t xml:space="preserve"> </w:t>
      </w:r>
      <w:r>
        <w:t>nařízení</w:t>
      </w:r>
      <w:r>
        <w:rPr>
          <w:spacing w:val="-3"/>
        </w:rPr>
        <w:t xml:space="preserve"> </w:t>
      </w:r>
      <w:r>
        <w:t>REACH:</w:t>
      </w:r>
      <w:r>
        <w:rPr>
          <w:spacing w:val="-4"/>
        </w:rPr>
        <w:t xml:space="preserve"> </w:t>
      </w:r>
      <w:r>
        <w:t>bod</w:t>
      </w:r>
      <w:r>
        <w:rPr>
          <w:spacing w:val="-3"/>
        </w:rPr>
        <w:t xml:space="preserve"> </w:t>
      </w:r>
      <w:r>
        <w:t>3 Kandidátská listina (seznam SVHC látek) – článek 59 nařízení REACH: žádné</w:t>
      </w:r>
    </w:p>
    <w:p w14:paraId="0692494A" w14:textId="77777777" w:rsidR="004109E8" w:rsidRDefault="0085692B">
      <w:pPr>
        <w:pStyle w:val="Zkladntext"/>
        <w:spacing w:line="230" w:lineRule="exact"/>
      </w:pPr>
      <w:r>
        <w:t>Látky</w:t>
      </w:r>
      <w:r>
        <w:rPr>
          <w:spacing w:val="-6"/>
        </w:rPr>
        <w:t xml:space="preserve"> </w:t>
      </w:r>
      <w:r>
        <w:t>podléhající</w:t>
      </w:r>
      <w:r>
        <w:rPr>
          <w:spacing w:val="-5"/>
        </w:rPr>
        <w:t xml:space="preserve"> </w:t>
      </w:r>
      <w:r>
        <w:t>povolení</w:t>
      </w:r>
      <w:r>
        <w:rPr>
          <w:spacing w:val="-5"/>
        </w:rPr>
        <w:t xml:space="preserve"> </w:t>
      </w:r>
      <w:r>
        <w:t>(příloha</w:t>
      </w:r>
      <w:r>
        <w:rPr>
          <w:spacing w:val="-5"/>
        </w:rPr>
        <w:t xml:space="preserve"> </w:t>
      </w:r>
      <w:r>
        <w:t>XIV</w:t>
      </w:r>
      <w:r>
        <w:rPr>
          <w:spacing w:val="-5"/>
        </w:rPr>
        <w:t xml:space="preserve"> </w:t>
      </w:r>
      <w:r>
        <w:t>nařízení</w:t>
      </w:r>
      <w:r>
        <w:rPr>
          <w:spacing w:val="-5"/>
        </w:rPr>
        <w:t xml:space="preserve"> </w:t>
      </w:r>
      <w:r>
        <w:t>REACH):</w:t>
      </w:r>
      <w:r>
        <w:rPr>
          <w:spacing w:val="-5"/>
        </w:rPr>
        <w:t xml:space="preserve"> </w:t>
      </w:r>
      <w:r>
        <w:rPr>
          <w:spacing w:val="-2"/>
        </w:rPr>
        <w:t>žádné</w:t>
      </w:r>
    </w:p>
    <w:p w14:paraId="35125055" w14:textId="77777777" w:rsidR="004109E8" w:rsidRDefault="0085692B">
      <w:pPr>
        <w:spacing w:before="121" w:line="230" w:lineRule="exact"/>
        <w:ind w:left="144"/>
        <w:rPr>
          <w:i/>
          <w:sz w:val="20"/>
        </w:rPr>
      </w:pPr>
      <w:r>
        <w:rPr>
          <w:i/>
          <w:sz w:val="20"/>
        </w:rPr>
        <w:t>Legislativa</w:t>
      </w:r>
      <w:r>
        <w:rPr>
          <w:i/>
          <w:spacing w:val="-7"/>
          <w:sz w:val="20"/>
        </w:rPr>
        <w:t xml:space="preserve"> </w:t>
      </w:r>
      <w:r>
        <w:rPr>
          <w:i/>
          <w:spacing w:val="-5"/>
          <w:sz w:val="20"/>
        </w:rPr>
        <w:t>EU</w:t>
      </w:r>
    </w:p>
    <w:p w14:paraId="1AA0AC6A" w14:textId="77777777" w:rsidR="004109E8" w:rsidRDefault="0085692B">
      <w:pPr>
        <w:pStyle w:val="Zkladntext"/>
      </w:pPr>
      <w:r>
        <w:t>Nařízení</w:t>
      </w:r>
      <w:r>
        <w:rPr>
          <w:spacing w:val="27"/>
        </w:rPr>
        <w:t xml:space="preserve"> </w:t>
      </w:r>
      <w:r>
        <w:t>Evropského</w:t>
      </w:r>
      <w:r>
        <w:rPr>
          <w:spacing w:val="27"/>
        </w:rPr>
        <w:t xml:space="preserve"> </w:t>
      </w:r>
      <w:r>
        <w:t>parlamentu</w:t>
      </w:r>
      <w:r>
        <w:rPr>
          <w:spacing w:val="28"/>
        </w:rPr>
        <w:t xml:space="preserve"> </w:t>
      </w:r>
      <w:r>
        <w:t>a</w:t>
      </w:r>
      <w:r>
        <w:rPr>
          <w:spacing w:val="27"/>
        </w:rPr>
        <w:t xml:space="preserve"> </w:t>
      </w:r>
      <w:r>
        <w:t>Rady</w:t>
      </w:r>
      <w:r>
        <w:rPr>
          <w:spacing w:val="27"/>
        </w:rPr>
        <w:t xml:space="preserve"> </w:t>
      </w:r>
      <w:r>
        <w:t>(ES)</w:t>
      </w:r>
      <w:r>
        <w:rPr>
          <w:spacing w:val="28"/>
        </w:rPr>
        <w:t xml:space="preserve"> </w:t>
      </w:r>
      <w:r>
        <w:t>č.</w:t>
      </w:r>
      <w:r>
        <w:rPr>
          <w:spacing w:val="-3"/>
        </w:rPr>
        <w:t xml:space="preserve"> </w:t>
      </w:r>
      <w:r>
        <w:t>1907/2006</w:t>
      </w:r>
      <w:r>
        <w:rPr>
          <w:spacing w:val="27"/>
        </w:rPr>
        <w:t xml:space="preserve"> </w:t>
      </w:r>
      <w:r>
        <w:t>o</w:t>
      </w:r>
      <w:r>
        <w:rPr>
          <w:spacing w:val="27"/>
        </w:rPr>
        <w:t xml:space="preserve"> </w:t>
      </w:r>
      <w:r>
        <w:t>registraci,</w:t>
      </w:r>
      <w:r>
        <w:rPr>
          <w:spacing w:val="28"/>
        </w:rPr>
        <w:t xml:space="preserve"> </w:t>
      </w:r>
      <w:r>
        <w:t>hodnocení,</w:t>
      </w:r>
      <w:r>
        <w:rPr>
          <w:spacing w:val="27"/>
        </w:rPr>
        <w:t xml:space="preserve"> </w:t>
      </w:r>
      <w:r>
        <w:t>povolování</w:t>
      </w:r>
      <w:r>
        <w:rPr>
          <w:spacing w:val="27"/>
        </w:rPr>
        <w:t xml:space="preserve"> </w:t>
      </w:r>
      <w:r>
        <w:t>a</w:t>
      </w:r>
      <w:r>
        <w:rPr>
          <w:spacing w:val="27"/>
        </w:rPr>
        <w:t xml:space="preserve"> </w:t>
      </w:r>
      <w:r>
        <w:t>omezování chemických látek (REACH), v platném znění</w:t>
      </w:r>
    </w:p>
    <w:p w14:paraId="210328B0" w14:textId="77777777" w:rsidR="004109E8" w:rsidRDefault="0085692B">
      <w:pPr>
        <w:pStyle w:val="Zkladntext"/>
        <w:ind w:left="144"/>
      </w:pPr>
      <w:r>
        <w:t>Nařízení</w:t>
      </w:r>
      <w:r>
        <w:rPr>
          <w:spacing w:val="27"/>
        </w:rPr>
        <w:t xml:space="preserve"> </w:t>
      </w:r>
      <w:r>
        <w:t>Komise</w:t>
      </w:r>
      <w:r>
        <w:rPr>
          <w:spacing w:val="28"/>
        </w:rPr>
        <w:t xml:space="preserve"> </w:t>
      </w:r>
      <w:r>
        <w:t>(EU)</w:t>
      </w:r>
      <w:r>
        <w:rPr>
          <w:spacing w:val="27"/>
        </w:rPr>
        <w:t xml:space="preserve"> </w:t>
      </w:r>
      <w:r>
        <w:t>2020/878,</w:t>
      </w:r>
      <w:r>
        <w:rPr>
          <w:spacing w:val="27"/>
        </w:rPr>
        <w:t xml:space="preserve"> </w:t>
      </w:r>
      <w:r>
        <w:t>kterým</w:t>
      </w:r>
      <w:r>
        <w:rPr>
          <w:spacing w:val="28"/>
        </w:rPr>
        <w:t xml:space="preserve"> </w:t>
      </w:r>
      <w:r>
        <w:t>se</w:t>
      </w:r>
      <w:r>
        <w:rPr>
          <w:spacing w:val="28"/>
        </w:rPr>
        <w:t xml:space="preserve"> </w:t>
      </w:r>
      <w:r>
        <w:t>mění</w:t>
      </w:r>
      <w:r>
        <w:rPr>
          <w:spacing w:val="27"/>
        </w:rPr>
        <w:t xml:space="preserve"> </w:t>
      </w:r>
      <w:r>
        <w:t>příloha</w:t>
      </w:r>
      <w:r>
        <w:rPr>
          <w:spacing w:val="27"/>
        </w:rPr>
        <w:t xml:space="preserve"> </w:t>
      </w:r>
      <w:r>
        <w:t>II</w:t>
      </w:r>
      <w:r>
        <w:rPr>
          <w:spacing w:val="27"/>
        </w:rPr>
        <w:t xml:space="preserve"> </w:t>
      </w:r>
      <w:r>
        <w:t>nařízení</w:t>
      </w:r>
      <w:r>
        <w:rPr>
          <w:spacing w:val="27"/>
        </w:rPr>
        <w:t xml:space="preserve"> </w:t>
      </w:r>
      <w:r>
        <w:t>Evropského</w:t>
      </w:r>
      <w:r>
        <w:rPr>
          <w:spacing w:val="28"/>
        </w:rPr>
        <w:t xml:space="preserve"> </w:t>
      </w:r>
      <w:r>
        <w:t>parlamentu</w:t>
      </w:r>
      <w:r>
        <w:rPr>
          <w:spacing w:val="29"/>
        </w:rPr>
        <w:t xml:space="preserve"> </w:t>
      </w:r>
      <w:r>
        <w:t>a</w:t>
      </w:r>
      <w:r>
        <w:rPr>
          <w:spacing w:val="27"/>
        </w:rPr>
        <w:t xml:space="preserve"> </w:t>
      </w:r>
      <w:r>
        <w:t>Rady</w:t>
      </w:r>
      <w:r>
        <w:rPr>
          <w:spacing w:val="28"/>
        </w:rPr>
        <w:t xml:space="preserve"> </w:t>
      </w:r>
      <w:r>
        <w:t>(ES)</w:t>
      </w:r>
      <w:r>
        <w:rPr>
          <w:spacing w:val="28"/>
        </w:rPr>
        <w:t xml:space="preserve"> </w:t>
      </w:r>
      <w:r>
        <w:t>č. 1907/2006 o registraci, hodnocení, povolování a omezování chemických látek (REACH)</w:t>
      </w:r>
    </w:p>
    <w:p w14:paraId="113CBB09" w14:textId="77777777" w:rsidR="004109E8" w:rsidRDefault="0085692B">
      <w:pPr>
        <w:pStyle w:val="Zkladntext"/>
        <w:spacing w:line="230" w:lineRule="exact"/>
        <w:ind w:left="144"/>
      </w:pPr>
      <w:r>
        <w:t>Nařízení</w:t>
      </w:r>
      <w:r>
        <w:rPr>
          <w:spacing w:val="27"/>
        </w:rPr>
        <w:t xml:space="preserve"> </w:t>
      </w:r>
      <w:r>
        <w:t>Evropského</w:t>
      </w:r>
      <w:r>
        <w:rPr>
          <w:spacing w:val="29"/>
        </w:rPr>
        <w:t xml:space="preserve"> </w:t>
      </w:r>
      <w:r>
        <w:t>parlamentu</w:t>
      </w:r>
      <w:r>
        <w:rPr>
          <w:spacing w:val="29"/>
        </w:rPr>
        <w:t xml:space="preserve"> </w:t>
      </w:r>
      <w:r>
        <w:t>a</w:t>
      </w:r>
      <w:r>
        <w:rPr>
          <w:spacing w:val="30"/>
        </w:rPr>
        <w:t xml:space="preserve"> </w:t>
      </w:r>
      <w:r>
        <w:t>Rady</w:t>
      </w:r>
      <w:r>
        <w:rPr>
          <w:spacing w:val="29"/>
        </w:rPr>
        <w:t xml:space="preserve"> </w:t>
      </w:r>
      <w:r>
        <w:t>(ES)</w:t>
      </w:r>
      <w:r>
        <w:rPr>
          <w:spacing w:val="29"/>
        </w:rPr>
        <w:t xml:space="preserve"> </w:t>
      </w:r>
      <w:r>
        <w:t>č.</w:t>
      </w:r>
      <w:r>
        <w:rPr>
          <w:spacing w:val="29"/>
        </w:rPr>
        <w:t xml:space="preserve"> </w:t>
      </w:r>
      <w:r>
        <w:t>1272/2008</w:t>
      </w:r>
      <w:r>
        <w:rPr>
          <w:spacing w:val="30"/>
        </w:rPr>
        <w:t xml:space="preserve"> </w:t>
      </w:r>
      <w:r>
        <w:t>o</w:t>
      </w:r>
      <w:r>
        <w:rPr>
          <w:spacing w:val="29"/>
        </w:rPr>
        <w:t xml:space="preserve"> </w:t>
      </w:r>
      <w:r>
        <w:t>klasifikaci,</w:t>
      </w:r>
      <w:r>
        <w:rPr>
          <w:spacing w:val="30"/>
        </w:rPr>
        <w:t xml:space="preserve"> </w:t>
      </w:r>
      <w:r>
        <w:t>označování</w:t>
      </w:r>
      <w:r>
        <w:rPr>
          <w:spacing w:val="29"/>
        </w:rPr>
        <w:t xml:space="preserve"> </w:t>
      </w:r>
      <w:r>
        <w:t>a</w:t>
      </w:r>
      <w:r>
        <w:rPr>
          <w:spacing w:val="30"/>
        </w:rPr>
        <w:t xml:space="preserve"> </w:t>
      </w:r>
      <w:r>
        <w:t>balení</w:t>
      </w:r>
      <w:r>
        <w:rPr>
          <w:spacing w:val="29"/>
        </w:rPr>
        <w:t xml:space="preserve"> </w:t>
      </w:r>
      <w:r>
        <w:t>látek</w:t>
      </w:r>
      <w:r>
        <w:rPr>
          <w:spacing w:val="30"/>
        </w:rPr>
        <w:t xml:space="preserve"> </w:t>
      </w:r>
      <w:r>
        <w:t>a</w:t>
      </w:r>
      <w:r>
        <w:rPr>
          <w:spacing w:val="29"/>
        </w:rPr>
        <w:t xml:space="preserve"> </w:t>
      </w:r>
      <w:r>
        <w:rPr>
          <w:spacing w:val="-2"/>
        </w:rPr>
        <w:t>směsí</w:t>
      </w:r>
    </w:p>
    <w:p w14:paraId="61E00C9A" w14:textId="77777777" w:rsidR="004109E8" w:rsidRDefault="0085692B">
      <w:pPr>
        <w:pStyle w:val="Zkladntext"/>
        <w:spacing w:before="1"/>
        <w:ind w:left="144"/>
      </w:pPr>
      <w:r>
        <w:t>(CLP),</w:t>
      </w:r>
      <w:r>
        <w:rPr>
          <w:spacing w:val="-6"/>
        </w:rPr>
        <w:t xml:space="preserve"> </w:t>
      </w:r>
      <w:r>
        <w:t>v</w:t>
      </w:r>
      <w:r>
        <w:rPr>
          <w:spacing w:val="-3"/>
        </w:rPr>
        <w:t xml:space="preserve"> </w:t>
      </w:r>
      <w:r>
        <w:t>platném</w:t>
      </w:r>
      <w:r>
        <w:rPr>
          <w:spacing w:val="-2"/>
        </w:rPr>
        <w:t xml:space="preserve"> </w:t>
      </w:r>
      <w:r>
        <w:rPr>
          <w:spacing w:val="-4"/>
        </w:rPr>
        <w:t>znění</w:t>
      </w:r>
    </w:p>
    <w:p w14:paraId="6B5062F5" w14:textId="77777777" w:rsidR="004109E8" w:rsidRDefault="0085692B">
      <w:pPr>
        <w:spacing w:before="119"/>
        <w:ind w:left="144"/>
        <w:rPr>
          <w:i/>
          <w:sz w:val="20"/>
        </w:rPr>
      </w:pPr>
      <w:r>
        <w:rPr>
          <w:i/>
          <w:sz w:val="20"/>
        </w:rPr>
        <w:t>Národní</w:t>
      </w:r>
      <w:r>
        <w:rPr>
          <w:i/>
          <w:spacing w:val="-4"/>
          <w:sz w:val="20"/>
        </w:rPr>
        <w:t xml:space="preserve"> </w:t>
      </w:r>
      <w:r>
        <w:rPr>
          <w:i/>
          <w:spacing w:val="-2"/>
          <w:sz w:val="20"/>
        </w:rPr>
        <w:t>legislativa</w:t>
      </w:r>
    </w:p>
    <w:p w14:paraId="05F14A3E" w14:textId="77777777" w:rsidR="004109E8" w:rsidRDefault="0085692B">
      <w:pPr>
        <w:pStyle w:val="Zkladntext"/>
        <w:spacing w:before="1"/>
        <w:ind w:left="144" w:right="1520"/>
      </w:pPr>
      <w:r>
        <w:t>Zákon</w:t>
      </w:r>
      <w:r>
        <w:rPr>
          <w:spacing w:val="-4"/>
        </w:rPr>
        <w:t xml:space="preserve"> </w:t>
      </w:r>
      <w:r>
        <w:t>č.</w:t>
      </w:r>
      <w:r>
        <w:rPr>
          <w:spacing w:val="-4"/>
        </w:rPr>
        <w:t xml:space="preserve"> </w:t>
      </w:r>
      <w:r>
        <w:t>350/2011</w:t>
      </w:r>
      <w:r>
        <w:rPr>
          <w:spacing w:val="-4"/>
        </w:rPr>
        <w:t xml:space="preserve"> </w:t>
      </w:r>
      <w:r>
        <w:t>Sb.,</w:t>
      </w:r>
      <w:r>
        <w:rPr>
          <w:spacing w:val="-4"/>
        </w:rPr>
        <w:t xml:space="preserve"> </w:t>
      </w:r>
      <w:r>
        <w:t>o</w:t>
      </w:r>
      <w:r>
        <w:rPr>
          <w:spacing w:val="-2"/>
        </w:rPr>
        <w:t xml:space="preserve"> </w:t>
      </w:r>
      <w:r>
        <w:t>chemických</w:t>
      </w:r>
      <w:r>
        <w:rPr>
          <w:spacing w:val="-2"/>
        </w:rPr>
        <w:t xml:space="preserve"> </w:t>
      </w:r>
      <w:r>
        <w:t>látkách</w:t>
      </w:r>
      <w:r>
        <w:rPr>
          <w:spacing w:val="-2"/>
        </w:rPr>
        <w:t xml:space="preserve"> </w:t>
      </w:r>
      <w:r>
        <w:t>a</w:t>
      </w:r>
      <w:r>
        <w:rPr>
          <w:spacing w:val="-3"/>
        </w:rPr>
        <w:t xml:space="preserve"> </w:t>
      </w:r>
      <w:r>
        <w:t>chemických</w:t>
      </w:r>
      <w:r>
        <w:rPr>
          <w:spacing w:val="-2"/>
        </w:rPr>
        <w:t xml:space="preserve"> </w:t>
      </w:r>
      <w:r>
        <w:t>směsích</w:t>
      </w:r>
      <w:r>
        <w:rPr>
          <w:spacing w:val="-4"/>
        </w:rPr>
        <w:t xml:space="preserve"> </w:t>
      </w:r>
      <w:r>
        <w:t>vč.</w:t>
      </w:r>
      <w:r>
        <w:rPr>
          <w:spacing w:val="-5"/>
        </w:rPr>
        <w:t xml:space="preserve"> </w:t>
      </w:r>
      <w:r>
        <w:t>Prováděcích</w:t>
      </w:r>
      <w:r>
        <w:rPr>
          <w:spacing w:val="-4"/>
        </w:rPr>
        <w:t xml:space="preserve"> </w:t>
      </w:r>
      <w:r>
        <w:t>předpisů Zákon č. 258/2000 Sb., o ochraně veřejného zdraví, ve znění pozdějších předpisů</w:t>
      </w:r>
    </w:p>
    <w:p w14:paraId="14B9DC1B" w14:textId="77777777" w:rsidR="004109E8" w:rsidRDefault="0085692B">
      <w:pPr>
        <w:pStyle w:val="Zkladntext"/>
        <w:ind w:left="144" w:right="3467"/>
      </w:pPr>
      <w:r>
        <w:t>Zákon</w:t>
      </w:r>
      <w:r>
        <w:rPr>
          <w:spacing w:val="-4"/>
        </w:rPr>
        <w:t xml:space="preserve"> </w:t>
      </w:r>
      <w:r>
        <w:t>č.</w:t>
      </w:r>
      <w:r>
        <w:rPr>
          <w:spacing w:val="-4"/>
        </w:rPr>
        <w:t xml:space="preserve"> </w:t>
      </w:r>
      <w:r>
        <w:t>262/2006</w:t>
      </w:r>
      <w:r>
        <w:rPr>
          <w:spacing w:val="-4"/>
        </w:rPr>
        <w:t xml:space="preserve"> </w:t>
      </w:r>
      <w:r>
        <w:t>Sb.,</w:t>
      </w:r>
      <w:r>
        <w:rPr>
          <w:spacing w:val="-3"/>
        </w:rPr>
        <w:t xml:space="preserve"> </w:t>
      </w:r>
      <w:r>
        <w:t>zákoník</w:t>
      </w:r>
      <w:r>
        <w:rPr>
          <w:spacing w:val="-3"/>
        </w:rPr>
        <w:t xml:space="preserve"> </w:t>
      </w:r>
      <w:r>
        <w:t>práce,</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t>předpisů Zákon č. 201/2012 Sb., o ochraně ovzduší</w:t>
      </w:r>
    </w:p>
    <w:p w14:paraId="393DB866" w14:textId="77777777" w:rsidR="004109E8" w:rsidRDefault="004109E8">
      <w:pPr>
        <w:pStyle w:val="Zkladntext"/>
        <w:sectPr w:rsidR="004109E8">
          <w:pgSz w:w="11910" w:h="16840"/>
          <w:pgMar w:top="1860" w:right="1133" w:bottom="980" w:left="1275" w:header="719" w:footer="792" w:gutter="0"/>
          <w:cols w:space="708"/>
        </w:sectPr>
      </w:pPr>
    </w:p>
    <w:p w14:paraId="0FD7EA90" w14:textId="77777777" w:rsidR="004109E8" w:rsidRDefault="0085692B">
      <w:pPr>
        <w:pStyle w:val="Zkladntext"/>
        <w:spacing w:before="83"/>
      </w:pPr>
      <w:r>
        <w:lastRenderedPageBreak/>
        <w:t>Zákon</w:t>
      </w:r>
      <w:r>
        <w:rPr>
          <w:spacing w:val="-4"/>
        </w:rPr>
        <w:t xml:space="preserve"> </w:t>
      </w:r>
      <w:r>
        <w:t>č.</w:t>
      </w:r>
      <w:r>
        <w:rPr>
          <w:spacing w:val="-4"/>
        </w:rPr>
        <w:t xml:space="preserve"> </w:t>
      </w:r>
      <w:r>
        <w:t>254/2001</w:t>
      </w:r>
      <w:r>
        <w:rPr>
          <w:spacing w:val="-3"/>
        </w:rPr>
        <w:t xml:space="preserve"> </w:t>
      </w:r>
      <w:r>
        <w:t>Sb.,</w:t>
      </w:r>
      <w:r>
        <w:rPr>
          <w:spacing w:val="-4"/>
        </w:rPr>
        <w:t xml:space="preserve"> </w:t>
      </w:r>
      <w:r>
        <w:t>o</w:t>
      </w:r>
      <w:r>
        <w:rPr>
          <w:spacing w:val="-4"/>
        </w:rPr>
        <w:t xml:space="preserve"> </w:t>
      </w:r>
      <w:r>
        <w:t>vodách,</w:t>
      </w:r>
      <w:r>
        <w:rPr>
          <w:spacing w:val="-3"/>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694E510E" w14:textId="77777777" w:rsidR="004109E8" w:rsidRDefault="0085692B">
      <w:pPr>
        <w:pStyle w:val="Zkladntext"/>
        <w:spacing w:before="1"/>
      </w:pPr>
      <w:r>
        <w:t>Nařízení</w:t>
      </w:r>
      <w:r>
        <w:rPr>
          <w:spacing w:val="-7"/>
        </w:rPr>
        <w:t xml:space="preserve"> </w:t>
      </w:r>
      <w:r>
        <w:t>vlády</w:t>
      </w:r>
      <w:r>
        <w:rPr>
          <w:spacing w:val="-4"/>
        </w:rPr>
        <w:t xml:space="preserve"> </w:t>
      </w:r>
      <w:r>
        <w:t>ČR</w:t>
      </w:r>
      <w:r>
        <w:rPr>
          <w:spacing w:val="-5"/>
        </w:rPr>
        <w:t xml:space="preserve"> </w:t>
      </w:r>
      <w:r>
        <w:t>č.</w:t>
      </w:r>
      <w:r>
        <w:rPr>
          <w:spacing w:val="-4"/>
        </w:rPr>
        <w:t xml:space="preserve"> </w:t>
      </w:r>
      <w:r>
        <w:t>361/2007</w:t>
      </w:r>
      <w:r>
        <w:rPr>
          <w:spacing w:val="-3"/>
        </w:rPr>
        <w:t xml:space="preserve"> </w:t>
      </w:r>
      <w:r>
        <w:t>Sb.,</w:t>
      </w:r>
      <w:r>
        <w:rPr>
          <w:spacing w:val="-5"/>
        </w:rPr>
        <w:t xml:space="preserve"> </w:t>
      </w:r>
      <w:r>
        <w:t>kterým</w:t>
      </w:r>
      <w:r>
        <w:rPr>
          <w:spacing w:val="-3"/>
        </w:rPr>
        <w:t xml:space="preserve"> </w:t>
      </w:r>
      <w:r>
        <w:t>se</w:t>
      </w:r>
      <w:r>
        <w:rPr>
          <w:spacing w:val="-4"/>
        </w:rPr>
        <w:t xml:space="preserve"> </w:t>
      </w:r>
      <w:r>
        <w:t>stanoví</w:t>
      </w:r>
      <w:r>
        <w:rPr>
          <w:spacing w:val="-5"/>
        </w:rPr>
        <w:t xml:space="preserve"> </w:t>
      </w:r>
      <w:r>
        <w:t>podmínky</w:t>
      </w:r>
      <w:r>
        <w:rPr>
          <w:spacing w:val="-5"/>
        </w:rPr>
        <w:t xml:space="preserve"> </w:t>
      </w:r>
      <w:r>
        <w:t>ochrany</w:t>
      </w:r>
      <w:r>
        <w:rPr>
          <w:spacing w:val="-4"/>
        </w:rPr>
        <w:t xml:space="preserve"> </w:t>
      </w:r>
      <w:r>
        <w:t>zdraví</w:t>
      </w:r>
      <w:r>
        <w:rPr>
          <w:spacing w:val="-5"/>
        </w:rPr>
        <w:t xml:space="preserve"> </w:t>
      </w:r>
      <w:r>
        <w:t>zaměstnanců</w:t>
      </w:r>
      <w:r>
        <w:rPr>
          <w:spacing w:val="-4"/>
        </w:rPr>
        <w:t xml:space="preserve"> </w:t>
      </w:r>
      <w:r>
        <w:t>při</w:t>
      </w:r>
      <w:r>
        <w:rPr>
          <w:spacing w:val="-5"/>
        </w:rPr>
        <w:t xml:space="preserve"> </w:t>
      </w:r>
      <w:r>
        <w:rPr>
          <w:spacing w:val="-2"/>
        </w:rPr>
        <w:t>práci</w:t>
      </w:r>
    </w:p>
    <w:p w14:paraId="7C886F82" w14:textId="77777777" w:rsidR="004109E8" w:rsidRDefault="0085692B">
      <w:pPr>
        <w:pStyle w:val="Nadpis3"/>
        <w:numPr>
          <w:ilvl w:val="1"/>
          <w:numId w:val="1"/>
        </w:numPr>
        <w:tabs>
          <w:tab w:val="left" w:pos="708"/>
        </w:tabs>
        <w:spacing w:before="119"/>
        <w:ind w:left="708" w:hanging="565"/>
      </w:pPr>
      <w:r>
        <w:t>Posouzení</w:t>
      </w:r>
      <w:r>
        <w:rPr>
          <w:spacing w:val="-6"/>
        </w:rPr>
        <w:t xml:space="preserve"> </w:t>
      </w:r>
      <w:r>
        <w:t>chemické</w:t>
      </w:r>
      <w:r>
        <w:rPr>
          <w:spacing w:val="-5"/>
        </w:rPr>
        <w:t xml:space="preserve"> </w:t>
      </w:r>
      <w:r>
        <w:rPr>
          <w:spacing w:val="-2"/>
        </w:rPr>
        <w:t>bezpečnosti</w:t>
      </w:r>
    </w:p>
    <w:p w14:paraId="192ABDDF" w14:textId="77777777" w:rsidR="004109E8" w:rsidRDefault="0085692B">
      <w:pPr>
        <w:pStyle w:val="Zkladntext"/>
      </w:pPr>
      <w:r>
        <w:t>Nebylo</w:t>
      </w:r>
      <w:r>
        <w:rPr>
          <w:spacing w:val="-8"/>
        </w:rPr>
        <w:t xml:space="preserve"> </w:t>
      </w:r>
      <w:r>
        <w:t>provedeno</w:t>
      </w:r>
      <w:r>
        <w:rPr>
          <w:spacing w:val="-6"/>
        </w:rPr>
        <w:t xml:space="preserve"> </w:t>
      </w:r>
      <w:r>
        <w:t>posouzení</w:t>
      </w:r>
      <w:r>
        <w:rPr>
          <w:spacing w:val="-6"/>
        </w:rPr>
        <w:t xml:space="preserve"> </w:t>
      </w:r>
      <w:r>
        <w:t>chemické</w:t>
      </w:r>
      <w:r>
        <w:rPr>
          <w:spacing w:val="-6"/>
        </w:rPr>
        <w:t xml:space="preserve"> </w:t>
      </w:r>
      <w:r>
        <w:t>bezpečnosti</w:t>
      </w:r>
      <w:r>
        <w:rPr>
          <w:spacing w:val="-5"/>
        </w:rPr>
        <w:t xml:space="preserve"> </w:t>
      </w:r>
      <w:r>
        <w:t>pro</w:t>
      </w:r>
      <w:r>
        <w:rPr>
          <w:spacing w:val="-5"/>
        </w:rPr>
        <w:t xml:space="preserve"> </w:t>
      </w:r>
      <w:r>
        <w:rPr>
          <w:spacing w:val="-4"/>
        </w:rPr>
        <w:t>směs.</w:t>
      </w:r>
    </w:p>
    <w:p w14:paraId="17C2E05E" w14:textId="77777777" w:rsidR="004109E8" w:rsidRDefault="0085692B">
      <w:pPr>
        <w:pStyle w:val="Zkladntext"/>
        <w:spacing w:before="5"/>
        <w:ind w:left="0"/>
        <w:rPr>
          <w:sz w:val="8"/>
        </w:rPr>
      </w:pPr>
      <w:r>
        <w:rPr>
          <w:noProof/>
          <w:sz w:val="8"/>
          <w:lang w:eastAsia="cs-CZ"/>
        </w:rPr>
        <mc:AlternateContent>
          <mc:Choice Requires="wps">
            <w:drawing>
              <wp:anchor distT="0" distB="0" distL="0" distR="0" simplePos="0" relativeHeight="487605760" behindDoc="1" locked="0" layoutInCell="1" allowOverlap="1" wp14:anchorId="1B980E59" wp14:editId="336B1BFD">
                <wp:simplePos x="0" y="0"/>
                <wp:positionH relativeFrom="page">
                  <wp:posOffset>881633</wp:posOffset>
                </wp:positionH>
                <wp:positionV relativeFrom="paragraph">
                  <wp:posOffset>77273</wp:posOffset>
                </wp:positionV>
                <wp:extent cx="579755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36B01" id="Graphic 58" o:spid="_x0000_s1026" style="position:absolute;margin-left:69.4pt;margin-top:6.1pt;width:456.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" path="m5797295,l,,,9144r5797295,l5797295,xe" fillcolor="black" stroked="f">
                <v:path arrowok="t"/>
                <w10:wrap type="topAndBottom" anchorx="page"/>
              </v:shape>
            </w:pict>
          </mc:Fallback>
        </mc:AlternateContent>
      </w:r>
    </w:p>
    <w:p w14:paraId="2A262D26" w14:textId="77777777" w:rsidR="004109E8" w:rsidRDefault="0085692B">
      <w:pPr>
        <w:pStyle w:val="Nadpis1"/>
        <w:spacing w:after="19"/>
      </w:pPr>
      <w:bookmarkStart w:id="52" w:name="ODDÍL_16:_Další_informace"/>
      <w:bookmarkEnd w:id="52"/>
      <w:r>
        <w:t>ODDÍL</w:t>
      </w:r>
      <w:r>
        <w:rPr>
          <w:spacing w:val="-3"/>
        </w:rPr>
        <w:t xml:space="preserve"> </w:t>
      </w:r>
      <w:r>
        <w:t>16:</w:t>
      </w:r>
      <w:r>
        <w:rPr>
          <w:spacing w:val="-3"/>
        </w:rPr>
        <w:t xml:space="preserve"> </w:t>
      </w:r>
      <w:r>
        <w:t>Další</w:t>
      </w:r>
      <w:r>
        <w:rPr>
          <w:spacing w:val="-1"/>
        </w:rPr>
        <w:t xml:space="preserve"> </w:t>
      </w:r>
      <w:r>
        <w:rPr>
          <w:spacing w:val="-2"/>
        </w:rPr>
        <w:t>informace</w:t>
      </w:r>
    </w:p>
    <w:p w14:paraId="159ECAB9" w14:textId="77777777" w:rsidR="004109E8" w:rsidRDefault="0085692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F1D8078" wp14:editId="19D640FB">
                <wp:extent cx="5797550" cy="952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60" name="Graphic 60"/>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E1F1F9" id="Group 59"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2QQLx3MCAADxBQAADgAAAAAAAAAAAAAA&#10;AAAuAgAAZHJzL2Uyb0RvYy54bWxQSwECLQAUAAYACAAAACEA3AnbmtkAAAADAQAADwAAAAAAAAAA&#10;AAAAAADNBAAAZHJzL2Rvd25yZXYueG1sUEsFBgAAAAAEAAQA8wAAANMFAAAAAA==&#10;">
                <v:shape id="Graphic 60"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" path="m5797295,l,,,9144r5797295,l5797295,xe" fillcolor="black" stroked="f">
                  <v:path arrowok="t"/>
                </v:shape>
                <w10:anchorlock/>
              </v:group>
            </w:pict>
          </mc:Fallback>
        </mc:AlternateContent>
      </w:r>
    </w:p>
    <w:p w14:paraId="07D3CC5D" w14:textId="77777777" w:rsidR="004109E8" w:rsidRDefault="0085692B">
      <w:pPr>
        <w:pStyle w:val="Nadpis3"/>
        <w:spacing w:before="176"/>
      </w:pPr>
      <w:r>
        <w:t>Změny</w:t>
      </w:r>
      <w:r>
        <w:rPr>
          <w:spacing w:val="-8"/>
        </w:rPr>
        <w:t xml:space="preserve"> </w:t>
      </w:r>
      <w:r>
        <w:t>bezpečnostního</w:t>
      </w:r>
      <w:r>
        <w:rPr>
          <w:spacing w:val="-8"/>
        </w:rPr>
        <w:t xml:space="preserve"> </w:t>
      </w:r>
      <w:r>
        <w:rPr>
          <w:spacing w:val="-2"/>
        </w:rPr>
        <w:t>listu</w:t>
      </w:r>
    </w:p>
    <w:p w14:paraId="6353C541" w14:textId="77777777" w:rsidR="004109E8" w:rsidRDefault="0085692B">
      <w:pPr>
        <w:pStyle w:val="Zkladntext"/>
      </w:pPr>
      <w:r>
        <w:t>Historie</w:t>
      </w:r>
      <w:r>
        <w:rPr>
          <w:spacing w:val="-4"/>
        </w:rPr>
        <w:t xml:space="preserve"> </w:t>
      </w:r>
      <w:r>
        <w:rPr>
          <w:spacing w:val="-2"/>
        </w:rPr>
        <w:t>revizí: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275"/>
        <w:gridCol w:w="7087"/>
      </w:tblGrid>
      <w:tr w:rsidR="004109E8" w14:paraId="4DCAB6EB" w14:textId="77777777">
        <w:trPr>
          <w:trHeight w:val="230"/>
        </w:trPr>
        <w:tc>
          <w:tcPr>
            <w:tcW w:w="709" w:type="dxa"/>
          </w:tcPr>
          <w:p w14:paraId="1FC334AB" w14:textId="77777777" w:rsidR="004109E8" w:rsidRDefault="0085692B">
            <w:pPr>
              <w:pStyle w:val="TableParagraph"/>
              <w:spacing w:line="210" w:lineRule="exact"/>
              <w:ind w:left="9"/>
              <w:jc w:val="center"/>
              <w:rPr>
                <w:sz w:val="20"/>
              </w:rPr>
            </w:pPr>
            <w:r>
              <w:rPr>
                <w:spacing w:val="-2"/>
                <w:sz w:val="20"/>
              </w:rPr>
              <w:t>Verze</w:t>
            </w:r>
          </w:p>
        </w:tc>
        <w:tc>
          <w:tcPr>
            <w:tcW w:w="1275" w:type="dxa"/>
          </w:tcPr>
          <w:p w14:paraId="1EC846BC" w14:textId="77777777" w:rsidR="004109E8" w:rsidRDefault="0085692B">
            <w:pPr>
              <w:pStyle w:val="TableParagraph"/>
              <w:spacing w:line="210" w:lineRule="exact"/>
              <w:ind w:left="8"/>
              <w:jc w:val="center"/>
              <w:rPr>
                <w:sz w:val="20"/>
              </w:rPr>
            </w:pPr>
            <w:r>
              <w:rPr>
                <w:spacing w:val="-2"/>
                <w:sz w:val="20"/>
              </w:rPr>
              <w:t>Datum</w:t>
            </w:r>
          </w:p>
        </w:tc>
        <w:tc>
          <w:tcPr>
            <w:tcW w:w="7087" w:type="dxa"/>
          </w:tcPr>
          <w:p w14:paraId="044E6022" w14:textId="77777777" w:rsidR="004109E8" w:rsidRDefault="0085692B">
            <w:pPr>
              <w:pStyle w:val="TableParagraph"/>
              <w:spacing w:line="210" w:lineRule="exact"/>
              <w:ind w:left="108"/>
              <w:rPr>
                <w:sz w:val="20"/>
              </w:rPr>
            </w:pPr>
            <w:r>
              <w:rPr>
                <w:spacing w:val="-2"/>
                <w:sz w:val="20"/>
              </w:rPr>
              <w:t>Změny</w:t>
            </w:r>
          </w:p>
        </w:tc>
      </w:tr>
      <w:tr w:rsidR="004109E8" w14:paraId="476C4542" w14:textId="77777777">
        <w:trPr>
          <w:trHeight w:val="689"/>
        </w:trPr>
        <w:tc>
          <w:tcPr>
            <w:tcW w:w="709" w:type="dxa"/>
          </w:tcPr>
          <w:p w14:paraId="74D8228B" w14:textId="77777777" w:rsidR="004109E8" w:rsidRDefault="0085692B">
            <w:pPr>
              <w:pStyle w:val="TableParagraph"/>
              <w:spacing w:line="229" w:lineRule="exact"/>
              <w:ind w:left="9"/>
              <w:jc w:val="center"/>
              <w:rPr>
                <w:sz w:val="20"/>
              </w:rPr>
            </w:pPr>
            <w:r>
              <w:rPr>
                <w:spacing w:val="-5"/>
                <w:sz w:val="20"/>
              </w:rPr>
              <w:t>1.0</w:t>
            </w:r>
          </w:p>
        </w:tc>
        <w:tc>
          <w:tcPr>
            <w:tcW w:w="1275" w:type="dxa"/>
          </w:tcPr>
          <w:p w14:paraId="22B23226" w14:textId="77777777" w:rsidR="004109E8" w:rsidRDefault="0085692B">
            <w:pPr>
              <w:pStyle w:val="TableParagraph"/>
              <w:spacing w:line="229" w:lineRule="exact"/>
              <w:ind w:left="136"/>
              <w:rPr>
                <w:sz w:val="20"/>
              </w:rPr>
            </w:pPr>
            <w:r>
              <w:rPr>
                <w:sz w:val="20"/>
              </w:rPr>
              <w:t>08.</w:t>
            </w:r>
            <w:r>
              <w:rPr>
                <w:spacing w:val="-4"/>
                <w:sz w:val="20"/>
              </w:rPr>
              <w:t xml:space="preserve"> </w:t>
            </w:r>
            <w:r>
              <w:rPr>
                <w:sz w:val="20"/>
              </w:rPr>
              <w:t>12.</w:t>
            </w:r>
            <w:r>
              <w:rPr>
                <w:spacing w:val="-2"/>
                <w:sz w:val="20"/>
              </w:rPr>
              <w:t xml:space="preserve"> </w:t>
            </w:r>
            <w:r>
              <w:rPr>
                <w:spacing w:val="-4"/>
                <w:sz w:val="20"/>
              </w:rPr>
              <w:t>2023</w:t>
            </w:r>
          </w:p>
        </w:tc>
        <w:tc>
          <w:tcPr>
            <w:tcW w:w="7087" w:type="dxa"/>
          </w:tcPr>
          <w:p w14:paraId="293A94D4" w14:textId="77777777" w:rsidR="004109E8" w:rsidRDefault="0085692B">
            <w:pPr>
              <w:pStyle w:val="TableParagraph"/>
              <w:spacing w:line="230" w:lineRule="exact"/>
              <w:ind w:left="108" w:right="95"/>
              <w:jc w:val="both"/>
              <w:rPr>
                <w:sz w:val="20"/>
              </w:rPr>
            </w:pPr>
            <w:r>
              <w:rPr>
                <w:sz w:val="20"/>
              </w:rPr>
              <w:t>Nový</w:t>
            </w:r>
            <w:r>
              <w:rPr>
                <w:spacing w:val="80"/>
                <w:sz w:val="20"/>
              </w:rPr>
              <w:t xml:space="preserve"> </w:t>
            </w:r>
            <w:r>
              <w:rPr>
                <w:sz w:val="20"/>
              </w:rPr>
              <w:t>bezpečnostní</w:t>
            </w:r>
            <w:r>
              <w:rPr>
                <w:spacing w:val="80"/>
                <w:sz w:val="20"/>
              </w:rPr>
              <w:t xml:space="preserve"> </w:t>
            </w:r>
            <w:r>
              <w:rPr>
                <w:sz w:val="20"/>
              </w:rPr>
              <w:t>list</w:t>
            </w:r>
            <w:r>
              <w:rPr>
                <w:spacing w:val="80"/>
                <w:sz w:val="20"/>
              </w:rPr>
              <w:t xml:space="preserve"> </w:t>
            </w:r>
            <w:r>
              <w:rPr>
                <w:sz w:val="20"/>
              </w:rPr>
              <w:t>podle</w:t>
            </w:r>
            <w:r>
              <w:rPr>
                <w:spacing w:val="80"/>
                <w:sz w:val="20"/>
              </w:rPr>
              <w:t xml:space="preserve"> </w:t>
            </w:r>
            <w:r>
              <w:rPr>
                <w:sz w:val="20"/>
              </w:rPr>
              <w:t>nařízení</w:t>
            </w:r>
            <w:r>
              <w:rPr>
                <w:spacing w:val="80"/>
                <w:sz w:val="20"/>
              </w:rPr>
              <w:t xml:space="preserve"> </w:t>
            </w:r>
            <w:r>
              <w:rPr>
                <w:sz w:val="20"/>
              </w:rPr>
              <w:t>Evropského</w:t>
            </w:r>
            <w:r>
              <w:rPr>
                <w:spacing w:val="80"/>
                <w:sz w:val="20"/>
              </w:rPr>
              <w:t xml:space="preserve"> </w:t>
            </w:r>
            <w:r>
              <w:rPr>
                <w:sz w:val="20"/>
              </w:rPr>
              <w:t>parlamentu</w:t>
            </w:r>
            <w:r>
              <w:rPr>
                <w:spacing w:val="80"/>
                <w:sz w:val="20"/>
              </w:rPr>
              <w:t xml:space="preserve"> </w:t>
            </w:r>
            <w:r>
              <w:rPr>
                <w:sz w:val="20"/>
              </w:rPr>
              <w:t>a</w:t>
            </w:r>
            <w:r>
              <w:rPr>
                <w:spacing w:val="80"/>
                <w:sz w:val="20"/>
              </w:rPr>
              <w:t xml:space="preserve"> </w:t>
            </w:r>
            <w:r>
              <w:rPr>
                <w:sz w:val="20"/>
              </w:rPr>
              <w:t>Rady</w:t>
            </w:r>
            <w:r>
              <w:rPr>
                <w:spacing w:val="80"/>
                <w:sz w:val="20"/>
              </w:rPr>
              <w:t xml:space="preserve"> </w:t>
            </w:r>
            <w:r>
              <w:rPr>
                <w:sz w:val="20"/>
              </w:rPr>
              <w:t>(ES)</w:t>
            </w:r>
            <w:r>
              <w:rPr>
                <w:spacing w:val="40"/>
                <w:sz w:val="20"/>
              </w:rPr>
              <w:t xml:space="preserve"> </w:t>
            </w:r>
            <w:r>
              <w:rPr>
                <w:sz w:val="20"/>
              </w:rPr>
              <w:t>č.</w:t>
            </w:r>
            <w:r>
              <w:rPr>
                <w:spacing w:val="-3"/>
                <w:sz w:val="20"/>
              </w:rPr>
              <w:t xml:space="preserve"> </w:t>
            </w:r>
            <w:r>
              <w:rPr>
                <w:sz w:val="20"/>
              </w:rPr>
              <w:t>1907/2006, ve znění nařízení Komise (EU) 2020/878, a podle nařízení Evropského parlamentu a Rady (ES) č. 1272/2008.</w:t>
            </w:r>
          </w:p>
        </w:tc>
      </w:tr>
    </w:tbl>
    <w:p w14:paraId="1FA9D051" w14:textId="77777777" w:rsidR="004109E8" w:rsidRDefault="0085692B">
      <w:pPr>
        <w:pStyle w:val="Nadpis3"/>
        <w:spacing w:before="121" w:line="229" w:lineRule="exact"/>
      </w:pPr>
      <w:bookmarkStart w:id="53" w:name="Legenda_ke_zkratkám_a_zkratkovým_slovům"/>
      <w:bookmarkEnd w:id="53"/>
      <w:r>
        <w:t>Legenda</w:t>
      </w:r>
      <w:r>
        <w:rPr>
          <w:spacing w:val="-4"/>
        </w:rPr>
        <w:t xml:space="preserve"> </w:t>
      </w:r>
      <w:r>
        <w:t>ke</w:t>
      </w:r>
      <w:r>
        <w:rPr>
          <w:spacing w:val="-4"/>
        </w:rPr>
        <w:t xml:space="preserve"> </w:t>
      </w:r>
      <w:r>
        <w:t>zkratkám</w:t>
      </w:r>
      <w:r>
        <w:rPr>
          <w:spacing w:val="-3"/>
        </w:rPr>
        <w:t xml:space="preserve"> </w:t>
      </w:r>
      <w:r>
        <w:t>a</w:t>
      </w:r>
      <w:r>
        <w:rPr>
          <w:spacing w:val="-4"/>
        </w:rPr>
        <w:t xml:space="preserve"> </w:t>
      </w:r>
      <w:r>
        <w:t>zkratkovým</w:t>
      </w:r>
      <w:r>
        <w:rPr>
          <w:spacing w:val="-2"/>
        </w:rPr>
        <w:t xml:space="preserve"> slovům</w:t>
      </w:r>
    </w:p>
    <w:p w14:paraId="50A97703" w14:textId="77777777" w:rsidR="004109E8" w:rsidRDefault="0085692B">
      <w:pPr>
        <w:pStyle w:val="Zkladntext"/>
        <w:tabs>
          <w:tab w:val="left" w:pos="993"/>
        </w:tabs>
        <w:ind w:left="142" w:right="6136"/>
      </w:pPr>
      <w:r>
        <w:rPr>
          <w:spacing w:val="-4"/>
        </w:rPr>
        <w:t>SCL</w:t>
      </w:r>
      <w:r>
        <w:tab/>
        <w:t>Specifický</w:t>
      </w:r>
      <w:r>
        <w:rPr>
          <w:spacing w:val="-13"/>
        </w:rPr>
        <w:t xml:space="preserve"> </w:t>
      </w:r>
      <w:r>
        <w:t>koncentrační</w:t>
      </w:r>
      <w:r>
        <w:rPr>
          <w:spacing w:val="-12"/>
        </w:rPr>
        <w:t xml:space="preserve"> </w:t>
      </w:r>
      <w:r>
        <w:t xml:space="preserve">limit </w:t>
      </w:r>
      <w:r>
        <w:rPr>
          <w:spacing w:val="-4"/>
        </w:rPr>
        <w:t>ATE</w:t>
      </w:r>
      <w:r>
        <w:tab/>
        <w:t>Odhad akutní toxicity</w:t>
      </w:r>
    </w:p>
    <w:p w14:paraId="104781CA" w14:textId="77777777" w:rsidR="004109E8" w:rsidRDefault="0085692B">
      <w:pPr>
        <w:pStyle w:val="Zkladntext"/>
        <w:tabs>
          <w:tab w:val="left" w:pos="993"/>
        </w:tabs>
        <w:ind w:left="142" w:right="6887"/>
      </w:pPr>
      <w:r>
        <w:t>M-faktor</w:t>
      </w:r>
      <w:r>
        <w:rPr>
          <w:spacing w:val="40"/>
        </w:rPr>
        <w:t xml:space="preserve"> </w:t>
      </w:r>
      <w:r>
        <w:t>Multiplikační</w:t>
      </w:r>
      <w:r>
        <w:rPr>
          <w:spacing w:val="-11"/>
        </w:rPr>
        <w:t xml:space="preserve"> </w:t>
      </w:r>
      <w:r>
        <w:t xml:space="preserve">faktor </w:t>
      </w:r>
      <w:proofErr w:type="spellStart"/>
      <w:r>
        <w:rPr>
          <w:spacing w:val="-6"/>
        </w:rPr>
        <w:t>bw</w:t>
      </w:r>
      <w:proofErr w:type="spellEnd"/>
      <w:r>
        <w:tab/>
        <w:t>Tělesná hmotnost</w:t>
      </w:r>
    </w:p>
    <w:p w14:paraId="224AD1BD" w14:textId="77777777" w:rsidR="004109E8" w:rsidRDefault="0085692B">
      <w:pPr>
        <w:pStyle w:val="Zkladntext"/>
        <w:tabs>
          <w:tab w:val="left" w:pos="993"/>
        </w:tabs>
        <w:spacing w:line="230" w:lineRule="exact"/>
      </w:pPr>
      <w:proofErr w:type="spellStart"/>
      <w:r>
        <w:rPr>
          <w:spacing w:val="-5"/>
        </w:rPr>
        <w:t>dw</w:t>
      </w:r>
      <w:proofErr w:type="spellEnd"/>
      <w:r>
        <w:tab/>
        <w:t>Suchá</w:t>
      </w:r>
      <w:r>
        <w:rPr>
          <w:spacing w:val="-3"/>
        </w:rPr>
        <w:t xml:space="preserve"> </w:t>
      </w:r>
      <w:r>
        <w:t>váha</w:t>
      </w:r>
      <w:r>
        <w:rPr>
          <w:spacing w:val="-2"/>
        </w:rPr>
        <w:t xml:space="preserve"> (sušina)</w:t>
      </w:r>
    </w:p>
    <w:p w14:paraId="2B5D11B5" w14:textId="77777777" w:rsidR="004109E8" w:rsidRDefault="0085692B">
      <w:pPr>
        <w:pStyle w:val="Zkladntext"/>
        <w:tabs>
          <w:tab w:val="left" w:pos="993"/>
        </w:tabs>
        <w:spacing w:before="1"/>
        <w:ind w:left="142" w:right="1272"/>
      </w:pPr>
      <w:r>
        <w:rPr>
          <w:spacing w:val="-4"/>
        </w:rPr>
        <w:t>CAS</w:t>
      </w:r>
      <w:r>
        <w:tab/>
      </w:r>
      <w:proofErr w:type="spellStart"/>
      <w:r>
        <w:t>Chemical</w:t>
      </w:r>
      <w:proofErr w:type="spellEnd"/>
      <w:r>
        <w:rPr>
          <w:spacing w:val="-4"/>
        </w:rPr>
        <w:t xml:space="preserve"> </w:t>
      </w:r>
      <w:proofErr w:type="spellStart"/>
      <w:r>
        <w:t>Abstract</w:t>
      </w:r>
      <w:proofErr w:type="spellEnd"/>
      <w:r>
        <w:rPr>
          <w:spacing w:val="-4"/>
        </w:rPr>
        <w:t xml:space="preserve"> </w:t>
      </w:r>
      <w:proofErr w:type="spellStart"/>
      <w:r>
        <w:t>Service</w:t>
      </w:r>
      <w:proofErr w:type="spellEnd"/>
      <w:r>
        <w:rPr>
          <w:spacing w:val="-4"/>
        </w:rPr>
        <w:t xml:space="preserve"> </w:t>
      </w:r>
      <w:r>
        <w:t>(číselný</w:t>
      </w:r>
      <w:r>
        <w:rPr>
          <w:spacing w:val="-4"/>
        </w:rPr>
        <w:t xml:space="preserve"> </w:t>
      </w:r>
      <w:r>
        <w:t>identifikátor</w:t>
      </w:r>
      <w:r>
        <w:rPr>
          <w:spacing w:val="-3"/>
        </w:rPr>
        <w:t xml:space="preserve"> </w:t>
      </w:r>
      <w:r>
        <w:t>chemických</w:t>
      </w:r>
      <w:r>
        <w:rPr>
          <w:spacing w:val="-2"/>
        </w:rPr>
        <w:t xml:space="preserve"> </w:t>
      </w:r>
      <w:proofErr w:type="gramStart"/>
      <w:r>
        <w:t>látek</w:t>
      </w:r>
      <w:r>
        <w:rPr>
          <w:spacing w:val="-4"/>
        </w:rPr>
        <w:t xml:space="preserve"> </w:t>
      </w:r>
      <w:r>
        <w:t>-</w:t>
      </w:r>
      <w:r>
        <w:rPr>
          <w:spacing w:val="-4"/>
        </w:rPr>
        <w:t xml:space="preserve"> </w:t>
      </w:r>
      <w:r>
        <w:t>více</w:t>
      </w:r>
      <w:proofErr w:type="gramEnd"/>
      <w:r>
        <w:rPr>
          <w:spacing w:val="-4"/>
        </w:rPr>
        <w:t xml:space="preserve"> </w:t>
      </w:r>
      <w:r>
        <w:t>na</w:t>
      </w:r>
      <w:r>
        <w:rPr>
          <w:spacing w:val="-3"/>
        </w:rPr>
        <w:t xml:space="preserve"> </w:t>
      </w:r>
      <w:hyperlink r:id="rId10">
        <w:r>
          <w:t>www.cas.org)</w:t>
        </w:r>
      </w:hyperlink>
      <w:r>
        <w:t xml:space="preserve"> </w:t>
      </w:r>
      <w:r>
        <w:rPr>
          <w:spacing w:val="-6"/>
        </w:rPr>
        <w:t>ES</w:t>
      </w:r>
      <w:r>
        <w:tab/>
        <w:t>Číselný identifikátor chemických látek pro seznamy EINECS, ELINCS a NLP</w:t>
      </w:r>
    </w:p>
    <w:p w14:paraId="2C7D22A0" w14:textId="77777777" w:rsidR="004109E8" w:rsidRDefault="0085692B">
      <w:pPr>
        <w:pStyle w:val="Zkladntext"/>
        <w:tabs>
          <w:tab w:val="left" w:pos="993"/>
        </w:tabs>
        <w:spacing w:line="230" w:lineRule="exact"/>
        <w:ind w:left="142"/>
      </w:pPr>
      <w:r>
        <w:rPr>
          <w:spacing w:val="-5"/>
        </w:rPr>
        <w:t>PBT</w:t>
      </w:r>
      <w:r>
        <w:tab/>
        <w:t>Látky</w:t>
      </w:r>
      <w:r>
        <w:rPr>
          <w:spacing w:val="-7"/>
        </w:rPr>
        <w:t xml:space="preserve"> </w:t>
      </w:r>
      <w:r>
        <w:t>perzistentní,</w:t>
      </w:r>
      <w:r>
        <w:rPr>
          <w:spacing w:val="-6"/>
        </w:rPr>
        <w:t xml:space="preserve"> </w:t>
      </w:r>
      <w:proofErr w:type="spellStart"/>
      <w:r>
        <w:t>bioakumulativní</w:t>
      </w:r>
      <w:proofErr w:type="spellEnd"/>
      <w:r>
        <w:rPr>
          <w:spacing w:val="-6"/>
        </w:rPr>
        <w:t xml:space="preserve"> </w:t>
      </w:r>
      <w:r>
        <w:t>a</w:t>
      </w:r>
      <w:r>
        <w:rPr>
          <w:spacing w:val="-5"/>
        </w:rPr>
        <w:t xml:space="preserve"> </w:t>
      </w:r>
      <w:r>
        <w:rPr>
          <w:spacing w:val="-2"/>
        </w:rPr>
        <w:t>toxické</w:t>
      </w:r>
    </w:p>
    <w:p w14:paraId="57A60DBE" w14:textId="77777777" w:rsidR="004109E8" w:rsidRDefault="0085692B">
      <w:pPr>
        <w:pStyle w:val="Zkladntext"/>
        <w:tabs>
          <w:tab w:val="left" w:pos="993"/>
        </w:tabs>
        <w:spacing w:line="230" w:lineRule="exact"/>
        <w:ind w:left="142"/>
      </w:pPr>
      <w:proofErr w:type="spellStart"/>
      <w:r>
        <w:rPr>
          <w:spacing w:val="-4"/>
        </w:rPr>
        <w:t>vPvB</w:t>
      </w:r>
      <w:proofErr w:type="spellEnd"/>
      <w:r>
        <w:tab/>
        <w:t>Látky</w:t>
      </w:r>
      <w:r>
        <w:rPr>
          <w:spacing w:val="-5"/>
        </w:rPr>
        <w:t xml:space="preserve"> </w:t>
      </w:r>
      <w:r>
        <w:t>vysoce</w:t>
      </w:r>
      <w:r>
        <w:rPr>
          <w:spacing w:val="-4"/>
        </w:rPr>
        <w:t xml:space="preserve"> </w:t>
      </w:r>
      <w:r>
        <w:t>perzistentní</w:t>
      </w:r>
      <w:r>
        <w:rPr>
          <w:spacing w:val="-4"/>
        </w:rPr>
        <w:t xml:space="preserve"> </w:t>
      </w:r>
      <w:r>
        <w:t>a</w:t>
      </w:r>
      <w:r>
        <w:rPr>
          <w:spacing w:val="-4"/>
        </w:rPr>
        <w:t xml:space="preserve"> </w:t>
      </w:r>
      <w:r>
        <w:t>vysoce</w:t>
      </w:r>
      <w:r>
        <w:rPr>
          <w:spacing w:val="-4"/>
        </w:rPr>
        <w:t xml:space="preserve"> </w:t>
      </w:r>
      <w:proofErr w:type="spellStart"/>
      <w:r>
        <w:rPr>
          <w:spacing w:val="-2"/>
        </w:rPr>
        <w:t>bioakumulativní</w:t>
      </w:r>
      <w:proofErr w:type="spellEnd"/>
    </w:p>
    <w:p w14:paraId="186A2604" w14:textId="77777777" w:rsidR="004109E8" w:rsidRDefault="0085692B">
      <w:pPr>
        <w:pStyle w:val="Zkladntext"/>
        <w:tabs>
          <w:tab w:val="left" w:pos="993"/>
        </w:tabs>
        <w:ind w:left="142" w:right="1221"/>
      </w:pPr>
      <w:r>
        <w:rPr>
          <w:spacing w:val="-2"/>
        </w:rPr>
        <w:t>NPK-P</w:t>
      </w:r>
      <w:r>
        <w:tab/>
        <w:t>Nejvyšší</w:t>
      </w:r>
      <w:r>
        <w:rPr>
          <w:spacing w:val="-5"/>
        </w:rPr>
        <w:t xml:space="preserve"> </w:t>
      </w:r>
      <w:r>
        <w:t>přípustná</w:t>
      </w:r>
      <w:r>
        <w:rPr>
          <w:spacing w:val="-4"/>
        </w:rPr>
        <w:t xml:space="preserve"> </w:t>
      </w:r>
      <w:r>
        <w:t>koncentrace</w:t>
      </w:r>
      <w:r>
        <w:rPr>
          <w:spacing w:val="-3"/>
        </w:rPr>
        <w:t xml:space="preserve"> </w:t>
      </w:r>
      <w:r>
        <w:t>chemické</w:t>
      </w:r>
      <w:r>
        <w:rPr>
          <w:spacing w:val="-3"/>
        </w:rPr>
        <w:t xml:space="preserve"> </w:t>
      </w:r>
      <w:r>
        <w:t>látky</w:t>
      </w:r>
      <w:r>
        <w:rPr>
          <w:spacing w:val="-4"/>
        </w:rPr>
        <w:t xml:space="preserve"> </w:t>
      </w:r>
      <w:r>
        <w:t>v</w:t>
      </w:r>
      <w:r>
        <w:rPr>
          <w:spacing w:val="-4"/>
        </w:rPr>
        <w:t xml:space="preserve"> </w:t>
      </w:r>
      <w:r>
        <w:t>pracovním</w:t>
      </w:r>
      <w:r>
        <w:rPr>
          <w:spacing w:val="-3"/>
        </w:rPr>
        <w:t xml:space="preserve"> </w:t>
      </w:r>
      <w:r>
        <w:t>prostředí,</w:t>
      </w:r>
      <w:r>
        <w:rPr>
          <w:spacing w:val="-4"/>
        </w:rPr>
        <w:t xml:space="preserve"> </w:t>
      </w:r>
      <w:r>
        <w:t>dlouhodobý</w:t>
      </w:r>
      <w:r>
        <w:rPr>
          <w:spacing w:val="-4"/>
        </w:rPr>
        <w:t xml:space="preserve"> </w:t>
      </w:r>
      <w:r>
        <w:t>(8</w:t>
      </w:r>
      <w:r>
        <w:rPr>
          <w:spacing w:val="-4"/>
        </w:rPr>
        <w:t xml:space="preserve"> </w:t>
      </w:r>
      <w:r>
        <w:t xml:space="preserve">hod) </w:t>
      </w:r>
      <w:r>
        <w:rPr>
          <w:spacing w:val="-4"/>
        </w:rPr>
        <w:t>PEL</w:t>
      </w:r>
      <w:r>
        <w:tab/>
        <w:t>Přípustný expoziční limit chemické látky v pracovním prostředí</w:t>
      </w:r>
    </w:p>
    <w:p w14:paraId="3B4121D3" w14:textId="77777777" w:rsidR="004109E8" w:rsidRDefault="0085692B">
      <w:pPr>
        <w:pStyle w:val="Zkladntext"/>
        <w:tabs>
          <w:tab w:val="left" w:pos="994"/>
        </w:tabs>
        <w:spacing w:line="230" w:lineRule="exact"/>
      </w:pPr>
      <w:r>
        <w:rPr>
          <w:spacing w:val="-4"/>
        </w:rPr>
        <w:t>LD</w:t>
      </w:r>
      <w:r>
        <w:rPr>
          <w:spacing w:val="-4"/>
          <w:vertAlign w:val="subscript"/>
        </w:rPr>
        <w:t>50</w:t>
      </w:r>
      <w:r>
        <w:tab/>
        <w:t>Hodnota</w:t>
      </w:r>
      <w:r>
        <w:rPr>
          <w:spacing w:val="-6"/>
        </w:rPr>
        <w:t xml:space="preserve"> </w:t>
      </w:r>
      <w:r>
        <w:t>označuje</w:t>
      </w:r>
      <w:r>
        <w:rPr>
          <w:spacing w:val="-3"/>
        </w:rPr>
        <w:t xml:space="preserve"> </w:t>
      </w:r>
      <w:r>
        <w:t>dávku,</w:t>
      </w:r>
      <w:r>
        <w:rPr>
          <w:spacing w:val="-4"/>
        </w:rPr>
        <w:t xml:space="preserve"> </w:t>
      </w:r>
      <w:r>
        <w:t>která</w:t>
      </w:r>
      <w:r>
        <w:rPr>
          <w:spacing w:val="-2"/>
        </w:rPr>
        <w:t xml:space="preserve"> </w:t>
      </w:r>
      <w:r>
        <w:t>způsobí</w:t>
      </w:r>
      <w:r>
        <w:rPr>
          <w:spacing w:val="-4"/>
        </w:rPr>
        <w:t xml:space="preserve"> </w:t>
      </w:r>
      <w:r>
        <w:t>smrt</w:t>
      </w:r>
      <w:r>
        <w:rPr>
          <w:spacing w:val="-5"/>
        </w:rPr>
        <w:t xml:space="preserve"> </w:t>
      </w:r>
      <w:r>
        <w:t>50</w:t>
      </w:r>
      <w:r>
        <w:rPr>
          <w:spacing w:val="-4"/>
        </w:rPr>
        <w:t xml:space="preserve"> </w:t>
      </w:r>
      <w:r>
        <w:t>%</w:t>
      </w:r>
      <w:r>
        <w:rPr>
          <w:spacing w:val="-2"/>
        </w:rPr>
        <w:t xml:space="preserve"> </w:t>
      </w:r>
      <w:r>
        <w:t>zvířat</w:t>
      </w:r>
      <w:r>
        <w:rPr>
          <w:spacing w:val="-5"/>
        </w:rPr>
        <w:t xml:space="preserve"> </w:t>
      </w:r>
      <w:r>
        <w:t>po</w:t>
      </w:r>
      <w:r>
        <w:rPr>
          <w:spacing w:val="-5"/>
        </w:rPr>
        <w:t xml:space="preserve"> </w:t>
      </w:r>
      <w:r>
        <w:t>jejím</w:t>
      </w:r>
      <w:r>
        <w:rPr>
          <w:spacing w:val="-2"/>
        </w:rPr>
        <w:t xml:space="preserve"> podání</w:t>
      </w:r>
    </w:p>
    <w:p w14:paraId="4CBB623C" w14:textId="77777777" w:rsidR="004109E8" w:rsidRDefault="0085692B">
      <w:pPr>
        <w:pStyle w:val="Zkladntext"/>
        <w:tabs>
          <w:tab w:val="left" w:pos="994"/>
        </w:tabs>
        <w:spacing w:line="230" w:lineRule="exact"/>
      </w:pPr>
      <w:r>
        <w:rPr>
          <w:spacing w:val="-4"/>
        </w:rPr>
        <w:t>LC</w:t>
      </w:r>
      <w:r>
        <w:rPr>
          <w:spacing w:val="-4"/>
          <w:vertAlign w:val="subscript"/>
        </w:rPr>
        <w:t>50</w:t>
      </w:r>
      <w:r>
        <w:tab/>
        <w:t>Hodnota</w:t>
      </w:r>
      <w:r>
        <w:rPr>
          <w:spacing w:val="-5"/>
        </w:rPr>
        <w:t xml:space="preserve"> </w:t>
      </w:r>
      <w:r>
        <w:t>označuje</w:t>
      </w:r>
      <w:r>
        <w:rPr>
          <w:spacing w:val="-3"/>
        </w:rPr>
        <w:t xml:space="preserve"> </w:t>
      </w:r>
      <w:r>
        <w:t>koncentraci,</w:t>
      </w:r>
      <w:r>
        <w:rPr>
          <w:spacing w:val="-3"/>
        </w:rPr>
        <w:t xml:space="preserve"> </w:t>
      </w:r>
      <w:r>
        <w:t>která</w:t>
      </w:r>
      <w:r>
        <w:rPr>
          <w:spacing w:val="-4"/>
        </w:rPr>
        <w:t xml:space="preserve"> </w:t>
      </w:r>
      <w:r>
        <w:t>způsobí</w:t>
      </w:r>
      <w:r>
        <w:rPr>
          <w:spacing w:val="-5"/>
        </w:rPr>
        <w:t xml:space="preserve"> </w:t>
      </w:r>
      <w:r>
        <w:t>smrt</w:t>
      </w:r>
      <w:r>
        <w:rPr>
          <w:spacing w:val="-5"/>
        </w:rPr>
        <w:t xml:space="preserve"> </w:t>
      </w:r>
      <w:r>
        <w:t>50</w:t>
      </w:r>
      <w:r>
        <w:rPr>
          <w:spacing w:val="-4"/>
        </w:rPr>
        <w:t xml:space="preserve"> </w:t>
      </w:r>
      <w:r>
        <w:t>%</w:t>
      </w:r>
      <w:r>
        <w:rPr>
          <w:spacing w:val="-4"/>
        </w:rPr>
        <w:t xml:space="preserve"> </w:t>
      </w:r>
      <w:r>
        <w:t>zvířat</w:t>
      </w:r>
      <w:r>
        <w:rPr>
          <w:spacing w:val="-4"/>
        </w:rPr>
        <w:t xml:space="preserve"> </w:t>
      </w:r>
      <w:r>
        <w:t>po</w:t>
      </w:r>
      <w:r>
        <w:rPr>
          <w:spacing w:val="-4"/>
        </w:rPr>
        <w:t xml:space="preserve"> </w:t>
      </w:r>
      <w:r>
        <w:t>jejím</w:t>
      </w:r>
      <w:r>
        <w:rPr>
          <w:spacing w:val="-3"/>
        </w:rPr>
        <w:t xml:space="preserve"> </w:t>
      </w:r>
      <w:r>
        <w:rPr>
          <w:spacing w:val="-2"/>
        </w:rPr>
        <w:t>podání</w:t>
      </w:r>
    </w:p>
    <w:p w14:paraId="4BB475AE" w14:textId="77777777" w:rsidR="004109E8" w:rsidRDefault="0085692B">
      <w:pPr>
        <w:pStyle w:val="Zkladntext"/>
        <w:tabs>
          <w:tab w:val="left" w:pos="994"/>
        </w:tabs>
        <w:ind w:right="1504" w:hanging="1"/>
      </w:pPr>
      <w:r>
        <w:rPr>
          <w:spacing w:val="-4"/>
        </w:rPr>
        <w:t>EC</w:t>
      </w:r>
      <w:r>
        <w:rPr>
          <w:spacing w:val="-4"/>
          <w:vertAlign w:val="subscript"/>
        </w:rPr>
        <w:t>50</w:t>
      </w:r>
      <w:r>
        <w:tab/>
        <w:t>Koncentrace</w:t>
      </w:r>
      <w:r>
        <w:rPr>
          <w:spacing w:val="-2"/>
        </w:rPr>
        <w:t xml:space="preserve"> </w:t>
      </w:r>
      <w:r>
        <w:t>látky,</w:t>
      </w:r>
      <w:r>
        <w:rPr>
          <w:spacing w:val="-3"/>
        </w:rPr>
        <w:t xml:space="preserve"> </w:t>
      </w:r>
      <w:r>
        <w:t>při</w:t>
      </w:r>
      <w:r>
        <w:rPr>
          <w:spacing w:val="-4"/>
        </w:rPr>
        <w:t xml:space="preserve"> </w:t>
      </w:r>
      <w:r>
        <w:t>které</w:t>
      </w:r>
      <w:r>
        <w:rPr>
          <w:spacing w:val="-3"/>
        </w:rPr>
        <w:t xml:space="preserve"> </w:t>
      </w:r>
      <w:r>
        <w:t>dochází</w:t>
      </w:r>
      <w:r>
        <w:rPr>
          <w:spacing w:val="-4"/>
        </w:rPr>
        <w:t xml:space="preserve"> </w:t>
      </w:r>
      <w:r>
        <w:t>u</w:t>
      </w:r>
      <w:r>
        <w:rPr>
          <w:spacing w:val="-3"/>
        </w:rPr>
        <w:t xml:space="preserve"> </w:t>
      </w:r>
      <w:r>
        <w:t>50</w:t>
      </w:r>
      <w:r>
        <w:rPr>
          <w:spacing w:val="-1"/>
        </w:rPr>
        <w:t xml:space="preserve"> </w:t>
      </w:r>
      <w:r>
        <w:t>%</w:t>
      </w:r>
      <w:r>
        <w:rPr>
          <w:spacing w:val="-5"/>
        </w:rPr>
        <w:t xml:space="preserve"> </w:t>
      </w:r>
      <w:r>
        <w:t>zvířat</w:t>
      </w:r>
      <w:r>
        <w:rPr>
          <w:spacing w:val="-4"/>
        </w:rPr>
        <w:t xml:space="preserve"> </w:t>
      </w:r>
      <w:r>
        <w:t>k</w:t>
      </w:r>
      <w:r>
        <w:rPr>
          <w:spacing w:val="-3"/>
        </w:rPr>
        <w:t xml:space="preserve"> </w:t>
      </w:r>
      <w:r>
        <w:t>účinnému</w:t>
      </w:r>
      <w:r>
        <w:rPr>
          <w:spacing w:val="-3"/>
        </w:rPr>
        <w:t xml:space="preserve"> </w:t>
      </w:r>
      <w:r>
        <w:t>působení</w:t>
      </w:r>
      <w:r>
        <w:rPr>
          <w:spacing w:val="-4"/>
        </w:rPr>
        <w:t xml:space="preserve"> </w:t>
      </w:r>
      <w:r>
        <w:t>na</w:t>
      </w:r>
      <w:r>
        <w:rPr>
          <w:spacing w:val="-2"/>
        </w:rPr>
        <w:t xml:space="preserve"> </w:t>
      </w:r>
      <w:r>
        <w:t xml:space="preserve">organismus </w:t>
      </w:r>
      <w:r>
        <w:rPr>
          <w:spacing w:val="-4"/>
        </w:rPr>
        <w:t>CHSK</w:t>
      </w:r>
      <w:r>
        <w:tab/>
        <w:t>Chemická spotřeba kyslíku</w:t>
      </w:r>
    </w:p>
    <w:p w14:paraId="651384E7" w14:textId="77777777" w:rsidR="004109E8" w:rsidRDefault="0085692B">
      <w:pPr>
        <w:pStyle w:val="Zkladntext"/>
        <w:tabs>
          <w:tab w:val="left" w:pos="994"/>
        </w:tabs>
        <w:ind w:right="5520"/>
      </w:pPr>
      <w:r>
        <w:rPr>
          <w:spacing w:val="-4"/>
        </w:rPr>
        <w:t>BSK5</w:t>
      </w:r>
      <w:r>
        <w:tab/>
        <w:t>5denní</w:t>
      </w:r>
      <w:r>
        <w:rPr>
          <w:spacing w:val="-12"/>
        </w:rPr>
        <w:t xml:space="preserve"> </w:t>
      </w:r>
      <w:r>
        <w:t>biochemická</w:t>
      </w:r>
      <w:r>
        <w:rPr>
          <w:spacing w:val="-12"/>
        </w:rPr>
        <w:t xml:space="preserve"> </w:t>
      </w:r>
      <w:r>
        <w:t>spotřeba</w:t>
      </w:r>
      <w:r>
        <w:rPr>
          <w:spacing w:val="-12"/>
        </w:rPr>
        <w:t xml:space="preserve"> </w:t>
      </w:r>
      <w:r>
        <w:t xml:space="preserve">kyslíku </w:t>
      </w:r>
      <w:r>
        <w:rPr>
          <w:spacing w:val="-4"/>
        </w:rPr>
        <w:t>BCF</w:t>
      </w:r>
      <w:r>
        <w:tab/>
        <w:t>Biokoncentrační faktor</w:t>
      </w:r>
    </w:p>
    <w:p w14:paraId="38DE72F3" w14:textId="77777777" w:rsidR="004109E8" w:rsidRDefault="0085692B">
      <w:pPr>
        <w:pStyle w:val="Zkladntext"/>
        <w:tabs>
          <w:tab w:val="left" w:pos="994"/>
        </w:tabs>
        <w:spacing w:line="230" w:lineRule="exact"/>
      </w:pPr>
      <w:r>
        <w:rPr>
          <w:spacing w:val="-5"/>
        </w:rPr>
        <w:t>Koc</w:t>
      </w:r>
      <w:r>
        <w:tab/>
        <w:t>Rozdělovací</w:t>
      </w:r>
      <w:r>
        <w:rPr>
          <w:spacing w:val="-7"/>
        </w:rPr>
        <w:t xml:space="preserve"> </w:t>
      </w:r>
      <w:r>
        <w:t>koeficient</w:t>
      </w:r>
      <w:r>
        <w:rPr>
          <w:spacing w:val="-7"/>
        </w:rPr>
        <w:t xml:space="preserve"> </w:t>
      </w:r>
      <w:r>
        <w:t>pro</w:t>
      </w:r>
      <w:r>
        <w:rPr>
          <w:spacing w:val="-6"/>
        </w:rPr>
        <w:t xml:space="preserve"> </w:t>
      </w:r>
      <w:r>
        <w:t>organický</w:t>
      </w:r>
      <w:r>
        <w:rPr>
          <w:spacing w:val="-6"/>
        </w:rPr>
        <w:t xml:space="preserve"> </w:t>
      </w:r>
      <w:r>
        <w:rPr>
          <w:spacing w:val="-4"/>
        </w:rPr>
        <w:t>uhlík</w:t>
      </w:r>
    </w:p>
    <w:p w14:paraId="48ECB6BC" w14:textId="77777777" w:rsidR="004109E8" w:rsidRDefault="0085692B">
      <w:pPr>
        <w:pStyle w:val="Zkladntext"/>
        <w:tabs>
          <w:tab w:val="left" w:pos="994"/>
        </w:tabs>
        <w:spacing w:before="1"/>
        <w:ind w:right="5390" w:hanging="1"/>
      </w:pPr>
      <w:r>
        <w:t>log</w:t>
      </w:r>
      <w:r>
        <w:rPr>
          <w:spacing w:val="-5"/>
        </w:rPr>
        <w:t xml:space="preserve"> </w:t>
      </w:r>
      <w:proofErr w:type="spellStart"/>
      <w:r>
        <w:t>Pow</w:t>
      </w:r>
      <w:proofErr w:type="spellEnd"/>
      <w:r>
        <w:rPr>
          <w:spacing w:val="80"/>
          <w:w w:val="150"/>
        </w:rPr>
        <w:t xml:space="preserve"> </w:t>
      </w:r>
      <w:r>
        <w:t>Rozdělovací</w:t>
      </w:r>
      <w:r>
        <w:rPr>
          <w:spacing w:val="-6"/>
        </w:rPr>
        <w:t xml:space="preserve"> </w:t>
      </w:r>
      <w:r>
        <w:t>koeficient</w:t>
      </w:r>
      <w:r>
        <w:rPr>
          <w:spacing w:val="-5"/>
        </w:rPr>
        <w:t xml:space="preserve"> </w:t>
      </w:r>
      <w:r>
        <w:t xml:space="preserve">n-oktanol/voda </w:t>
      </w:r>
      <w:r>
        <w:rPr>
          <w:spacing w:val="-6"/>
        </w:rPr>
        <w:t>EN</w:t>
      </w:r>
      <w:r>
        <w:tab/>
        <w:t>Evropská norma</w:t>
      </w:r>
    </w:p>
    <w:p w14:paraId="3C2B17B3" w14:textId="77777777" w:rsidR="004109E8" w:rsidRDefault="0085692B">
      <w:pPr>
        <w:pStyle w:val="Zkladntext"/>
        <w:tabs>
          <w:tab w:val="left" w:pos="994"/>
        </w:tabs>
        <w:ind w:left="144" w:right="2820" w:hanging="1"/>
      </w:pPr>
      <w:r>
        <w:rPr>
          <w:spacing w:val="-4"/>
        </w:rPr>
        <w:t>SVHC</w:t>
      </w:r>
      <w:r>
        <w:tab/>
      </w:r>
      <w:proofErr w:type="spellStart"/>
      <w:r>
        <w:t>Substances</w:t>
      </w:r>
      <w:proofErr w:type="spellEnd"/>
      <w:r>
        <w:rPr>
          <w:spacing w:val="-5"/>
        </w:rPr>
        <w:t xml:space="preserve"> </w:t>
      </w:r>
      <w:proofErr w:type="spellStart"/>
      <w:r>
        <w:t>of</w:t>
      </w:r>
      <w:proofErr w:type="spellEnd"/>
      <w:r>
        <w:rPr>
          <w:spacing w:val="-5"/>
        </w:rPr>
        <w:t xml:space="preserve"> </w:t>
      </w:r>
      <w:r>
        <w:t>Very</w:t>
      </w:r>
      <w:r>
        <w:rPr>
          <w:spacing w:val="-5"/>
        </w:rPr>
        <w:t xml:space="preserve"> </w:t>
      </w:r>
      <w:proofErr w:type="spellStart"/>
      <w:r>
        <w:t>High</w:t>
      </w:r>
      <w:proofErr w:type="spellEnd"/>
      <w:r>
        <w:rPr>
          <w:spacing w:val="-3"/>
        </w:rPr>
        <w:t xml:space="preserve"> </w:t>
      </w:r>
      <w:proofErr w:type="spellStart"/>
      <w:proofErr w:type="gramStart"/>
      <w:r>
        <w:t>Concern</w:t>
      </w:r>
      <w:proofErr w:type="spellEnd"/>
      <w:r>
        <w:rPr>
          <w:spacing w:val="-4"/>
        </w:rPr>
        <w:t xml:space="preserve"> </w:t>
      </w:r>
      <w:r>
        <w:t>-</w:t>
      </w:r>
      <w:r>
        <w:rPr>
          <w:spacing w:val="-4"/>
        </w:rPr>
        <w:t xml:space="preserve"> </w:t>
      </w:r>
      <w:r>
        <w:t>látky</w:t>
      </w:r>
      <w:proofErr w:type="gramEnd"/>
      <w:r>
        <w:rPr>
          <w:spacing w:val="-5"/>
        </w:rPr>
        <w:t xml:space="preserve"> </w:t>
      </w:r>
      <w:r>
        <w:t>vzbuzující</w:t>
      </w:r>
      <w:r>
        <w:rPr>
          <w:spacing w:val="-5"/>
        </w:rPr>
        <w:t xml:space="preserve"> </w:t>
      </w:r>
      <w:r>
        <w:t>mimořádné</w:t>
      </w:r>
      <w:r>
        <w:rPr>
          <w:spacing w:val="-5"/>
        </w:rPr>
        <w:t xml:space="preserve"> </w:t>
      </w:r>
      <w:r>
        <w:t xml:space="preserve">obavy </w:t>
      </w:r>
      <w:r>
        <w:rPr>
          <w:spacing w:val="-4"/>
        </w:rPr>
        <w:t>STP</w:t>
      </w:r>
      <w:r>
        <w:tab/>
        <w:t>Mikroorganismy v čističkách odpadních vod.</w:t>
      </w:r>
    </w:p>
    <w:p w14:paraId="5C38F9DA" w14:textId="77777777" w:rsidR="004109E8" w:rsidRDefault="0085692B">
      <w:pPr>
        <w:pStyle w:val="Zkladntext"/>
        <w:tabs>
          <w:tab w:val="left" w:pos="994"/>
        </w:tabs>
        <w:spacing w:line="230" w:lineRule="exact"/>
        <w:ind w:left="144"/>
      </w:pPr>
      <w:r>
        <w:rPr>
          <w:spacing w:val="-4"/>
        </w:rPr>
        <w:t>DNEL</w:t>
      </w:r>
      <w:r>
        <w:tab/>
      </w:r>
      <w:proofErr w:type="spellStart"/>
      <w:r>
        <w:t>Derived</w:t>
      </w:r>
      <w:proofErr w:type="spellEnd"/>
      <w:r>
        <w:rPr>
          <w:spacing w:val="-7"/>
        </w:rPr>
        <w:t xml:space="preserve"> </w:t>
      </w:r>
      <w:r>
        <w:t>No</w:t>
      </w:r>
      <w:r>
        <w:rPr>
          <w:spacing w:val="-3"/>
        </w:rPr>
        <w:t xml:space="preserve"> </w:t>
      </w:r>
      <w:proofErr w:type="spellStart"/>
      <w:r>
        <w:t>Effect</w:t>
      </w:r>
      <w:proofErr w:type="spellEnd"/>
      <w:r>
        <w:rPr>
          <w:spacing w:val="-5"/>
        </w:rPr>
        <w:t xml:space="preserve"> </w:t>
      </w:r>
      <w:r>
        <w:t>Level</w:t>
      </w:r>
      <w:r>
        <w:rPr>
          <w:spacing w:val="-4"/>
        </w:rPr>
        <w:t xml:space="preserve"> </w:t>
      </w:r>
      <w:r>
        <w:t>(odvozená</w:t>
      </w:r>
      <w:r>
        <w:rPr>
          <w:spacing w:val="-5"/>
        </w:rPr>
        <w:t xml:space="preserve"> </w:t>
      </w:r>
      <w:r>
        <w:t>koncentrace</w:t>
      </w:r>
      <w:r>
        <w:rPr>
          <w:spacing w:val="-4"/>
        </w:rPr>
        <w:t xml:space="preserve"> </w:t>
      </w:r>
      <w:r>
        <w:t>látky,</w:t>
      </w:r>
      <w:r>
        <w:rPr>
          <w:spacing w:val="-5"/>
        </w:rPr>
        <w:t xml:space="preserve"> </w:t>
      </w:r>
      <w:r>
        <w:t>při</w:t>
      </w:r>
      <w:r>
        <w:rPr>
          <w:spacing w:val="-6"/>
        </w:rPr>
        <w:t xml:space="preserve"> </w:t>
      </w:r>
      <w:r>
        <w:t>které</w:t>
      </w:r>
      <w:r>
        <w:rPr>
          <w:spacing w:val="-4"/>
        </w:rPr>
        <w:t xml:space="preserve"> </w:t>
      </w:r>
      <w:r>
        <w:t>nedochází</w:t>
      </w:r>
      <w:r>
        <w:rPr>
          <w:spacing w:val="-6"/>
        </w:rPr>
        <w:t xml:space="preserve"> </w:t>
      </w:r>
      <w:r>
        <w:t>k</w:t>
      </w:r>
      <w:r>
        <w:rPr>
          <w:spacing w:val="-5"/>
        </w:rPr>
        <w:t xml:space="preserve"> </w:t>
      </w:r>
      <w:r>
        <w:t>nepříznivým</w:t>
      </w:r>
      <w:r>
        <w:rPr>
          <w:spacing w:val="-4"/>
        </w:rPr>
        <w:t xml:space="preserve"> </w:t>
      </w:r>
      <w:r>
        <w:rPr>
          <w:spacing w:val="-2"/>
        </w:rPr>
        <w:t>účinkům)</w:t>
      </w:r>
    </w:p>
    <w:p w14:paraId="10D61982" w14:textId="77777777" w:rsidR="004109E8" w:rsidRDefault="0085692B">
      <w:pPr>
        <w:pStyle w:val="Zkladntext"/>
        <w:tabs>
          <w:tab w:val="left" w:pos="995"/>
        </w:tabs>
        <w:ind w:left="995" w:right="813" w:hanging="851"/>
      </w:pPr>
      <w:r>
        <w:rPr>
          <w:spacing w:val="-4"/>
        </w:rPr>
        <w:t>PNEC</w:t>
      </w:r>
      <w:r>
        <w:tab/>
      </w:r>
      <w:proofErr w:type="spellStart"/>
      <w:r>
        <w:t>Predicted</w:t>
      </w:r>
      <w:proofErr w:type="spellEnd"/>
      <w:r>
        <w:rPr>
          <w:spacing w:val="-3"/>
        </w:rPr>
        <w:t xml:space="preserve"> </w:t>
      </w:r>
      <w:r>
        <w:t>No</w:t>
      </w:r>
      <w:r>
        <w:rPr>
          <w:spacing w:val="-3"/>
        </w:rPr>
        <w:t xml:space="preserve"> </w:t>
      </w:r>
      <w:proofErr w:type="spellStart"/>
      <w:r>
        <w:t>Effect</w:t>
      </w:r>
      <w:proofErr w:type="spellEnd"/>
      <w:r>
        <w:rPr>
          <w:spacing w:val="-3"/>
        </w:rPr>
        <w:t xml:space="preserve"> </w:t>
      </w:r>
      <w:proofErr w:type="spellStart"/>
      <w:r>
        <w:t>Concentration</w:t>
      </w:r>
      <w:proofErr w:type="spellEnd"/>
      <w:r>
        <w:rPr>
          <w:spacing w:val="-3"/>
        </w:rPr>
        <w:t xml:space="preserve"> </w:t>
      </w:r>
      <w:r>
        <w:t>(odhad</w:t>
      </w:r>
      <w:r>
        <w:rPr>
          <w:spacing w:val="-3"/>
        </w:rPr>
        <w:t xml:space="preserve"> </w:t>
      </w:r>
      <w:r>
        <w:t>koncentrace</w:t>
      </w:r>
      <w:r>
        <w:rPr>
          <w:spacing w:val="-3"/>
        </w:rPr>
        <w:t xml:space="preserve"> </w:t>
      </w:r>
      <w:r>
        <w:t>látky,</w:t>
      </w:r>
      <w:r>
        <w:rPr>
          <w:spacing w:val="-3"/>
        </w:rPr>
        <w:t xml:space="preserve"> </w:t>
      </w:r>
      <w:r>
        <w:t>při</w:t>
      </w:r>
      <w:r>
        <w:rPr>
          <w:spacing w:val="-3"/>
        </w:rPr>
        <w:t xml:space="preserve"> </w:t>
      </w:r>
      <w:r>
        <w:t>které</w:t>
      </w:r>
      <w:r>
        <w:rPr>
          <w:spacing w:val="-3"/>
        </w:rPr>
        <w:t xml:space="preserve"> </w:t>
      </w:r>
      <w:r>
        <w:t>nedochází</w:t>
      </w:r>
      <w:r>
        <w:rPr>
          <w:spacing w:val="-4"/>
        </w:rPr>
        <w:t xml:space="preserve"> </w:t>
      </w:r>
      <w:r>
        <w:t>k</w:t>
      </w:r>
      <w:r>
        <w:rPr>
          <w:spacing w:val="-3"/>
        </w:rPr>
        <w:t xml:space="preserve"> </w:t>
      </w:r>
      <w:r>
        <w:t xml:space="preserve">nepříznivým </w:t>
      </w:r>
      <w:r>
        <w:rPr>
          <w:spacing w:val="-2"/>
        </w:rPr>
        <w:t>účinkům)</w:t>
      </w:r>
    </w:p>
    <w:p w14:paraId="009D46A1" w14:textId="77777777" w:rsidR="004109E8" w:rsidRDefault="0085692B">
      <w:pPr>
        <w:pStyle w:val="Zkladntext"/>
        <w:tabs>
          <w:tab w:val="left" w:pos="994"/>
        </w:tabs>
        <w:spacing w:before="1" w:line="230" w:lineRule="exact"/>
        <w:ind w:left="144"/>
      </w:pPr>
      <w:r>
        <w:rPr>
          <w:spacing w:val="-5"/>
        </w:rPr>
        <w:t>ADR</w:t>
      </w:r>
      <w:r>
        <w:tab/>
      </w:r>
      <w:proofErr w:type="spellStart"/>
      <w:r>
        <w:t>Evropska</w:t>
      </w:r>
      <w:proofErr w:type="spellEnd"/>
      <w:r>
        <w:rPr>
          <w:spacing w:val="-8"/>
        </w:rPr>
        <w:t xml:space="preserve"> </w:t>
      </w:r>
      <w:r>
        <w:t>dohoda</w:t>
      </w:r>
      <w:r>
        <w:rPr>
          <w:spacing w:val="-5"/>
        </w:rPr>
        <w:t xml:space="preserve"> </w:t>
      </w:r>
      <w:r>
        <w:t>o</w:t>
      </w:r>
      <w:r>
        <w:rPr>
          <w:spacing w:val="-4"/>
        </w:rPr>
        <w:t xml:space="preserve"> </w:t>
      </w:r>
      <w:r>
        <w:t>mezinárodní</w:t>
      </w:r>
      <w:r>
        <w:rPr>
          <w:spacing w:val="-6"/>
        </w:rPr>
        <w:t xml:space="preserve"> </w:t>
      </w:r>
      <w:r>
        <w:t>přepravě</w:t>
      </w:r>
      <w:r>
        <w:rPr>
          <w:spacing w:val="-6"/>
        </w:rPr>
        <w:t xml:space="preserve"> </w:t>
      </w:r>
      <w:r>
        <w:t>nebezpečného</w:t>
      </w:r>
      <w:r>
        <w:rPr>
          <w:spacing w:val="-4"/>
        </w:rPr>
        <w:t xml:space="preserve"> </w:t>
      </w:r>
      <w:r>
        <w:t>zboží</w:t>
      </w:r>
      <w:r>
        <w:rPr>
          <w:spacing w:val="-5"/>
        </w:rPr>
        <w:t xml:space="preserve"> </w:t>
      </w:r>
      <w:r>
        <w:t>cestnou</w:t>
      </w:r>
      <w:r>
        <w:rPr>
          <w:spacing w:val="-5"/>
        </w:rPr>
        <w:t xml:space="preserve"> </w:t>
      </w:r>
      <w:r>
        <w:rPr>
          <w:spacing w:val="-2"/>
        </w:rPr>
        <w:t>dopravou</w:t>
      </w:r>
    </w:p>
    <w:p w14:paraId="2CAB3D05" w14:textId="77777777" w:rsidR="004109E8" w:rsidRDefault="0085692B">
      <w:pPr>
        <w:pStyle w:val="Zkladntext"/>
        <w:tabs>
          <w:tab w:val="left" w:pos="994"/>
        </w:tabs>
        <w:ind w:left="144" w:right="683"/>
      </w:pPr>
      <w:r>
        <w:rPr>
          <w:spacing w:val="-4"/>
        </w:rPr>
        <w:t>ADN</w:t>
      </w:r>
      <w:r>
        <w:tab/>
        <w:t>Evropská</w:t>
      </w:r>
      <w:r>
        <w:rPr>
          <w:spacing w:val="-4"/>
        </w:rPr>
        <w:t xml:space="preserve"> </w:t>
      </w:r>
      <w:r>
        <w:t>dohoda</w:t>
      </w:r>
      <w:r>
        <w:rPr>
          <w:spacing w:val="-4"/>
        </w:rPr>
        <w:t xml:space="preserve"> </w:t>
      </w:r>
      <w:r>
        <w:t>o</w:t>
      </w:r>
      <w:r>
        <w:rPr>
          <w:spacing w:val="-2"/>
        </w:rPr>
        <w:t xml:space="preserve"> </w:t>
      </w:r>
      <w:r>
        <w:t>mezinárodní</w:t>
      </w:r>
      <w:r>
        <w:rPr>
          <w:spacing w:val="-5"/>
        </w:rPr>
        <w:t xml:space="preserve"> </w:t>
      </w:r>
      <w:r>
        <w:t>přepravě</w:t>
      </w:r>
      <w:r>
        <w:rPr>
          <w:spacing w:val="-4"/>
        </w:rPr>
        <w:t xml:space="preserve"> </w:t>
      </w:r>
      <w:r>
        <w:t>nebezpečných</w:t>
      </w:r>
      <w:r>
        <w:rPr>
          <w:spacing w:val="-4"/>
        </w:rPr>
        <w:t xml:space="preserve"> </w:t>
      </w:r>
      <w:r>
        <w:t>věcí</w:t>
      </w:r>
      <w:r>
        <w:rPr>
          <w:spacing w:val="-4"/>
        </w:rPr>
        <w:t xml:space="preserve"> </w:t>
      </w:r>
      <w:r>
        <w:t>po</w:t>
      </w:r>
      <w:r>
        <w:rPr>
          <w:spacing w:val="-4"/>
        </w:rPr>
        <w:t xml:space="preserve"> </w:t>
      </w:r>
      <w:r>
        <w:t>vnitrozemských</w:t>
      </w:r>
      <w:r>
        <w:rPr>
          <w:spacing w:val="-4"/>
        </w:rPr>
        <w:t xml:space="preserve"> </w:t>
      </w:r>
      <w:r>
        <w:t>vodních</w:t>
      </w:r>
      <w:r>
        <w:rPr>
          <w:spacing w:val="-2"/>
        </w:rPr>
        <w:t xml:space="preserve"> </w:t>
      </w:r>
      <w:r>
        <w:t xml:space="preserve">cestách </w:t>
      </w:r>
      <w:r>
        <w:rPr>
          <w:spacing w:val="-4"/>
        </w:rPr>
        <w:t>RID</w:t>
      </w:r>
      <w:r>
        <w:tab/>
        <w:t>Řád pro mezinárodní železniční přepravu nebezpečných věcí</w:t>
      </w:r>
    </w:p>
    <w:p w14:paraId="4050BAF0" w14:textId="77777777" w:rsidR="004109E8" w:rsidRDefault="0085692B">
      <w:pPr>
        <w:pStyle w:val="Zkladntext"/>
        <w:tabs>
          <w:tab w:val="left" w:pos="994"/>
        </w:tabs>
        <w:spacing w:line="230" w:lineRule="exact"/>
      </w:pPr>
      <w:r>
        <w:rPr>
          <w:spacing w:val="-4"/>
        </w:rPr>
        <w:t>IMDG</w:t>
      </w:r>
      <w:r>
        <w:tab/>
        <w:t>Mezinárodní</w:t>
      </w:r>
      <w:r>
        <w:rPr>
          <w:spacing w:val="-7"/>
        </w:rPr>
        <w:t xml:space="preserve"> </w:t>
      </w:r>
      <w:r>
        <w:t>předpis</w:t>
      </w:r>
      <w:r>
        <w:rPr>
          <w:spacing w:val="-5"/>
        </w:rPr>
        <w:t xml:space="preserve"> </w:t>
      </w:r>
      <w:r>
        <w:t>o</w:t>
      </w:r>
      <w:r>
        <w:rPr>
          <w:spacing w:val="-4"/>
        </w:rPr>
        <w:t xml:space="preserve"> </w:t>
      </w:r>
      <w:r>
        <w:t>přepravě</w:t>
      </w:r>
      <w:r>
        <w:rPr>
          <w:spacing w:val="-5"/>
        </w:rPr>
        <w:t xml:space="preserve"> </w:t>
      </w:r>
      <w:r>
        <w:t>nebezpečného</w:t>
      </w:r>
      <w:r>
        <w:rPr>
          <w:spacing w:val="-5"/>
        </w:rPr>
        <w:t xml:space="preserve"> </w:t>
      </w:r>
      <w:r>
        <w:t>zboží</w:t>
      </w:r>
      <w:r>
        <w:rPr>
          <w:spacing w:val="-6"/>
        </w:rPr>
        <w:t xml:space="preserve"> </w:t>
      </w:r>
      <w:r>
        <w:t>po</w:t>
      </w:r>
      <w:r>
        <w:rPr>
          <w:spacing w:val="-4"/>
        </w:rPr>
        <w:t xml:space="preserve"> moři</w:t>
      </w:r>
    </w:p>
    <w:p w14:paraId="74207186" w14:textId="77777777" w:rsidR="004109E8" w:rsidRDefault="0085692B">
      <w:pPr>
        <w:pStyle w:val="Zkladntext"/>
        <w:tabs>
          <w:tab w:val="left" w:pos="994"/>
        </w:tabs>
        <w:spacing w:line="230" w:lineRule="exact"/>
      </w:pPr>
      <w:r>
        <w:rPr>
          <w:spacing w:val="-4"/>
        </w:rPr>
        <w:t>IATA</w:t>
      </w:r>
      <w:r>
        <w:tab/>
        <w:t>Mezinárodní</w:t>
      </w:r>
      <w:r>
        <w:rPr>
          <w:spacing w:val="-9"/>
        </w:rPr>
        <w:t xml:space="preserve"> </w:t>
      </w:r>
      <w:r>
        <w:t>asociace</w:t>
      </w:r>
      <w:r>
        <w:rPr>
          <w:spacing w:val="-7"/>
        </w:rPr>
        <w:t xml:space="preserve"> </w:t>
      </w:r>
      <w:r>
        <w:t>leteckých</w:t>
      </w:r>
      <w:r>
        <w:rPr>
          <w:spacing w:val="-6"/>
        </w:rPr>
        <w:t xml:space="preserve"> </w:t>
      </w:r>
      <w:r>
        <w:t>dopravců</w:t>
      </w:r>
      <w:r>
        <w:rPr>
          <w:spacing w:val="-7"/>
        </w:rPr>
        <w:t xml:space="preserve"> </w:t>
      </w:r>
      <w:r>
        <w:rPr>
          <w:i/>
        </w:rPr>
        <w:t>(</w:t>
      </w:r>
      <w:r>
        <w:t>International</w:t>
      </w:r>
      <w:r>
        <w:rPr>
          <w:spacing w:val="-8"/>
        </w:rPr>
        <w:t xml:space="preserve"> </w:t>
      </w:r>
      <w:r>
        <w:t>Air</w:t>
      </w:r>
      <w:r>
        <w:rPr>
          <w:spacing w:val="-6"/>
        </w:rPr>
        <w:t xml:space="preserve"> </w:t>
      </w:r>
      <w:r>
        <w:t>Transport</w:t>
      </w:r>
      <w:r>
        <w:rPr>
          <w:spacing w:val="-7"/>
        </w:rPr>
        <w:t xml:space="preserve"> </w:t>
      </w:r>
      <w:proofErr w:type="spellStart"/>
      <w:r>
        <w:rPr>
          <w:spacing w:val="-2"/>
        </w:rPr>
        <w:t>Association</w:t>
      </w:r>
      <w:proofErr w:type="spellEnd"/>
      <w:r>
        <w:rPr>
          <w:spacing w:val="-2"/>
        </w:rPr>
        <w:t>)</w:t>
      </w:r>
    </w:p>
    <w:p w14:paraId="1BB00C3B" w14:textId="77777777" w:rsidR="004109E8" w:rsidRDefault="0085692B">
      <w:pPr>
        <w:pStyle w:val="Zkladntext"/>
        <w:tabs>
          <w:tab w:val="left" w:pos="994"/>
        </w:tabs>
        <w:spacing w:before="1"/>
        <w:ind w:right="3008" w:hanging="1"/>
      </w:pPr>
      <w:r>
        <w:rPr>
          <w:spacing w:val="-4"/>
        </w:rPr>
        <w:t>IMO</w:t>
      </w:r>
      <w:r>
        <w:tab/>
        <w:t>Mezinárodní</w:t>
      </w:r>
      <w:r>
        <w:rPr>
          <w:spacing w:val="-7"/>
        </w:rPr>
        <w:t xml:space="preserve"> </w:t>
      </w:r>
      <w:r>
        <w:t>námořní</w:t>
      </w:r>
      <w:r>
        <w:rPr>
          <w:spacing w:val="-7"/>
        </w:rPr>
        <w:t xml:space="preserve"> </w:t>
      </w:r>
      <w:r>
        <w:t>organizace</w:t>
      </w:r>
      <w:r>
        <w:rPr>
          <w:spacing w:val="-6"/>
        </w:rPr>
        <w:t xml:space="preserve"> </w:t>
      </w:r>
      <w:r>
        <w:t>(Mezinárodní</w:t>
      </w:r>
      <w:r>
        <w:rPr>
          <w:spacing w:val="-7"/>
        </w:rPr>
        <w:t xml:space="preserve"> </w:t>
      </w:r>
      <w:r>
        <w:t>námořní</w:t>
      </w:r>
      <w:r>
        <w:rPr>
          <w:spacing w:val="-7"/>
        </w:rPr>
        <w:t xml:space="preserve"> </w:t>
      </w:r>
      <w:r>
        <w:t xml:space="preserve">organizace) </w:t>
      </w:r>
      <w:r>
        <w:rPr>
          <w:spacing w:val="-6"/>
        </w:rPr>
        <w:t>UN</w:t>
      </w:r>
      <w:r>
        <w:tab/>
        <w:t>Identifikační číslo nebezpečnosti</w:t>
      </w:r>
    </w:p>
    <w:p w14:paraId="4BD1F24C" w14:textId="77777777" w:rsidR="004109E8" w:rsidRDefault="0085692B">
      <w:pPr>
        <w:pStyle w:val="Zkladntext"/>
        <w:tabs>
          <w:tab w:val="left" w:pos="2128"/>
        </w:tabs>
        <w:spacing w:before="120"/>
      </w:pPr>
      <w:proofErr w:type="spellStart"/>
      <w:r>
        <w:t>Flam</w:t>
      </w:r>
      <w:proofErr w:type="spellEnd"/>
      <w:r>
        <w:t>.</w:t>
      </w:r>
      <w:r>
        <w:rPr>
          <w:spacing w:val="-3"/>
        </w:rPr>
        <w:t xml:space="preserve"> </w:t>
      </w:r>
      <w:proofErr w:type="spellStart"/>
      <w:r>
        <w:t>Liq</w:t>
      </w:r>
      <w:proofErr w:type="spellEnd"/>
      <w:r>
        <w:t>.</w:t>
      </w:r>
      <w:r>
        <w:rPr>
          <w:spacing w:val="-2"/>
        </w:rPr>
        <w:t xml:space="preserve"> </w:t>
      </w:r>
      <w:r>
        <w:rPr>
          <w:spacing w:val="-10"/>
        </w:rPr>
        <w:t>3</w:t>
      </w:r>
      <w:r>
        <w:tab/>
        <w:t>Hořlavá</w:t>
      </w:r>
      <w:r>
        <w:rPr>
          <w:spacing w:val="-8"/>
        </w:rPr>
        <w:t xml:space="preserve"> </w:t>
      </w:r>
      <w:r>
        <w:t>kapalina,</w:t>
      </w:r>
      <w:r>
        <w:rPr>
          <w:spacing w:val="-6"/>
        </w:rPr>
        <w:t xml:space="preserve"> </w:t>
      </w:r>
      <w:r>
        <w:t>kategorie</w:t>
      </w:r>
      <w:r>
        <w:rPr>
          <w:spacing w:val="-5"/>
        </w:rPr>
        <w:t xml:space="preserve"> </w:t>
      </w:r>
      <w:r>
        <w:rPr>
          <w:spacing w:val="-10"/>
        </w:rPr>
        <w:t>3</w:t>
      </w:r>
    </w:p>
    <w:p w14:paraId="504936A8" w14:textId="77777777" w:rsidR="004109E8" w:rsidRDefault="0085692B">
      <w:pPr>
        <w:pStyle w:val="Zkladntext"/>
        <w:tabs>
          <w:tab w:val="left" w:pos="2128"/>
        </w:tabs>
      </w:pPr>
      <w:proofErr w:type="spellStart"/>
      <w:r>
        <w:t>Acute</w:t>
      </w:r>
      <w:proofErr w:type="spellEnd"/>
      <w:r>
        <w:rPr>
          <w:spacing w:val="-3"/>
        </w:rPr>
        <w:t xml:space="preserve"> </w:t>
      </w:r>
      <w:proofErr w:type="spellStart"/>
      <w:r>
        <w:t>Tox</w:t>
      </w:r>
      <w:proofErr w:type="spellEnd"/>
      <w:r>
        <w:t>.</w:t>
      </w:r>
      <w:r>
        <w:rPr>
          <w:spacing w:val="-2"/>
        </w:rPr>
        <w:t xml:space="preserve"> </w:t>
      </w:r>
      <w:r>
        <w:rPr>
          <w:spacing w:val="-10"/>
        </w:rPr>
        <w:t>4</w:t>
      </w:r>
      <w:r>
        <w:tab/>
        <w:t>Akutní</w:t>
      </w:r>
      <w:r>
        <w:rPr>
          <w:spacing w:val="-9"/>
        </w:rPr>
        <w:t xml:space="preserve"> </w:t>
      </w:r>
      <w:r>
        <w:t>toxicita,</w:t>
      </w:r>
      <w:r>
        <w:rPr>
          <w:spacing w:val="-5"/>
        </w:rPr>
        <w:t xml:space="preserve"> </w:t>
      </w:r>
      <w:r>
        <w:t>kategorie</w:t>
      </w:r>
      <w:r>
        <w:rPr>
          <w:spacing w:val="-6"/>
        </w:rPr>
        <w:t xml:space="preserve"> </w:t>
      </w:r>
      <w:r>
        <w:rPr>
          <w:spacing w:val="-10"/>
        </w:rPr>
        <w:t>4</w:t>
      </w:r>
    </w:p>
    <w:p w14:paraId="23C2BE33" w14:textId="77777777" w:rsidR="004109E8" w:rsidRDefault="0085692B">
      <w:pPr>
        <w:pStyle w:val="Zkladntext"/>
        <w:tabs>
          <w:tab w:val="left" w:pos="2128"/>
        </w:tabs>
        <w:spacing w:before="3" w:line="237" w:lineRule="auto"/>
        <w:ind w:right="4141"/>
      </w:pPr>
      <w:proofErr w:type="spellStart"/>
      <w:r>
        <w:t>Asp</w:t>
      </w:r>
      <w:proofErr w:type="spellEnd"/>
      <w:r>
        <w:t xml:space="preserve">. </w:t>
      </w:r>
      <w:proofErr w:type="spellStart"/>
      <w:r>
        <w:t>Tox</w:t>
      </w:r>
      <w:proofErr w:type="spellEnd"/>
      <w:r>
        <w:t>. 1</w:t>
      </w:r>
      <w:r>
        <w:tab/>
        <w:t>Nebezpečnost</w:t>
      </w:r>
      <w:r>
        <w:rPr>
          <w:spacing w:val="-9"/>
        </w:rPr>
        <w:t xml:space="preserve"> </w:t>
      </w:r>
      <w:r>
        <w:t>při</w:t>
      </w:r>
      <w:r>
        <w:rPr>
          <w:spacing w:val="-9"/>
        </w:rPr>
        <w:t xml:space="preserve"> </w:t>
      </w:r>
      <w:r>
        <w:t>vdechnutí,</w:t>
      </w:r>
      <w:r>
        <w:rPr>
          <w:spacing w:val="-9"/>
        </w:rPr>
        <w:t xml:space="preserve"> </w:t>
      </w:r>
      <w:r>
        <w:t>kategorie</w:t>
      </w:r>
      <w:r>
        <w:rPr>
          <w:spacing w:val="-9"/>
        </w:rPr>
        <w:t xml:space="preserve"> </w:t>
      </w:r>
      <w:r>
        <w:t xml:space="preserve">1 </w:t>
      </w:r>
      <w:proofErr w:type="spellStart"/>
      <w:r>
        <w:t>Eye</w:t>
      </w:r>
      <w:proofErr w:type="spellEnd"/>
      <w:r>
        <w:t xml:space="preserve"> </w:t>
      </w:r>
      <w:proofErr w:type="spellStart"/>
      <w:r>
        <w:t>Irrit</w:t>
      </w:r>
      <w:proofErr w:type="spellEnd"/>
      <w:r>
        <w:t>. 2</w:t>
      </w:r>
      <w:r>
        <w:tab/>
        <w:t>Vážné podráždění očí, kategorie 2</w:t>
      </w:r>
    </w:p>
    <w:p w14:paraId="010764FA" w14:textId="77777777" w:rsidR="004109E8" w:rsidRDefault="0085692B">
      <w:pPr>
        <w:pStyle w:val="Zkladntext"/>
        <w:tabs>
          <w:tab w:val="left" w:pos="2127"/>
        </w:tabs>
        <w:spacing w:before="1" w:line="230" w:lineRule="exact"/>
      </w:pPr>
      <w:r>
        <w:t>Skin</w:t>
      </w:r>
      <w:r>
        <w:rPr>
          <w:spacing w:val="-3"/>
        </w:rPr>
        <w:t xml:space="preserve"> </w:t>
      </w:r>
      <w:proofErr w:type="spellStart"/>
      <w:r>
        <w:t>Irrit</w:t>
      </w:r>
      <w:proofErr w:type="spellEnd"/>
      <w:r>
        <w:t>.</w:t>
      </w:r>
      <w:r>
        <w:rPr>
          <w:spacing w:val="-3"/>
        </w:rPr>
        <w:t xml:space="preserve"> </w:t>
      </w:r>
      <w:r>
        <w:rPr>
          <w:spacing w:val="-10"/>
        </w:rPr>
        <w:t>2</w:t>
      </w:r>
      <w:r>
        <w:tab/>
        <w:t>Dráždivost</w:t>
      </w:r>
      <w:r>
        <w:rPr>
          <w:spacing w:val="-8"/>
        </w:rPr>
        <w:t xml:space="preserve"> </w:t>
      </w:r>
      <w:r>
        <w:t>pro</w:t>
      </w:r>
      <w:r>
        <w:rPr>
          <w:spacing w:val="-5"/>
        </w:rPr>
        <w:t xml:space="preserve"> </w:t>
      </w:r>
      <w:r>
        <w:t>kůži,</w:t>
      </w:r>
      <w:r>
        <w:rPr>
          <w:spacing w:val="-5"/>
        </w:rPr>
        <w:t xml:space="preserve"> </w:t>
      </w:r>
      <w:r>
        <w:t>kategorie</w:t>
      </w:r>
      <w:r>
        <w:rPr>
          <w:spacing w:val="-3"/>
        </w:rPr>
        <w:t xml:space="preserve"> </w:t>
      </w:r>
      <w:r>
        <w:rPr>
          <w:spacing w:val="-10"/>
        </w:rPr>
        <w:t>2</w:t>
      </w:r>
    </w:p>
    <w:p w14:paraId="13B97203" w14:textId="77777777" w:rsidR="004109E8" w:rsidRDefault="0085692B">
      <w:pPr>
        <w:pStyle w:val="Zkladntext"/>
        <w:tabs>
          <w:tab w:val="left" w:pos="2127"/>
        </w:tabs>
        <w:spacing w:line="230" w:lineRule="exact"/>
      </w:pPr>
      <w:r>
        <w:t>Skin</w:t>
      </w:r>
      <w:r>
        <w:rPr>
          <w:spacing w:val="-3"/>
        </w:rPr>
        <w:t xml:space="preserve"> </w:t>
      </w:r>
      <w:proofErr w:type="spellStart"/>
      <w:r>
        <w:t>Sens</w:t>
      </w:r>
      <w:proofErr w:type="spellEnd"/>
      <w:r>
        <w:t>.</w:t>
      </w:r>
      <w:r>
        <w:rPr>
          <w:spacing w:val="-2"/>
        </w:rPr>
        <w:t xml:space="preserve"> </w:t>
      </w:r>
      <w:r>
        <w:t>1,</w:t>
      </w:r>
      <w:r>
        <w:rPr>
          <w:spacing w:val="-2"/>
        </w:rPr>
        <w:t xml:space="preserve"> </w:t>
      </w:r>
      <w:r>
        <w:rPr>
          <w:spacing w:val="-5"/>
        </w:rPr>
        <w:t>1B</w:t>
      </w:r>
      <w:r>
        <w:tab/>
        <w:t>Senzibilizace</w:t>
      </w:r>
      <w:r>
        <w:rPr>
          <w:spacing w:val="-8"/>
        </w:rPr>
        <w:t xml:space="preserve"> </w:t>
      </w:r>
      <w:r>
        <w:t>kůže,</w:t>
      </w:r>
      <w:r>
        <w:rPr>
          <w:spacing w:val="-5"/>
        </w:rPr>
        <w:t xml:space="preserve"> </w:t>
      </w:r>
      <w:r>
        <w:t>kategorie</w:t>
      </w:r>
      <w:r>
        <w:rPr>
          <w:spacing w:val="-6"/>
        </w:rPr>
        <w:t xml:space="preserve"> </w:t>
      </w:r>
      <w:r>
        <w:t>1,</w:t>
      </w:r>
      <w:r>
        <w:rPr>
          <w:spacing w:val="-5"/>
        </w:rPr>
        <w:t xml:space="preserve"> </w:t>
      </w:r>
      <w:proofErr w:type="gramStart"/>
      <w:r>
        <w:rPr>
          <w:spacing w:val="-5"/>
        </w:rPr>
        <w:t>1B</w:t>
      </w:r>
      <w:proofErr w:type="gramEnd"/>
    </w:p>
    <w:p w14:paraId="4C57907E" w14:textId="77777777" w:rsidR="004109E8" w:rsidRDefault="0085692B">
      <w:pPr>
        <w:pStyle w:val="Zkladntext"/>
        <w:tabs>
          <w:tab w:val="left" w:pos="2127"/>
        </w:tabs>
        <w:ind w:right="2846" w:hanging="1"/>
      </w:pPr>
      <w:proofErr w:type="spellStart"/>
      <w:r>
        <w:t>Aquatic</w:t>
      </w:r>
      <w:proofErr w:type="spellEnd"/>
      <w:r>
        <w:t xml:space="preserve"> </w:t>
      </w:r>
      <w:proofErr w:type="spellStart"/>
      <w:r>
        <w:t>Acute</w:t>
      </w:r>
      <w:proofErr w:type="spellEnd"/>
      <w:r>
        <w:t xml:space="preserve"> 1</w:t>
      </w:r>
      <w:r>
        <w:tab/>
        <w:t xml:space="preserve">Nebezpečí pro vodní prostředí, akutní, kategorie 1 </w:t>
      </w:r>
      <w:proofErr w:type="spellStart"/>
      <w:r>
        <w:t>Aquatic</w:t>
      </w:r>
      <w:proofErr w:type="spellEnd"/>
      <w:r>
        <w:t xml:space="preserve"> </w:t>
      </w:r>
      <w:proofErr w:type="spellStart"/>
      <w:r>
        <w:t>Chronic</w:t>
      </w:r>
      <w:proofErr w:type="spellEnd"/>
      <w:r>
        <w:t xml:space="preserve"> 1, 2</w:t>
      </w:r>
      <w:r>
        <w:tab/>
      </w:r>
      <w:r>
        <w:rPr>
          <w:spacing w:val="-49"/>
        </w:rPr>
        <w:t xml:space="preserve"> </w:t>
      </w:r>
      <w:r>
        <w:t>Nebezpečí</w:t>
      </w:r>
      <w:r>
        <w:rPr>
          <w:spacing w:val="-6"/>
        </w:rPr>
        <w:t xml:space="preserve"> </w:t>
      </w:r>
      <w:r>
        <w:t>pro</w:t>
      </w:r>
      <w:r>
        <w:rPr>
          <w:spacing w:val="-5"/>
        </w:rPr>
        <w:t xml:space="preserve"> </w:t>
      </w:r>
      <w:r>
        <w:t>vodní</w:t>
      </w:r>
      <w:r>
        <w:rPr>
          <w:spacing w:val="-5"/>
        </w:rPr>
        <w:t xml:space="preserve"> </w:t>
      </w:r>
      <w:r>
        <w:t>prostředí,</w:t>
      </w:r>
      <w:r>
        <w:rPr>
          <w:spacing w:val="-4"/>
        </w:rPr>
        <w:t xml:space="preserve"> </w:t>
      </w:r>
      <w:r>
        <w:t>chronicky,</w:t>
      </w:r>
      <w:r>
        <w:rPr>
          <w:spacing w:val="-5"/>
        </w:rPr>
        <w:t xml:space="preserve"> </w:t>
      </w:r>
      <w:r>
        <w:t>kategorie</w:t>
      </w:r>
      <w:r>
        <w:rPr>
          <w:spacing w:val="-4"/>
        </w:rPr>
        <w:t xml:space="preserve"> </w:t>
      </w:r>
      <w:r>
        <w:t>1,</w:t>
      </w:r>
      <w:r>
        <w:rPr>
          <w:spacing w:val="-5"/>
        </w:rPr>
        <w:t xml:space="preserve"> </w:t>
      </w:r>
      <w:r>
        <w:t>2</w:t>
      </w:r>
    </w:p>
    <w:p w14:paraId="564F07FA" w14:textId="77777777" w:rsidR="004109E8" w:rsidRDefault="004109E8">
      <w:pPr>
        <w:pStyle w:val="Zkladntext"/>
        <w:sectPr w:rsidR="004109E8">
          <w:pgSz w:w="11910" w:h="16840"/>
          <w:pgMar w:top="1860" w:right="1133" w:bottom="980" w:left="1275" w:header="719" w:footer="792" w:gutter="0"/>
          <w:cols w:space="708"/>
        </w:sectPr>
      </w:pPr>
    </w:p>
    <w:p w14:paraId="30F1EE05" w14:textId="77777777" w:rsidR="004109E8" w:rsidRDefault="0085692B">
      <w:pPr>
        <w:pStyle w:val="Nadpis3"/>
        <w:spacing w:before="84"/>
      </w:pPr>
      <w:bookmarkStart w:id="54" w:name="Seznam_standardních_vět_o_nebezpečnosti_"/>
      <w:bookmarkEnd w:id="54"/>
      <w:r>
        <w:lastRenderedPageBreak/>
        <w:t>Seznam</w:t>
      </w:r>
      <w:r>
        <w:rPr>
          <w:spacing w:val="-7"/>
        </w:rPr>
        <w:t xml:space="preserve"> </w:t>
      </w:r>
      <w:r>
        <w:t>standardních</w:t>
      </w:r>
      <w:r>
        <w:rPr>
          <w:spacing w:val="-5"/>
        </w:rPr>
        <w:t xml:space="preserve"> </w:t>
      </w:r>
      <w:r>
        <w:t>vět</w:t>
      </w:r>
      <w:r>
        <w:rPr>
          <w:spacing w:val="-7"/>
        </w:rPr>
        <w:t xml:space="preserve"> </w:t>
      </w:r>
      <w:r>
        <w:t>o</w:t>
      </w:r>
      <w:r>
        <w:rPr>
          <w:spacing w:val="-5"/>
        </w:rPr>
        <w:t xml:space="preserve"> </w:t>
      </w:r>
      <w:r>
        <w:t>nebezpečnosti</w:t>
      </w:r>
      <w:r>
        <w:rPr>
          <w:spacing w:val="-5"/>
        </w:rPr>
        <w:t xml:space="preserve"> </w:t>
      </w:r>
      <w:r>
        <w:t>použitých</w:t>
      </w:r>
      <w:r>
        <w:rPr>
          <w:spacing w:val="-6"/>
        </w:rPr>
        <w:t xml:space="preserve"> </w:t>
      </w:r>
      <w:r>
        <w:t>v</w:t>
      </w:r>
      <w:r>
        <w:rPr>
          <w:spacing w:val="-5"/>
        </w:rPr>
        <w:t xml:space="preserve"> </w:t>
      </w:r>
      <w:r>
        <w:t>bezpečnostním</w:t>
      </w:r>
      <w:r>
        <w:rPr>
          <w:spacing w:val="-4"/>
        </w:rPr>
        <w:t xml:space="preserve"> </w:t>
      </w:r>
      <w:r>
        <w:rPr>
          <w:spacing w:val="-2"/>
        </w:rPr>
        <w:t>listu</w:t>
      </w:r>
    </w:p>
    <w:p w14:paraId="4C44F462" w14:textId="77777777" w:rsidR="004109E8" w:rsidRDefault="0085692B">
      <w:pPr>
        <w:pStyle w:val="Zkladntext"/>
        <w:spacing w:line="230" w:lineRule="exact"/>
      </w:pPr>
      <w:r>
        <w:t>H226</w:t>
      </w:r>
      <w:r>
        <w:rPr>
          <w:spacing w:val="-4"/>
        </w:rPr>
        <w:t xml:space="preserve"> </w:t>
      </w:r>
      <w:r>
        <w:t>Hořlavá</w:t>
      </w:r>
      <w:r>
        <w:rPr>
          <w:spacing w:val="-5"/>
        </w:rPr>
        <w:t xml:space="preserve"> </w:t>
      </w:r>
      <w:r>
        <w:t>kapalina</w:t>
      </w:r>
      <w:r>
        <w:rPr>
          <w:spacing w:val="-3"/>
        </w:rPr>
        <w:t xml:space="preserve"> </w:t>
      </w:r>
      <w:r>
        <w:t>a</w:t>
      </w:r>
      <w:r>
        <w:rPr>
          <w:spacing w:val="-3"/>
        </w:rPr>
        <w:t xml:space="preserve"> </w:t>
      </w:r>
      <w:r>
        <w:rPr>
          <w:spacing w:val="-4"/>
        </w:rPr>
        <w:t>páry.</w:t>
      </w:r>
    </w:p>
    <w:p w14:paraId="0C6020C8" w14:textId="77777777" w:rsidR="004109E8" w:rsidRDefault="0085692B">
      <w:pPr>
        <w:pStyle w:val="Zkladntext"/>
        <w:ind w:right="3748" w:hanging="1"/>
      </w:pPr>
      <w:r>
        <w:t>H304</w:t>
      </w:r>
      <w:r>
        <w:rPr>
          <w:spacing w:val="-2"/>
        </w:rPr>
        <w:t xml:space="preserve"> </w:t>
      </w:r>
      <w:r>
        <w:t>Při</w:t>
      </w:r>
      <w:r>
        <w:rPr>
          <w:spacing w:val="-5"/>
        </w:rPr>
        <w:t xml:space="preserve"> </w:t>
      </w:r>
      <w:r>
        <w:t>požití</w:t>
      </w:r>
      <w:r>
        <w:rPr>
          <w:spacing w:val="-4"/>
        </w:rPr>
        <w:t xml:space="preserve"> </w:t>
      </w:r>
      <w:r>
        <w:t>a</w:t>
      </w:r>
      <w:r>
        <w:rPr>
          <w:spacing w:val="-3"/>
        </w:rPr>
        <w:t xml:space="preserve"> </w:t>
      </w:r>
      <w:r>
        <w:t>vniknutí</w:t>
      </w:r>
      <w:r>
        <w:rPr>
          <w:spacing w:val="-5"/>
        </w:rPr>
        <w:t xml:space="preserve"> </w:t>
      </w:r>
      <w:r>
        <w:t>do</w:t>
      </w:r>
      <w:r>
        <w:rPr>
          <w:spacing w:val="-4"/>
        </w:rPr>
        <w:t xml:space="preserve"> </w:t>
      </w:r>
      <w:r>
        <w:t>dýchacích</w:t>
      </w:r>
      <w:r>
        <w:rPr>
          <w:spacing w:val="-4"/>
        </w:rPr>
        <w:t xml:space="preserve"> </w:t>
      </w:r>
      <w:r>
        <w:t>cest</w:t>
      </w:r>
      <w:r>
        <w:rPr>
          <w:spacing w:val="-5"/>
        </w:rPr>
        <w:t xml:space="preserve"> </w:t>
      </w:r>
      <w:r>
        <w:t>může</w:t>
      </w:r>
      <w:r>
        <w:rPr>
          <w:spacing w:val="-3"/>
        </w:rPr>
        <w:t xml:space="preserve"> </w:t>
      </w:r>
      <w:r>
        <w:t>způsobit</w:t>
      </w:r>
      <w:r>
        <w:rPr>
          <w:spacing w:val="-5"/>
        </w:rPr>
        <w:t xml:space="preserve"> </w:t>
      </w:r>
      <w:r>
        <w:t>smrt. H315 Dráždí kůži.</w:t>
      </w:r>
    </w:p>
    <w:p w14:paraId="5ED64F94" w14:textId="77777777" w:rsidR="004109E8" w:rsidRDefault="0085692B">
      <w:pPr>
        <w:pStyle w:val="Zkladntext"/>
        <w:ind w:left="144" w:right="5389" w:hanging="1"/>
      </w:pPr>
      <w:r>
        <w:t>H317</w:t>
      </w:r>
      <w:r>
        <w:rPr>
          <w:spacing w:val="-6"/>
        </w:rPr>
        <w:t xml:space="preserve"> </w:t>
      </w:r>
      <w:r>
        <w:t>Může</w:t>
      </w:r>
      <w:r>
        <w:rPr>
          <w:spacing w:val="-6"/>
        </w:rPr>
        <w:t xml:space="preserve"> </w:t>
      </w:r>
      <w:r>
        <w:t>vyvolat</w:t>
      </w:r>
      <w:r>
        <w:rPr>
          <w:spacing w:val="-6"/>
        </w:rPr>
        <w:t xml:space="preserve"> </w:t>
      </w:r>
      <w:r>
        <w:t>alergickou</w:t>
      </w:r>
      <w:r>
        <w:rPr>
          <w:spacing w:val="-6"/>
        </w:rPr>
        <w:t xml:space="preserve"> </w:t>
      </w:r>
      <w:r>
        <w:t>kožní</w:t>
      </w:r>
      <w:r>
        <w:rPr>
          <w:spacing w:val="-7"/>
        </w:rPr>
        <w:t xml:space="preserve"> </w:t>
      </w:r>
      <w:r>
        <w:t>reakci. H319 Způsobuje vážné podráždění očí.</w:t>
      </w:r>
    </w:p>
    <w:p w14:paraId="5EB7C013" w14:textId="77777777" w:rsidR="004109E8" w:rsidRDefault="0085692B">
      <w:pPr>
        <w:pStyle w:val="Zkladntext"/>
        <w:ind w:left="145" w:right="5841" w:hanging="1"/>
      </w:pPr>
      <w:r>
        <w:t>H332 Zdraví škodlivý při vdechování.</w:t>
      </w:r>
      <w:r>
        <w:rPr>
          <w:spacing w:val="40"/>
        </w:rPr>
        <w:t xml:space="preserve"> </w:t>
      </w:r>
      <w:r>
        <w:t>H400</w:t>
      </w:r>
      <w:r>
        <w:rPr>
          <w:spacing w:val="-7"/>
        </w:rPr>
        <w:t xml:space="preserve"> </w:t>
      </w:r>
      <w:r>
        <w:t>Vysoce</w:t>
      </w:r>
      <w:r>
        <w:rPr>
          <w:spacing w:val="-7"/>
        </w:rPr>
        <w:t xml:space="preserve"> </w:t>
      </w:r>
      <w:r>
        <w:t>toxický</w:t>
      </w:r>
      <w:r>
        <w:rPr>
          <w:spacing w:val="-7"/>
        </w:rPr>
        <w:t xml:space="preserve"> </w:t>
      </w:r>
      <w:r>
        <w:t>pro</w:t>
      </w:r>
      <w:r>
        <w:rPr>
          <w:spacing w:val="-7"/>
        </w:rPr>
        <w:t xml:space="preserve"> </w:t>
      </w:r>
      <w:r>
        <w:t>vodní</w:t>
      </w:r>
      <w:r>
        <w:rPr>
          <w:spacing w:val="-7"/>
        </w:rPr>
        <w:t xml:space="preserve"> </w:t>
      </w:r>
      <w:r>
        <w:t>organismy.</w:t>
      </w:r>
    </w:p>
    <w:p w14:paraId="4A50748A" w14:textId="77777777" w:rsidR="004109E8" w:rsidRDefault="0085692B">
      <w:pPr>
        <w:pStyle w:val="Zkladntext"/>
        <w:ind w:left="145" w:right="3467" w:hanging="1"/>
      </w:pPr>
      <w:r>
        <w:t>H410</w:t>
      </w:r>
      <w:r>
        <w:rPr>
          <w:spacing w:val="-4"/>
        </w:rPr>
        <w:t xml:space="preserve"> </w:t>
      </w:r>
      <w:r>
        <w:t>Vysoce</w:t>
      </w:r>
      <w:r>
        <w:rPr>
          <w:spacing w:val="-4"/>
        </w:rPr>
        <w:t xml:space="preserve"> </w:t>
      </w:r>
      <w:r>
        <w:t>toxický</w:t>
      </w:r>
      <w:r>
        <w:rPr>
          <w:spacing w:val="-4"/>
        </w:rPr>
        <w:t xml:space="preserve"> </w:t>
      </w:r>
      <w:r>
        <w:t>pro</w:t>
      </w:r>
      <w:r>
        <w:rPr>
          <w:spacing w:val="-4"/>
        </w:rPr>
        <w:t xml:space="preserve"> </w:t>
      </w:r>
      <w:r>
        <w:t>vodní</w:t>
      </w:r>
      <w:r>
        <w:rPr>
          <w:spacing w:val="-4"/>
        </w:rPr>
        <w:t xml:space="preserve"> </w:t>
      </w:r>
      <w:r>
        <w:t>organismy,</w:t>
      </w:r>
      <w:r>
        <w:rPr>
          <w:spacing w:val="-4"/>
        </w:rPr>
        <w:t xml:space="preserve"> </w:t>
      </w:r>
      <w:r>
        <w:t>s</w:t>
      </w:r>
      <w:r>
        <w:rPr>
          <w:spacing w:val="-4"/>
        </w:rPr>
        <w:t xml:space="preserve"> </w:t>
      </w:r>
      <w:r>
        <w:t>dlouhodobými</w:t>
      </w:r>
      <w:r>
        <w:rPr>
          <w:spacing w:val="-5"/>
        </w:rPr>
        <w:t xml:space="preserve"> </w:t>
      </w:r>
      <w:r>
        <w:t>účinky. H411 Toxický pro vodní organismy, s dlouhodobými účinky.</w:t>
      </w:r>
    </w:p>
    <w:p w14:paraId="0B93B198" w14:textId="77777777" w:rsidR="004109E8" w:rsidRDefault="0085692B">
      <w:pPr>
        <w:pStyle w:val="Nadpis3"/>
        <w:ind w:left="145"/>
      </w:pPr>
      <w:r>
        <w:t>Důležité</w:t>
      </w:r>
      <w:r>
        <w:rPr>
          <w:spacing w:val="-4"/>
        </w:rPr>
        <w:t xml:space="preserve"> </w:t>
      </w:r>
      <w:r>
        <w:t>odkazy</w:t>
      </w:r>
      <w:r>
        <w:rPr>
          <w:spacing w:val="-4"/>
        </w:rPr>
        <w:t xml:space="preserve"> </w:t>
      </w:r>
      <w:r>
        <w:t>na</w:t>
      </w:r>
      <w:r>
        <w:rPr>
          <w:spacing w:val="-3"/>
        </w:rPr>
        <w:t xml:space="preserve"> </w:t>
      </w:r>
      <w:r>
        <w:t>literaturu</w:t>
      </w:r>
      <w:r>
        <w:rPr>
          <w:spacing w:val="-4"/>
        </w:rPr>
        <w:t xml:space="preserve"> </w:t>
      </w:r>
      <w:r>
        <w:t>a</w:t>
      </w:r>
      <w:r>
        <w:rPr>
          <w:spacing w:val="-3"/>
        </w:rPr>
        <w:t xml:space="preserve"> </w:t>
      </w:r>
      <w:r>
        <w:t>zdroje</w:t>
      </w:r>
      <w:r>
        <w:rPr>
          <w:spacing w:val="-4"/>
        </w:rPr>
        <w:t xml:space="preserve"> </w:t>
      </w:r>
      <w:r>
        <w:rPr>
          <w:spacing w:val="-5"/>
        </w:rPr>
        <w:t>dat</w:t>
      </w:r>
    </w:p>
    <w:p w14:paraId="3C10D76E" w14:textId="77777777" w:rsidR="004109E8" w:rsidRDefault="0085692B">
      <w:pPr>
        <w:pStyle w:val="Zkladntext"/>
        <w:ind w:left="145" w:right="280"/>
        <w:jc w:val="both"/>
      </w:pPr>
      <w:r>
        <w:t>Informace zde uvedené vycházejí z</w:t>
      </w:r>
      <w:r>
        <w:rPr>
          <w:spacing w:val="-2"/>
        </w:rPr>
        <w:t xml:space="preserve"> </w:t>
      </w:r>
      <w:r>
        <w:t>našich nejlepších znalostí a současné legislativy. Bezpečnostní list byl dále zpracován na podkladě originálu bezpečnostního listu poskytnutého dodavatelem: Datum revize: 14. 09. 2023, verze 1.0.</w:t>
      </w:r>
    </w:p>
    <w:p w14:paraId="6D256E2D" w14:textId="77777777" w:rsidR="004109E8" w:rsidRDefault="0085692B">
      <w:pPr>
        <w:pStyle w:val="Nadpis3"/>
        <w:ind w:left="145"/>
      </w:pPr>
      <w:r>
        <w:t>Metody</w:t>
      </w:r>
      <w:r>
        <w:rPr>
          <w:spacing w:val="-4"/>
        </w:rPr>
        <w:t xml:space="preserve"> </w:t>
      </w:r>
      <w:r>
        <w:t>použité</w:t>
      </w:r>
      <w:r>
        <w:rPr>
          <w:spacing w:val="-3"/>
        </w:rPr>
        <w:t xml:space="preserve"> </w:t>
      </w:r>
      <w:r>
        <w:t>při</w:t>
      </w:r>
      <w:r>
        <w:rPr>
          <w:spacing w:val="-3"/>
        </w:rPr>
        <w:t xml:space="preserve"> </w:t>
      </w:r>
      <w:r>
        <w:rPr>
          <w:spacing w:val="-2"/>
        </w:rPr>
        <w:t>klasifikaci</w:t>
      </w:r>
    </w:p>
    <w:p w14:paraId="50009EAC" w14:textId="77777777" w:rsidR="004109E8" w:rsidRDefault="0085692B">
      <w:pPr>
        <w:pStyle w:val="Zkladntext"/>
        <w:spacing w:before="1"/>
        <w:ind w:left="145" w:right="279"/>
        <w:jc w:val="both"/>
      </w:pPr>
      <w:r>
        <w:t>Klasifikace směsi byla posouzena výrobcem a použita distributorem na základě článku 4, odstavce 5 nařízení (ES) č. 1272/2008 (použití klasifikace odvozené účastníkem dodavatelského řetězce).</w:t>
      </w:r>
    </w:p>
    <w:p w14:paraId="42D3FCBC" w14:textId="77777777" w:rsidR="004109E8" w:rsidRDefault="0085692B">
      <w:pPr>
        <w:pStyle w:val="Nadpis3"/>
        <w:ind w:left="145"/>
      </w:pPr>
      <w:r>
        <w:t>Pokyny</w:t>
      </w:r>
      <w:r>
        <w:rPr>
          <w:spacing w:val="-3"/>
        </w:rPr>
        <w:t xml:space="preserve"> </w:t>
      </w:r>
      <w:r>
        <w:t>pro</w:t>
      </w:r>
      <w:r>
        <w:rPr>
          <w:spacing w:val="-3"/>
        </w:rPr>
        <w:t xml:space="preserve"> </w:t>
      </w:r>
      <w:r>
        <w:rPr>
          <w:spacing w:val="-2"/>
        </w:rPr>
        <w:t>školení</w:t>
      </w:r>
    </w:p>
    <w:p w14:paraId="59938060" w14:textId="77777777" w:rsidR="004109E8" w:rsidRDefault="0085692B">
      <w:pPr>
        <w:pStyle w:val="Zkladntext"/>
        <w:ind w:left="145"/>
        <w:jc w:val="both"/>
      </w:pPr>
      <w:r>
        <w:t>Viz</w:t>
      </w:r>
      <w:r>
        <w:rPr>
          <w:spacing w:val="-6"/>
        </w:rPr>
        <w:t xml:space="preserve"> </w:t>
      </w:r>
      <w:r>
        <w:t>zákoník</w:t>
      </w:r>
      <w:r>
        <w:rPr>
          <w:spacing w:val="-4"/>
        </w:rPr>
        <w:t xml:space="preserve"> </w:t>
      </w:r>
      <w:r>
        <w:t>práce</w:t>
      </w:r>
      <w:r>
        <w:rPr>
          <w:spacing w:val="-4"/>
        </w:rPr>
        <w:t xml:space="preserve"> </w:t>
      </w:r>
      <w:r>
        <w:t>zákon</w:t>
      </w:r>
      <w:r>
        <w:rPr>
          <w:spacing w:val="-4"/>
        </w:rPr>
        <w:t xml:space="preserve"> </w:t>
      </w:r>
      <w:r>
        <w:t>č.</w:t>
      </w:r>
      <w:r>
        <w:rPr>
          <w:spacing w:val="-4"/>
        </w:rPr>
        <w:t xml:space="preserve"> </w:t>
      </w:r>
      <w:r>
        <w:t>262/2006</w:t>
      </w:r>
      <w:r>
        <w:rPr>
          <w:spacing w:val="-3"/>
        </w:rPr>
        <w:t xml:space="preserve"> </w:t>
      </w:r>
      <w:r>
        <w:t>Sb.,</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rPr>
          <w:spacing w:val="-2"/>
        </w:rPr>
        <w:t>předpisů.</w:t>
      </w:r>
    </w:p>
    <w:p w14:paraId="0AB0D90A" w14:textId="77777777" w:rsidR="004109E8" w:rsidRDefault="0085692B">
      <w:pPr>
        <w:pStyle w:val="Nadpis3"/>
        <w:spacing w:before="119"/>
        <w:ind w:left="145"/>
      </w:pPr>
      <w:r>
        <w:t>Další</w:t>
      </w:r>
      <w:r>
        <w:rPr>
          <w:spacing w:val="-2"/>
        </w:rPr>
        <w:t xml:space="preserve"> informace</w:t>
      </w:r>
    </w:p>
    <w:p w14:paraId="3D831945" w14:textId="77777777" w:rsidR="004109E8" w:rsidRDefault="0085692B">
      <w:pPr>
        <w:pStyle w:val="Zkladntext"/>
        <w:ind w:left="145"/>
        <w:jc w:val="both"/>
      </w:pPr>
      <w:r>
        <w:t>Další</w:t>
      </w:r>
      <w:r>
        <w:rPr>
          <w:spacing w:val="-5"/>
        </w:rPr>
        <w:t xml:space="preserve"> </w:t>
      </w:r>
      <w:r>
        <w:t>informace</w:t>
      </w:r>
      <w:r>
        <w:rPr>
          <w:spacing w:val="-3"/>
        </w:rPr>
        <w:t xml:space="preserve"> </w:t>
      </w:r>
      <w:r>
        <w:t>poskytne:</w:t>
      </w:r>
      <w:r>
        <w:rPr>
          <w:spacing w:val="-5"/>
        </w:rPr>
        <w:t xml:space="preserve"> </w:t>
      </w:r>
      <w:r>
        <w:t>viz</w:t>
      </w:r>
      <w:r>
        <w:rPr>
          <w:spacing w:val="-4"/>
        </w:rPr>
        <w:t xml:space="preserve"> </w:t>
      </w:r>
      <w:r>
        <w:t>oddíl</w:t>
      </w:r>
      <w:r>
        <w:rPr>
          <w:spacing w:val="-5"/>
        </w:rPr>
        <w:t xml:space="preserve"> </w:t>
      </w:r>
      <w:r>
        <w:rPr>
          <w:spacing w:val="-4"/>
        </w:rPr>
        <w:t>1.3.</w:t>
      </w:r>
    </w:p>
    <w:p w14:paraId="696D2E3A" w14:textId="77777777" w:rsidR="004109E8" w:rsidRDefault="004109E8">
      <w:pPr>
        <w:pStyle w:val="Zkladntext"/>
        <w:spacing w:before="11"/>
        <w:ind w:left="0"/>
      </w:pPr>
    </w:p>
    <w:p w14:paraId="1C934FD3" w14:textId="77777777" w:rsidR="004109E8" w:rsidRDefault="0085692B">
      <w:pPr>
        <w:pStyle w:val="Nadpis3"/>
        <w:spacing w:before="0" w:line="229" w:lineRule="exact"/>
        <w:ind w:left="145"/>
      </w:pPr>
      <w:r>
        <w:rPr>
          <w:spacing w:val="-2"/>
        </w:rPr>
        <w:t>Prohlášení</w:t>
      </w:r>
    </w:p>
    <w:p w14:paraId="5A6A0294" w14:textId="77777777" w:rsidR="004109E8" w:rsidRDefault="0085692B">
      <w:pPr>
        <w:pStyle w:val="Zkladntext"/>
        <w:ind w:left="144" w:right="280" w:firstLine="1"/>
        <w:jc w:val="both"/>
      </w:pPr>
      <w:bookmarkStart w:id="55" w:name="Tento_bezpečnostní_list_je_odborným_kval"/>
      <w:bookmarkEnd w:id="55"/>
      <w:r>
        <w:t>Tento bezpečnostní list je odborným kvalifikovaným materiálem podle platných právních předpisů. Jakékoliv úpravy bez souhlasu odborně způsobilé osoby jsou zakázány. Produkt by neměl být použit pro žádný jiný účel, než pro který je určen (oddíl 1.2). Protože specifické podmínky použití se nacházejí mimo kontrolu dodavatele,</w:t>
      </w:r>
      <w:r>
        <w:rPr>
          <w:spacing w:val="40"/>
        </w:rPr>
        <w:t xml:space="preserve"> </w:t>
      </w:r>
      <w:r>
        <w:t>je odpovědností uživatele, aby přizpůsobil předepsaná upozornění místním zákonům a nařízením. Bezpečnostní informace popisují výrobek z</w:t>
      </w:r>
      <w:r>
        <w:rPr>
          <w:spacing w:val="-2"/>
        </w:rPr>
        <w:t xml:space="preserve"> </w:t>
      </w:r>
      <w:r>
        <w:t>hlediska bezpečnostního a</w:t>
      </w:r>
      <w:r>
        <w:rPr>
          <w:spacing w:val="-4"/>
        </w:rPr>
        <w:t xml:space="preserve"> </w:t>
      </w:r>
      <w:r>
        <w:t xml:space="preserve">nemohou být považovány za technické informace o </w:t>
      </w:r>
      <w:r>
        <w:rPr>
          <w:spacing w:val="-2"/>
        </w:rPr>
        <w:t>výrobku.</w:t>
      </w:r>
    </w:p>
    <w:sectPr w:rsidR="004109E8">
      <w:pgSz w:w="11910" w:h="16840"/>
      <w:pgMar w:top="1860" w:right="1133" w:bottom="980" w:left="1275" w:header="719"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A5EB" w14:textId="77777777" w:rsidR="005F0767" w:rsidRDefault="0085692B">
      <w:r>
        <w:separator/>
      </w:r>
    </w:p>
  </w:endnote>
  <w:endnote w:type="continuationSeparator" w:id="0">
    <w:p w14:paraId="2F721880" w14:textId="77777777" w:rsidR="005F0767" w:rsidRDefault="008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6F65" w14:textId="77777777" w:rsidR="004109E8" w:rsidRDefault="0085692B">
    <w:pPr>
      <w:pStyle w:val="Zkladntext"/>
      <w:spacing w:line="14" w:lineRule="auto"/>
      <w:ind w:left="0"/>
    </w:pPr>
    <w:r>
      <w:rPr>
        <w:noProof/>
        <w:lang w:eastAsia="cs-CZ"/>
      </w:rPr>
      <mc:AlternateContent>
        <mc:Choice Requires="wps">
          <w:drawing>
            <wp:anchor distT="0" distB="0" distL="0" distR="0" simplePos="0" relativeHeight="486825984" behindDoc="1" locked="0" layoutInCell="1" allowOverlap="1" wp14:anchorId="37FB213F" wp14:editId="38373C0A">
              <wp:simplePos x="0" y="0"/>
              <wp:positionH relativeFrom="page">
                <wp:posOffset>5487415</wp:posOffset>
              </wp:positionH>
              <wp:positionV relativeFrom="page">
                <wp:posOffset>10049664</wp:posOffset>
              </wp:positionV>
              <wp:extent cx="1186180" cy="2051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205104"/>
                      </a:xfrm>
                      <a:prstGeom prst="rect">
                        <a:avLst/>
                      </a:prstGeom>
                    </wps:spPr>
                    <wps:txbx>
                      <w:txbxContent>
                        <w:p w14:paraId="53982220" w14:textId="77777777" w:rsidR="004109E8" w:rsidRDefault="004109E8">
                          <w:pPr>
                            <w:pStyle w:val="Zkladntext"/>
                            <w:spacing w:before="20"/>
                            <w:ind w:left="20"/>
                            <w:rPr>
                              <w:rFonts w:ascii="Arial Black" w:hAnsi="Arial Black"/>
                            </w:rPr>
                          </w:pPr>
                        </w:p>
                      </w:txbxContent>
                    </wps:txbx>
                    <wps:bodyPr wrap="square" lIns="0" tIns="0" rIns="0" bIns="0" rtlCol="0">
                      <a:noAutofit/>
                    </wps:bodyPr>
                  </wps:wsp>
                </a:graphicData>
              </a:graphic>
            </wp:anchor>
          </w:drawing>
        </mc:Choice>
        <mc:Fallback>
          <w:pict>
            <v:shapetype w14:anchorId="37FB213F" id="_x0000_t202" coordsize="21600,21600" o:spt="202" path="m,l,21600r21600,l21600,xe">
              <v:stroke joinstyle="miter"/>
              <v:path gradientshapeok="t" o:connecttype="rect"/>
            </v:shapetype>
            <v:shape id="Textbox 7" o:spid="_x0000_s1032" type="#_x0000_t202" style="position:absolute;margin-left:432.1pt;margin-top:791.3pt;width:93.4pt;height:16.15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" filled="f" stroked="f">
              <v:textbox inset="0,0,0,0">
                <w:txbxContent>
                  <w:p w14:paraId="53982220" w14:textId="77777777" w:rsidR="004109E8" w:rsidRDefault="004109E8">
                    <w:pPr>
                      <w:pStyle w:val="Zkladntext"/>
                      <w:spacing w:before="20"/>
                      <w:ind w:left="20"/>
                      <w:rPr>
                        <w:rFonts w:ascii="Arial Black" w:hAnsi="Arial Black"/>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A7E0" w14:textId="77777777" w:rsidR="005F0767" w:rsidRDefault="0085692B">
      <w:r>
        <w:separator/>
      </w:r>
    </w:p>
  </w:footnote>
  <w:footnote w:type="continuationSeparator" w:id="0">
    <w:p w14:paraId="308A0B96" w14:textId="77777777" w:rsidR="005F0767" w:rsidRDefault="0085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3195" w14:textId="77777777" w:rsidR="0085692B" w:rsidRDefault="0085692B" w:rsidP="0085692B">
    <w:pPr>
      <w:pStyle w:val="Zkladntext"/>
      <w:spacing w:line="14" w:lineRule="auto"/>
      <w:ind w:left="0"/>
    </w:pPr>
    <w:r>
      <w:rPr>
        <w:noProof/>
        <w:lang w:eastAsia="cs-CZ"/>
      </w:rPr>
      <mc:AlternateContent>
        <mc:Choice Requires="wps">
          <w:drawing>
            <wp:anchor distT="0" distB="0" distL="0" distR="0" simplePos="0" relativeHeight="486828032" behindDoc="1" locked="0" layoutInCell="1" allowOverlap="1" wp14:anchorId="5DCC2A6D" wp14:editId="7C848045">
              <wp:simplePos x="0" y="0"/>
              <wp:positionH relativeFrom="page">
                <wp:posOffset>882485</wp:posOffset>
              </wp:positionH>
              <wp:positionV relativeFrom="page">
                <wp:posOffset>349250</wp:posOffset>
              </wp:positionV>
              <wp:extent cx="5839460" cy="757970"/>
              <wp:effectExtent l="0" t="0" r="8890" b="444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757970"/>
                      </a:xfrm>
                      <a:custGeom>
                        <a:avLst/>
                        <a:gdLst/>
                        <a:ahLst/>
                        <a:cxnLst/>
                        <a:rect l="l" t="t" r="r" b="b"/>
                        <a:pathLst>
                          <a:path w="5839460" h="336550">
                            <a:moveTo>
                              <a:pt x="5839206" y="167652"/>
                            </a:moveTo>
                            <a:lnTo>
                              <a:pt x="5830062" y="167652"/>
                            </a:lnTo>
                            <a:lnTo>
                              <a:pt x="5830062" y="326898"/>
                            </a:lnTo>
                            <a:lnTo>
                              <a:pt x="9144" y="326898"/>
                            </a:lnTo>
                            <a:lnTo>
                              <a:pt x="9144" y="167652"/>
                            </a:lnTo>
                            <a:lnTo>
                              <a:pt x="0" y="167652"/>
                            </a:lnTo>
                            <a:lnTo>
                              <a:pt x="0" y="326898"/>
                            </a:lnTo>
                            <a:lnTo>
                              <a:pt x="0" y="336042"/>
                            </a:lnTo>
                            <a:lnTo>
                              <a:pt x="9144" y="336042"/>
                            </a:lnTo>
                            <a:lnTo>
                              <a:pt x="5830062" y="336042"/>
                            </a:lnTo>
                            <a:lnTo>
                              <a:pt x="5839206" y="336042"/>
                            </a:lnTo>
                            <a:lnTo>
                              <a:pt x="5839206" y="326898"/>
                            </a:lnTo>
                            <a:lnTo>
                              <a:pt x="5839206" y="167652"/>
                            </a:lnTo>
                            <a:close/>
                          </a:path>
                          <a:path w="5839460" h="336550">
                            <a:moveTo>
                              <a:pt x="5839206" y="0"/>
                            </a:moveTo>
                            <a:lnTo>
                              <a:pt x="5830062" y="0"/>
                            </a:lnTo>
                            <a:lnTo>
                              <a:pt x="9144" y="0"/>
                            </a:lnTo>
                            <a:lnTo>
                              <a:pt x="0" y="0"/>
                            </a:lnTo>
                            <a:lnTo>
                              <a:pt x="0" y="9144"/>
                            </a:lnTo>
                            <a:lnTo>
                              <a:pt x="0" y="167640"/>
                            </a:lnTo>
                            <a:lnTo>
                              <a:pt x="9144" y="167640"/>
                            </a:lnTo>
                            <a:lnTo>
                              <a:pt x="9144" y="9144"/>
                            </a:lnTo>
                            <a:lnTo>
                              <a:pt x="5830062" y="9144"/>
                            </a:lnTo>
                            <a:lnTo>
                              <a:pt x="5830062" y="167640"/>
                            </a:lnTo>
                            <a:lnTo>
                              <a:pt x="5839206" y="167640"/>
                            </a:lnTo>
                            <a:lnTo>
                              <a:pt x="5839206" y="9144"/>
                            </a:lnTo>
                            <a:lnTo>
                              <a:pt x="583920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1E48B54" id="Graphic 1" o:spid="_x0000_s1026" style="position:absolute;margin-left:69.5pt;margin-top:27.5pt;width:459.8pt;height:59.7pt;z-index:-164884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3946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" path="m5839206,167652r-9144,l5830062,326898r-5820918,l9144,167652r-9144,l,326898r,9144l9144,336042r5820918,l5839206,336042r,-9144l5839206,167652xem5839206,r-9144,l9144,,,,,9144,,167640r9144,l9144,9144r5820918,l5830062,167640r9144,l5839206,9144r,-9144xe" fillcolor="black" stroked="f">
              <v:path arrowok="t"/>
              <w10:wrap anchorx="page" anchory="page"/>
            </v:shape>
          </w:pict>
        </mc:Fallback>
      </mc:AlternateContent>
    </w:r>
    <w:r>
      <w:rPr>
        <w:noProof/>
        <w:lang w:eastAsia="cs-CZ"/>
      </w:rPr>
      <mc:AlternateContent>
        <mc:Choice Requires="wps">
          <w:drawing>
            <wp:anchor distT="0" distB="0" distL="0" distR="0" simplePos="0" relativeHeight="486829056" behindDoc="1" locked="0" layoutInCell="1" allowOverlap="1" wp14:anchorId="0239CDC2" wp14:editId="7E973429">
              <wp:simplePos x="0" y="0"/>
              <wp:positionH relativeFrom="page">
                <wp:posOffset>977900</wp:posOffset>
              </wp:positionH>
              <wp:positionV relativeFrom="page">
                <wp:posOffset>443681</wp:posOffset>
              </wp:positionV>
              <wp:extent cx="5605145" cy="326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145" cy="326390"/>
                      </a:xfrm>
                      <a:prstGeom prst="rect">
                        <a:avLst/>
                      </a:prstGeom>
                    </wps:spPr>
                    <wps:txbx>
                      <w:txbxContent>
                        <w:p w14:paraId="4648FB2C" w14:textId="77777777" w:rsidR="0085692B" w:rsidRDefault="0085692B" w:rsidP="0085692B">
                          <w:pPr>
                            <w:spacing w:before="10" w:line="253" w:lineRule="exact"/>
                            <w:ind w:left="300"/>
                            <w:jc w:val="center"/>
                            <w:rPr>
                              <w:b/>
                            </w:rPr>
                          </w:pPr>
                          <w:r>
                            <w:rPr>
                              <w:b/>
                              <w:spacing w:val="-2"/>
                            </w:rPr>
                            <w:t>BEZPEČNOSTNÍ</w:t>
                          </w:r>
                          <w:r>
                            <w:rPr>
                              <w:b/>
                              <w:spacing w:val="2"/>
                            </w:rPr>
                            <w:t xml:space="preserve"> </w:t>
                          </w:r>
                          <w:r>
                            <w:rPr>
                              <w:b/>
                              <w:spacing w:val="-4"/>
                            </w:rPr>
                            <w:t>LIST</w:t>
                          </w:r>
                        </w:p>
                        <w:p w14:paraId="78D8A158" w14:textId="77777777" w:rsidR="0085692B" w:rsidRDefault="0085692B" w:rsidP="0085692B">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wps:txbx>
                    <wps:bodyPr wrap="square" lIns="0" tIns="0" rIns="0" bIns="0" rtlCol="0">
                      <a:noAutofit/>
                    </wps:bodyPr>
                  </wps:wsp>
                </a:graphicData>
              </a:graphic>
            </wp:anchor>
          </w:drawing>
        </mc:Choice>
        <mc:Fallback>
          <w:pict>
            <v:shapetype w14:anchorId="0239CDC2" id="_x0000_t202" coordsize="21600,21600" o:spt="202" path="m,l,21600r21600,l21600,xe">
              <v:stroke joinstyle="miter"/>
              <v:path gradientshapeok="t" o:connecttype="rect"/>
            </v:shapetype>
            <v:shape id="Textbox 2" o:spid="_x0000_s1027" type="#_x0000_t202" style="position:absolute;margin-left:77pt;margin-top:34.95pt;width:441.35pt;height:25.7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" filled="f" stroked="f">
              <v:textbox inset="0,0,0,0">
                <w:txbxContent>
                  <w:p w14:paraId="4648FB2C" w14:textId="77777777" w:rsidR="0085692B" w:rsidRDefault="0085692B" w:rsidP="0085692B">
                    <w:pPr>
                      <w:spacing w:before="10" w:line="253" w:lineRule="exact"/>
                      <w:ind w:left="300"/>
                      <w:jc w:val="center"/>
                      <w:rPr>
                        <w:b/>
                      </w:rPr>
                    </w:pPr>
                    <w:r>
                      <w:rPr>
                        <w:b/>
                        <w:spacing w:val="-2"/>
                      </w:rPr>
                      <w:t>BEZPEČNOSTNÍ</w:t>
                    </w:r>
                    <w:r>
                      <w:rPr>
                        <w:b/>
                        <w:spacing w:val="2"/>
                      </w:rPr>
                      <w:t xml:space="preserve"> </w:t>
                    </w:r>
                    <w:r>
                      <w:rPr>
                        <w:b/>
                        <w:spacing w:val="-4"/>
                      </w:rPr>
                      <w:t>LIST</w:t>
                    </w:r>
                  </w:p>
                  <w:p w14:paraId="78D8A158" w14:textId="77777777" w:rsidR="0085692B" w:rsidRDefault="0085692B" w:rsidP="0085692B">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v:textbox>
              <w10:wrap anchorx="page" anchory="page"/>
            </v:shape>
          </w:pict>
        </mc:Fallback>
      </mc:AlternateContent>
    </w:r>
    <w:r>
      <w:rPr>
        <w:noProof/>
        <w:lang w:eastAsia="cs-CZ"/>
      </w:rPr>
      <mc:AlternateContent>
        <mc:Choice Requires="wps">
          <w:drawing>
            <wp:anchor distT="0" distB="0" distL="0" distR="0" simplePos="0" relativeHeight="486830080" behindDoc="1" locked="0" layoutInCell="1" allowOverlap="1" wp14:anchorId="09B8FAF1" wp14:editId="187FA547">
              <wp:simplePos x="0" y="0"/>
              <wp:positionH relativeFrom="page">
                <wp:posOffset>977772</wp:posOffset>
              </wp:positionH>
              <wp:positionV relativeFrom="page">
                <wp:posOffset>771493</wp:posOffset>
              </wp:positionV>
              <wp:extent cx="220218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66370"/>
                      </a:xfrm>
                      <a:prstGeom prst="rect">
                        <a:avLst/>
                      </a:prstGeom>
                    </wps:spPr>
                    <wps:txbx>
                      <w:txbxContent>
                        <w:p w14:paraId="47007EDA" w14:textId="77777777" w:rsidR="0085692B" w:rsidRDefault="0085692B" w:rsidP="0085692B">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24</w:t>
                          </w:r>
                          <w:r>
                            <w:t>.</w:t>
                          </w:r>
                          <w:r>
                            <w:rPr>
                              <w:spacing w:val="-2"/>
                            </w:rPr>
                            <w:t xml:space="preserve"> </w:t>
                          </w:r>
                          <w:r>
                            <w:t>2.</w:t>
                          </w:r>
                          <w:r>
                            <w:rPr>
                              <w:spacing w:val="-3"/>
                            </w:rPr>
                            <w:t xml:space="preserve"> </w:t>
                          </w:r>
                          <w:r>
                            <w:t>2024 /</w:t>
                          </w:r>
                          <w:r>
                            <w:rPr>
                              <w:spacing w:val="-3"/>
                            </w:rPr>
                            <w:t xml:space="preserve"> </w:t>
                          </w:r>
                          <w:r>
                            <w:rPr>
                              <w:spacing w:val="-5"/>
                            </w:rPr>
                            <w:t>1.0</w:t>
                          </w:r>
                        </w:p>
                      </w:txbxContent>
                    </wps:txbx>
                    <wps:bodyPr wrap="square" lIns="0" tIns="0" rIns="0" bIns="0" rtlCol="0">
                      <a:noAutofit/>
                    </wps:bodyPr>
                  </wps:wsp>
                </a:graphicData>
              </a:graphic>
            </wp:anchor>
          </w:drawing>
        </mc:Choice>
        <mc:Fallback>
          <w:pict>
            <v:shape w14:anchorId="09B8FAF1" id="Textbox 3" o:spid="_x0000_s1028" type="#_x0000_t202" style="position:absolute;margin-left:77pt;margin-top:60.75pt;width:173.4pt;height:13.1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" filled="f" stroked="f">
              <v:textbox inset="0,0,0,0">
                <w:txbxContent>
                  <w:p w14:paraId="47007EDA" w14:textId="77777777" w:rsidR="0085692B" w:rsidRDefault="0085692B" w:rsidP="0085692B">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24</w:t>
                    </w:r>
                    <w:r>
                      <w:t>.</w:t>
                    </w:r>
                    <w:r>
                      <w:rPr>
                        <w:spacing w:val="-2"/>
                      </w:rPr>
                      <w:t xml:space="preserve"> </w:t>
                    </w:r>
                    <w:r>
                      <w:t>2.</w:t>
                    </w:r>
                    <w:r>
                      <w:rPr>
                        <w:spacing w:val="-3"/>
                      </w:rPr>
                      <w:t xml:space="preserve"> </w:t>
                    </w:r>
                    <w:r>
                      <w:t>2024 /</w:t>
                    </w:r>
                    <w:r>
                      <w:rPr>
                        <w:spacing w:val="-3"/>
                      </w:rPr>
                      <w:t xml:space="preserve"> </w:t>
                    </w:r>
                    <w:r>
                      <w:rPr>
                        <w:spacing w:val="-5"/>
                      </w:rPr>
                      <w:t>1.0</w:t>
                    </w:r>
                  </w:p>
                </w:txbxContent>
              </v:textbox>
              <w10:wrap anchorx="page" anchory="page"/>
            </v:shape>
          </w:pict>
        </mc:Fallback>
      </mc:AlternateContent>
    </w:r>
    <w:r>
      <w:rPr>
        <w:noProof/>
        <w:lang w:eastAsia="cs-CZ"/>
      </w:rPr>
      <mc:AlternateContent>
        <mc:Choice Requires="wps">
          <w:drawing>
            <wp:anchor distT="0" distB="0" distL="0" distR="0" simplePos="0" relativeHeight="486831104" behindDoc="1" locked="0" layoutInCell="1" allowOverlap="1" wp14:anchorId="73F45155" wp14:editId="7EE12116">
              <wp:simplePos x="0" y="0"/>
              <wp:positionH relativeFrom="page">
                <wp:posOffset>5839511</wp:posOffset>
              </wp:positionH>
              <wp:positionV relativeFrom="page">
                <wp:posOffset>771493</wp:posOffset>
              </wp:positionV>
              <wp:extent cx="77089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166370"/>
                      </a:xfrm>
                      <a:prstGeom prst="rect">
                        <a:avLst/>
                      </a:prstGeom>
                    </wps:spPr>
                    <wps:txbx>
                      <w:txbxContent>
                        <w:p w14:paraId="5A70CD6F" w14:textId="77777777" w:rsidR="0085692B" w:rsidRDefault="0085692B" w:rsidP="0085692B">
                          <w:pPr>
                            <w:pStyle w:val="Zkladntext"/>
                            <w:spacing w:before="12"/>
                            <w:ind w:left="20"/>
                          </w:pPr>
                          <w:r>
                            <w:t>Strana:</w:t>
                          </w:r>
                          <w:r>
                            <w:rPr>
                              <w:spacing w:val="-3"/>
                            </w:rPr>
                            <w:t xml:space="preserve"> </w:t>
                          </w:r>
                          <w:r>
                            <w:fldChar w:fldCharType="begin"/>
                          </w:r>
                          <w:r>
                            <w:instrText xml:space="preserve"> PAGE </w:instrText>
                          </w:r>
                          <w:r>
                            <w:fldChar w:fldCharType="separate"/>
                          </w:r>
                          <w:r>
                            <w:rPr>
                              <w:noProof/>
                            </w:rPr>
                            <w:t>2</w:t>
                          </w:r>
                          <w:r>
                            <w:fldChar w:fldCharType="end"/>
                          </w:r>
                          <w:r>
                            <w:rPr>
                              <w:spacing w:val="-2"/>
                            </w:rPr>
                            <w:t xml:space="preserve"> </w:t>
                          </w:r>
                          <w:r>
                            <w:t>/</w:t>
                          </w:r>
                          <w:r>
                            <w:rPr>
                              <w:spacing w:val="-2"/>
                            </w:rPr>
                            <w:t xml:space="preserve"> </w:t>
                          </w:r>
                          <w:r>
                            <w:rPr>
                              <w:spacing w:val="-5"/>
                            </w:rPr>
                            <w:fldChar w:fldCharType="begin"/>
                          </w:r>
                          <w:r>
                            <w:rPr>
                              <w:spacing w:val="-5"/>
                            </w:rPr>
                            <w:instrText xml:space="preserve"> NUMPAGES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 w14:anchorId="73F45155" id="Textbox 4" o:spid="_x0000_s1029" type="#_x0000_t202" style="position:absolute;margin-left:459.8pt;margin-top:60.75pt;width:60.7pt;height:13.1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" filled="f" stroked="f">
              <v:textbox inset="0,0,0,0">
                <w:txbxContent>
                  <w:p w14:paraId="5A70CD6F" w14:textId="77777777" w:rsidR="0085692B" w:rsidRDefault="0085692B" w:rsidP="0085692B">
                    <w:pPr>
                      <w:pStyle w:val="Zkladntext"/>
                      <w:spacing w:before="12"/>
                      <w:ind w:left="20"/>
                    </w:pPr>
                    <w:r>
                      <w:t>Strana:</w:t>
                    </w:r>
                    <w:r>
                      <w:rPr>
                        <w:spacing w:val="-3"/>
                      </w:rPr>
                      <w:t xml:space="preserve"> </w:t>
                    </w:r>
                    <w:r>
                      <w:fldChar w:fldCharType="begin"/>
                    </w:r>
                    <w:r>
                      <w:instrText xml:space="preserve"> PAGE </w:instrText>
                    </w:r>
                    <w:r>
                      <w:fldChar w:fldCharType="separate"/>
                    </w:r>
                    <w:r>
                      <w:rPr>
                        <w:noProof/>
                      </w:rPr>
                      <w:t>2</w:t>
                    </w:r>
                    <w:r>
                      <w:fldChar w:fldCharType="end"/>
                    </w:r>
                    <w:r>
                      <w:rPr>
                        <w:spacing w:val="-2"/>
                      </w:rPr>
                      <w:t xml:space="preserve"> </w:t>
                    </w:r>
                    <w:r>
                      <w:t>/</w:t>
                    </w:r>
                    <w:r>
                      <w:rPr>
                        <w:spacing w:val="-2"/>
                      </w:rPr>
                      <w:t xml:space="preserve"> </w:t>
                    </w:r>
                    <w:r>
                      <w:rPr>
                        <w:spacing w:val="-5"/>
                      </w:rPr>
                      <w:fldChar w:fldCharType="begin"/>
                    </w:r>
                    <w:r>
                      <w:rPr>
                        <w:spacing w:val="-5"/>
                      </w:rPr>
                      <w:instrText xml:space="preserve"> NUMPAGES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r>
      <w:rPr>
        <w:noProof/>
        <w:lang w:eastAsia="cs-CZ"/>
      </w:rPr>
      <mc:AlternateContent>
        <mc:Choice Requires="wps">
          <w:drawing>
            <wp:anchor distT="0" distB="0" distL="0" distR="0" simplePos="0" relativeHeight="486832128" behindDoc="1" locked="0" layoutInCell="1" allowOverlap="1" wp14:anchorId="1DBF48E6" wp14:editId="4E5C556D">
              <wp:simplePos x="0" y="0"/>
              <wp:positionH relativeFrom="page">
                <wp:posOffset>977900</wp:posOffset>
              </wp:positionH>
              <wp:positionV relativeFrom="page">
                <wp:posOffset>916802</wp:posOffset>
              </wp:positionV>
              <wp:extent cx="840740"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8275"/>
                      </a:xfrm>
                      <a:prstGeom prst="rect">
                        <a:avLst/>
                      </a:prstGeom>
                    </wps:spPr>
                    <wps:txbx>
                      <w:txbxContent>
                        <w:p w14:paraId="117A252D" w14:textId="77777777" w:rsidR="0085692B" w:rsidRDefault="0085692B" w:rsidP="0085692B">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wps:txbx>
                    <wps:bodyPr wrap="square" lIns="0" tIns="0" rIns="0" bIns="0" rtlCol="0">
                      <a:noAutofit/>
                    </wps:bodyPr>
                  </wps:wsp>
                </a:graphicData>
              </a:graphic>
            </wp:anchor>
          </w:drawing>
        </mc:Choice>
        <mc:Fallback>
          <w:pict>
            <v:shape w14:anchorId="1DBF48E6" id="Textbox 5" o:spid="_x0000_s1030" type="#_x0000_t202" style="position:absolute;margin-left:77pt;margin-top:72.2pt;width:66.2pt;height:13.25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" filled="f" stroked="f">
              <v:textbox inset="0,0,0,0">
                <w:txbxContent>
                  <w:p w14:paraId="117A252D" w14:textId="77777777" w:rsidR="0085692B" w:rsidRDefault="0085692B" w:rsidP="0085692B">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v:textbox>
              <w10:wrap anchorx="page" anchory="page"/>
            </v:shape>
          </w:pict>
        </mc:Fallback>
      </mc:AlternateContent>
    </w:r>
    <w:r>
      <w:rPr>
        <w:noProof/>
        <w:lang w:eastAsia="cs-CZ"/>
      </w:rPr>
      <mc:AlternateContent>
        <mc:Choice Requires="wps">
          <w:drawing>
            <wp:anchor distT="0" distB="0" distL="0" distR="0" simplePos="0" relativeHeight="486833152" behindDoc="1" locked="0" layoutInCell="1" allowOverlap="1" wp14:anchorId="47462771" wp14:editId="6963E2A7">
              <wp:simplePos x="0" y="0"/>
              <wp:positionH relativeFrom="page">
                <wp:posOffset>1987533</wp:posOffset>
              </wp:positionH>
              <wp:positionV relativeFrom="page">
                <wp:posOffset>918604</wp:posOffset>
              </wp:positionV>
              <wp:extent cx="37280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8085" cy="166370"/>
                      </a:xfrm>
                      <a:prstGeom prst="rect">
                        <a:avLst/>
                      </a:prstGeom>
                    </wps:spPr>
                    <wps:txbx>
                      <w:txbxContent>
                        <w:p w14:paraId="55404A11" w14:textId="77777777" w:rsidR="0085692B" w:rsidRDefault="0085692B" w:rsidP="0085692B">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FRESH AROLA GREEN TEA</w:t>
                          </w:r>
                        </w:p>
                      </w:txbxContent>
                    </wps:txbx>
                    <wps:bodyPr wrap="square" lIns="0" tIns="0" rIns="0" bIns="0" rtlCol="0">
                      <a:noAutofit/>
                    </wps:bodyPr>
                  </wps:wsp>
                </a:graphicData>
              </a:graphic>
            </wp:anchor>
          </w:drawing>
        </mc:Choice>
        <mc:Fallback>
          <w:pict>
            <v:shape w14:anchorId="47462771" id="Textbox 6" o:spid="_x0000_s1031" type="#_x0000_t202" style="position:absolute;margin-left:156.5pt;margin-top:72.35pt;width:293.55pt;height:13.1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" filled="f" stroked="f">
              <v:textbox inset="0,0,0,0">
                <w:txbxContent>
                  <w:p w14:paraId="55404A11" w14:textId="77777777" w:rsidR="0085692B" w:rsidRDefault="0085692B" w:rsidP="0085692B">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FRESH AROLA GREEN TEA</w:t>
                    </w:r>
                  </w:p>
                </w:txbxContent>
              </v:textbox>
              <w10:wrap anchorx="page" anchory="page"/>
            </v:shape>
          </w:pict>
        </mc:Fallback>
      </mc:AlternateContent>
    </w:r>
  </w:p>
  <w:p w14:paraId="5AA7D1FB" w14:textId="77777777" w:rsidR="004109E8" w:rsidRPr="0085692B" w:rsidRDefault="004109E8" w:rsidP="008569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6E"/>
    <w:multiLevelType w:val="multilevel"/>
    <w:tmpl w:val="DF3CA44E"/>
    <w:lvl w:ilvl="0">
      <w:start w:val="7"/>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 w15:restartNumberingAfterBreak="0">
    <w:nsid w:val="16642CBE"/>
    <w:multiLevelType w:val="multilevel"/>
    <w:tmpl w:val="C0E81F3E"/>
    <w:lvl w:ilvl="0">
      <w:start w:val="15"/>
      <w:numFmt w:val="decimal"/>
      <w:lvlText w:val="%1"/>
      <w:lvlJc w:val="left"/>
      <w:pPr>
        <w:ind w:left="143" w:hanging="710"/>
        <w:jc w:val="left"/>
      </w:pPr>
      <w:rPr>
        <w:rFonts w:hint="default"/>
        <w:lang w:val="cs-CZ" w:eastAsia="en-US" w:bidi="ar-SA"/>
      </w:rPr>
    </w:lvl>
    <w:lvl w:ilvl="1">
      <w:start w:val="1"/>
      <w:numFmt w:val="decimal"/>
      <w:lvlText w:val="%1.%2"/>
      <w:lvlJc w:val="left"/>
      <w:pPr>
        <w:ind w:left="143" w:hanging="710"/>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011" w:hanging="710"/>
      </w:pPr>
      <w:rPr>
        <w:rFonts w:hint="default"/>
        <w:lang w:val="cs-CZ" w:eastAsia="en-US" w:bidi="ar-SA"/>
      </w:rPr>
    </w:lvl>
    <w:lvl w:ilvl="3">
      <w:numFmt w:val="bullet"/>
      <w:lvlText w:val="•"/>
      <w:lvlJc w:val="left"/>
      <w:pPr>
        <w:ind w:left="2947" w:hanging="710"/>
      </w:pPr>
      <w:rPr>
        <w:rFonts w:hint="default"/>
        <w:lang w:val="cs-CZ" w:eastAsia="en-US" w:bidi="ar-SA"/>
      </w:rPr>
    </w:lvl>
    <w:lvl w:ilvl="4">
      <w:numFmt w:val="bullet"/>
      <w:lvlText w:val="•"/>
      <w:lvlJc w:val="left"/>
      <w:pPr>
        <w:ind w:left="3883" w:hanging="710"/>
      </w:pPr>
      <w:rPr>
        <w:rFonts w:hint="default"/>
        <w:lang w:val="cs-CZ" w:eastAsia="en-US" w:bidi="ar-SA"/>
      </w:rPr>
    </w:lvl>
    <w:lvl w:ilvl="5">
      <w:numFmt w:val="bullet"/>
      <w:lvlText w:val="•"/>
      <w:lvlJc w:val="left"/>
      <w:pPr>
        <w:ind w:left="4819" w:hanging="710"/>
      </w:pPr>
      <w:rPr>
        <w:rFonts w:hint="default"/>
        <w:lang w:val="cs-CZ" w:eastAsia="en-US" w:bidi="ar-SA"/>
      </w:rPr>
    </w:lvl>
    <w:lvl w:ilvl="6">
      <w:numFmt w:val="bullet"/>
      <w:lvlText w:val="•"/>
      <w:lvlJc w:val="left"/>
      <w:pPr>
        <w:ind w:left="5755" w:hanging="710"/>
      </w:pPr>
      <w:rPr>
        <w:rFonts w:hint="default"/>
        <w:lang w:val="cs-CZ" w:eastAsia="en-US" w:bidi="ar-SA"/>
      </w:rPr>
    </w:lvl>
    <w:lvl w:ilvl="7">
      <w:numFmt w:val="bullet"/>
      <w:lvlText w:val="•"/>
      <w:lvlJc w:val="left"/>
      <w:pPr>
        <w:ind w:left="6690" w:hanging="710"/>
      </w:pPr>
      <w:rPr>
        <w:rFonts w:hint="default"/>
        <w:lang w:val="cs-CZ" w:eastAsia="en-US" w:bidi="ar-SA"/>
      </w:rPr>
    </w:lvl>
    <w:lvl w:ilvl="8">
      <w:numFmt w:val="bullet"/>
      <w:lvlText w:val="•"/>
      <w:lvlJc w:val="left"/>
      <w:pPr>
        <w:ind w:left="7626" w:hanging="710"/>
      </w:pPr>
      <w:rPr>
        <w:rFonts w:hint="default"/>
        <w:lang w:val="cs-CZ" w:eastAsia="en-US" w:bidi="ar-SA"/>
      </w:rPr>
    </w:lvl>
  </w:abstractNum>
  <w:abstractNum w:abstractNumId="2" w15:restartNumberingAfterBreak="0">
    <w:nsid w:val="238B397C"/>
    <w:multiLevelType w:val="multilevel"/>
    <w:tmpl w:val="06146E5E"/>
    <w:lvl w:ilvl="0">
      <w:start w:val="5"/>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3" w15:restartNumberingAfterBreak="0">
    <w:nsid w:val="26997D8B"/>
    <w:multiLevelType w:val="multilevel"/>
    <w:tmpl w:val="7F8E0CA6"/>
    <w:lvl w:ilvl="0">
      <w:start w:val="1"/>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4" w15:restartNumberingAfterBreak="0">
    <w:nsid w:val="2C404296"/>
    <w:multiLevelType w:val="multilevel"/>
    <w:tmpl w:val="B696324E"/>
    <w:lvl w:ilvl="0">
      <w:start w:val="9"/>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5" w15:restartNumberingAfterBreak="0">
    <w:nsid w:val="3376793B"/>
    <w:multiLevelType w:val="multilevel"/>
    <w:tmpl w:val="7C369B88"/>
    <w:lvl w:ilvl="0">
      <w:start w:val="1"/>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6" w15:restartNumberingAfterBreak="0">
    <w:nsid w:val="3CE4427E"/>
    <w:multiLevelType w:val="multilevel"/>
    <w:tmpl w:val="5BE6E5DA"/>
    <w:lvl w:ilvl="0">
      <w:start w:val="10"/>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7" w15:restartNumberingAfterBreak="0">
    <w:nsid w:val="450C2F22"/>
    <w:multiLevelType w:val="multilevel"/>
    <w:tmpl w:val="7F684DA0"/>
    <w:lvl w:ilvl="0">
      <w:start w:val="3"/>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8" w15:restartNumberingAfterBreak="0">
    <w:nsid w:val="4A700103"/>
    <w:multiLevelType w:val="multilevel"/>
    <w:tmpl w:val="7E12D986"/>
    <w:lvl w:ilvl="0">
      <w:start w:val="12"/>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9" w15:restartNumberingAfterBreak="0">
    <w:nsid w:val="4F617223"/>
    <w:multiLevelType w:val="multilevel"/>
    <w:tmpl w:val="69BCBDEE"/>
    <w:lvl w:ilvl="0">
      <w:start w:val="13"/>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10" w15:restartNumberingAfterBreak="0">
    <w:nsid w:val="58A15611"/>
    <w:multiLevelType w:val="multilevel"/>
    <w:tmpl w:val="FBD23168"/>
    <w:lvl w:ilvl="0">
      <w:start w:val="11"/>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11" w15:restartNumberingAfterBreak="0">
    <w:nsid w:val="5F0626D1"/>
    <w:multiLevelType w:val="multilevel"/>
    <w:tmpl w:val="F25A0FA0"/>
    <w:lvl w:ilvl="0">
      <w:start w:val="6"/>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2" w15:restartNumberingAfterBreak="0">
    <w:nsid w:val="60ED202F"/>
    <w:multiLevelType w:val="multilevel"/>
    <w:tmpl w:val="D77E89C8"/>
    <w:lvl w:ilvl="0">
      <w:start w:val="4"/>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3" w15:restartNumberingAfterBreak="0">
    <w:nsid w:val="73A01419"/>
    <w:multiLevelType w:val="multilevel"/>
    <w:tmpl w:val="53960674"/>
    <w:lvl w:ilvl="0">
      <w:start w:val="2"/>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4" w15:restartNumberingAfterBreak="0">
    <w:nsid w:val="7B6A6930"/>
    <w:multiLevelType w:val="multilevel"/>
    <w:tmpl w:val="EC9A9458"/>
    <w:lvl w:ilvl="0">
      <w:start w:val="8"/>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num w:numId="1" w16cid:durableId="904418508">
    <w:abstractNumId w:val="1"/>
  </w:num>
  <w:num w:numId="2" w16cid:durableId="55974423">
    <w:abstractNumId w:val="9"/>
  </w:num>
  <w:num w:numId="3" w16cid:durableId="796143443">
    <w:abstractNumId w:val="8"/>
  </w:num>
  <w:num w:numId="4" w16cid:durableId="1951281049">
    <w:abstractNumId w:val="10"/>
  </w:num>
  <w:num w:numId="5" w16cid:durableId="1563054140">
    <w:abstractNumId w:val="6"/>
  </w:num>
  <w:num w:numId="6" w16cid:durableId="1530020898">
    <w:abstractNumId w:val="4"/>
  </w:num>
  <w:num w:numId="7" w16cid:durableId="268589151">
    <w:abstractNumId w:val="14"/>
  </w:num>
  <w:num w:numId="8" w16cid:durableId="257376248">
    <w:abstractNumId w:val="0"/>
  </w:num>
  <w:num w:numId="9" w16cid:durableId="16202987">
    <w:abstractNumId w:val="11"/>
  </w:num>
  <w:num w:numId="10" w16cid:durableId="428933914">
    <w:abstractNumId w:val="2"/>
  </w:num>
  <w:num w:numId="11" w16cid:durableId="1096950125">
    <w:abstractNumId w:val="12"/>
  </w:num>
  <w:num w:numId="12" w16cid:durableId="129520345">
    <w:abstractNumId w:val="7"/>
  </w:num>
  <w:num w:numId="13" w16cid:durableId="1735618823">
    <w:abstractNumId w:val="13"/>
  </w:num>
  <w:num w:numId="14" w16cid:durableId="1686394824">
    <w:abstractNumId w:val="3"/>
  </w:num>
  <w:num w:numId="15" w16cid:durableId="927276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E8"/>
    <w:rsid w:val="004109E8"/>
    <w:rsid w:val="005F0767"/>
    <w:rsid w:val="00844B9F"/>
    <w:rsid w:val="0085692B"/>
    <w:rsid w:val="009149DC"/>
    <w:rsid w:val="0097790F"/>
    <w:rsid w:val="00A84009"/>
    <w:rsid w:val="00F42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13F8F"/>
  <w15:docId w15:val="{614D01C4-35E6-408F-8542-4E6F9C5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19" w:after="21"/>
      <w:ind w:left="143"/>
      <w:outlineLvl w:val="0"/>
    </w:pPr>
    <w:rPr>
      <w:rFonts w:ascii="Arial" w:eastAsia="Arial" w:hAnsi="Arial" w:cs="Arial"/>
      <w:b/>
      <w:bCs/>
      <w:sz w:val="24"/>
      <w:szCs w:val="24"/>
    </w:rPr>
  </w:style>
  <w:style w:type="paragraph" w:styleId="Nadpis2">
    <w:name w:val="heading 2"/>
    <w:basedOn w:val="Normln"/>
    <w:uiPriority w:val="1"/>
    <w:qFormat/>
    <w:pPr>
      <w:spacing w:line="230" w:lineRule="exact"/>
      <w:ind w:left="427"/>
      <w:outlineLvl w:val="1"/>
    </w:pPr>
    <w:rPr>
      <w:b/>
      <w:bCs/>
      <w:sz w:val="20"/>
      <w:szCs w:val="20"/>
    </w:rPr>
  </w:style>
  <w:style w:type="paragraph" w:styleId="Nadpis3">
    <w:name w:val="heading 3"/>
    <w:basedOn w:val="Normln"/>
    <w:uiPriority w:val="1"/>
    <w:qFormat/>
    <w:pPr>
      <w:spacing w:before="120"/>
      <w:ind w:left="143"/>
      <w:outlineLvl w:val="2"/>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3"/>
    </w:pPr>
    <w:rPr>
      <w:sz w:val="20"/>
      <w:szCs w:val="20"/>
    </w:rPr>
  </w:style>
  <w:style w:type="paragraph" w:styleId="Odstavecseseznamem">
    <w:name w:val="List Paragraph"/>
    <w:basedOn w:val="Normln"/>
    <w:uiPriority w:val="1"/>
    <w:qFormat/>
    <w:pPr>
      <w:spacing w:before="121"/>
      <w:ind w:left="568" w:hanging="425"/>
    </w:pPr>
    <w:rPr>
      <w:rFonts w:ascii="Arial" w:eastAsia="Arial" w:hAnsi="Arial" w:cs="Arial"/>
    </w:r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5692B"/>
    <w:pPr>
      <w:tabs>
        <w:tab w:val="center" w:pos="4536"/>
        <w:tab w:val="right" w:pos="9072"/>
      </w:tabs>
    </w:pPr>
  </w:style>
  <w:style w:type="character" w:customStyle="1" w:styleId="ZhlavChar">
    <w:name w:val="Záhlaví Char"/>
    <w:basedOn w:val="Standardnpsmoodstavce"/>
    <w:link w:val="Zhlav"/>
    <w:uiPriority w:val="99"/>
    <w:rsid w:val="0085692B"/>
    <w:rPr>
      <w:rFonts w:ascii="Times New Roman" w:eastAsia="Times New Roman" w:hAnsi="Times New Roman" w:cs="Times New Roman"/>
      <w:lang w:val="cs-CZ"/>
    </w:rPr>
  </w:style>
  <w:style w:type="paragraph" w:styleId="Zpat">
    <w:name w:val="footer"/>
    <w:basedOn w:val="Normln"/>
    <w:link w:val="ZpatChar"/>
    <w:uiPriority w:val="99"/>
    <w:unhideWhenUsed/>
    <w:rsid w:val="0085692B"/>
    <w:pPr>
      <w:tabs>
        <w:tab w:val="center" w:pos="4536"/>
        <w:tab w:val="right" w:pos="9072"/>
      </w:tabs>
    </w:pPr>
  </w:style>
  <w:style w:type="character" w:customStyle="1" w:styleId="ZpatChar">
    <w:name w:val="Zápatí Char"/>
    <w:basedOn w:val="Standardnpsmoodstavce"/>
    <w:link w:val="Zpat"/>
    <w:uiPriority w:val="99"/>
    <w:rsid w:val="0085692B"/>
    <w:rPr>
      <w:rFonts w:ascii="Times New Roman" w:eastAsia="Times New Roman" w:hAnsi="Times New Roman" w:cs="Times New Roman"/>
      <w:lang w:val="cs-CZ"/>
    </w:rPr>
  </w:style>
  <w:style w:type="character" w:styleId="Hypertextovodkaz">
    <w:name w:val="Hyperlink"/>
    <w:basedOn w:val="Standardnpsmoodstavce"/>
    <w:uiPriority w:val="99"/>
    <w:unhideWhenUsed/>
    <w:rsid w:val="00856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alopmor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3890</Words>
  <Characters>22957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Ekoline s.r.o.</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Ekoline s.r.o.</dc:creator>
  <cp:lastModifiedBy>Helena Klůcová</cp:lastModifiedBy>
  <cp:revision>2</cp:revision>
  <dcterms:created xsi:type="dcterms:W3CDTF">2025-03-19T09:17:00Z</dcterms:created>
  <dcterms:modified xsi:type="dcterms:W3CDTF">2025-03-19T09:17:00Z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23 pro Word</vt:lpwstr>
  </property>
  <property fmtid="{D5CDD505-2E9C-101B-9397-08002B2CF9AE}" pid="4" name="LastSaved">
    <vt:filetime>2025-03-12T00:00:00Z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TaxCatchAll">
    <vt:lpwstr/>
  </property>
  <property fmtid="{D5CDD505-2E9C-101B-9397-08002B2CF9AE}" pid="8" name="lcf76f155ced4ddcb4097134ff3c332f">
    <vt:lpwstr/>
  </property>
</Properties>
</file>